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340C0" w:rsidRDefault="00B340C0" w:rsidP="00730C5B">
      <w:pPr>
        <w:shd w:val="clear" w:color="auto" w:fill="FFFFFF"/>
        <w:ind w:left="67"/>
        <w:jc w:val="center"/>
        <w:rPr>
          <w:b/>
          <w:bCs/>
          <w:spacing w:val="-2"/>
          <w:sz w:val="24"/>
          <w:szCs w:val="24"/>
        </w:rPr>
        <w:sectPr w:rsidR="00B340C0" w:rsidSect="00A83742">
          <w:footerReference w:type="default" r:id="rId8"/>
          <w:pgSz w:w="11909" w:h="16834"/>
          <w:pgMar w:top="567" w:right="567" w:bottom="567" w:left="567" w:header="567" w:footer="567" w:gutter="0"/>
          <w:cols w:space="60"/>
          <w:noEndnote/>
          <w:docGrid w:linePitch="272"/>
        </w:sectPr>
      </w:pPr>
      <w:r>
        <w:rPr>
          <w:b/>
          <w:bCs/>
          <w:noProof/>
          <w:spacing w:val="-2"/>
          <w:sz w:val="24"/>
          <w:szCs w:val="24"/>
        </w:rPr>
        <w:drawing>
          <wp:inline distT="0" distB="0" distL="0" distR="0" wp14:anchorId="0403B80D" wp14:editId="1DB87FB3">
            <wp:extent cx="6923314" cy="987334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925983" cy="9877150"/>
                    </a:xfrm>
                    <a:prstGeom prst="rect">
                      <a:avLst/>
                    </a:prstGeom>
                    <a:noFill/>
                    <a:ln>
                      <a:noFill/>
                    </a:ln>
                  </pic:spPr>
                </pic:pic>
              </a:graphicData>
            </a:graphic>
          </wp:inline>
        </w:drawing>
      </w:r>
    </w:p>
    <w:p w:rsidR="00F25CB3" w:rsidRDefault="00F25CB3" w:rsidP="00730C5B">
      <w:pPr>
        <w:shd w:val="clear" w:color="auto" w:fill="FFFFFF"/>
        <w:ind w:left="67"/>
        <w:jc w:val="center"/>
        <w:rPr>
          <w:b/>
          <w:bCs/>
          <w:spacing w:val="-2"/>
          <w:sz w:val="24"/>
          <w:szCs w:val="24"/>
        </w:rPr>
      </w:pPr>
    </w:p>
    <w:p w:rsidR="00D26757" w:rsidRPr="00730C5B" w:rsidRDefault="00D26757" w:rsidP="00730C5B">
      <w:pPr>
        <w:shd w:val="clear" w:color="auto" w:fill="FFFFFF"/>
        <w:ind w:left="67"/>
        <w:jc w:val="center"/>
        <w:rPr>
          <w:b/>
          <w:bCs/>
          <w:spacing w:val="-2"/>
          <w:sz w:val="24"/>
          <w:szCs w:val="24"/>
        </w:rPr>
      </w:pPr>
      <w:r w:rsidRPr="00730C5B">
        <w:rPr>
          <w:b/>
          <w:bCs/>
          <w:spacing w:val="-2"/>
          <w:sz w:val="24"/>
          <w:szCs w:val="24"/>
        </w:rPr>
        <w:t>Содержание</w:t>
      </w:r>
    </w:p>
    <w:p w:rsidR="00D26757" w:rsidRDefault="00D26757" w:rsidP="00730C5B">
      <w:pPr>
        <w:shd w:val="clear" w:color="auto" w:fill="FFFFFF"/>
        <w:ind w:left="67"/>
        <w:jc w:val="center"/>
        <w:rPr>
          <w:sz w:val="24"/>
          <w:szCs w:val="24"/>
        </w:rPr>
      </w:pPr>
    </w:p>
    <w:p w:rsidR="00730C5B" w:rsidRPr="001A475C" w:rsidRDefault="00730C5B" w:rsidP="00730C5B">
      <w:pPr>
        <w:shd w:val="clear" w:color="auto" w:fill="FFFFFF"/>
        <w:ind w:left="67"/>
        <w:jc w:val="center"/>
        <w:rPr>
          <w:sz w:val="24"/>
          <w:szCs w:val="24"/>
        </w:rPr>
      </w:pPr>
    </w:p>
    <w:p w:rsidR="00D26757" w:rsidRPr="001A475C" w:rsidRDefault="001A475C" w:rsidP="001A475C">
      <w:pPr>
        <w:shd w:val="clear" w:color="auto" w:fill="FFFFFF"/>
        <w:tabs>
          <w:tab w:val="left" w:pos="941"/>
        </w:tabs>
        <w:jc w:val="both"/>
        <w:rPr>
          <w:b/>
          <w:sz w:val="24"/>
          <w:szCs w:val="24"/>
        </w:rPr>
      </w:pPr>
      <w:r w:rsidRPr="001A475C">
        <w:rPr>
          <w:b/>
          <w:bCs/>
          <w:spacing w:val="-16"/>
          <w:sz w:val="24"/>
          <w:szCs w:val="24"/>
        </w:rPr>
        <w:t xml:space="preserve">1. </w:t>
      </w:r>
      <w:r w:rsidR="00D26757" w:rsidRPr="001A475C">
        <w:rPr>
          <w:b/>
          <w:bCs/>
          <w:spacing w:val="-1"/>
          <w:sz w:val="24"/>
          <w:szCs w:val="24"/>
        </w:rPr>
        <w:t>Общие положения</w:t>
      </w:r>
    </w:p>
    <w:p w:rsidR="001A475C" w:rsidRPr="001A475C" w:rsidRDefault="00D26757" w:rsidP="001A475C">
      <w:pPr>
        <w:numPr>
          <w:ilvl w:val="0"/>
          <w:numId w:val="1"/>
        </w:numPr>
        <w:shd w:val="clear" w:color="auto" w:fill="FFFFFF"/>
        <w:tabs>
          <w:tab w:val="left" w:pos="1123"/>
        </w:tabs>
        <w:ind w:left="851" w:hanging="425"/>
        <w:jc w:val="both"/>
        <w:rPr>
          <w:spacing w:val="-13"/>
          <w:sz w:val="24"/>
          <w:szCs w:val="24"/>
        </w:rPr>
      </w:pPr>
      <w:r w:rsidRPr="001A475C">
        <w:rPr>
          <w:sz w:val="24"/>
          <w:szCs w:val="24"/>
        </w:rPr>
        <w:t xml:space="preserve">Программа подготовки специалиста среднего звена </w:t>
      </w:r>
      <w:r w:rsidR="00AF4D33" w:rsidRPr="001A475C">
        <w:rPr>
          <w:sz w:val="24"/>
          <w:szCs w:val="24"/>
        </w:rPr>
        <w:t xml:space="preserve"> </w:t>
      </w:r>
      <w:r w:rsidRPr="001A475C">
        <w:rPr>
          <w:sz w:val="24"/>
          <w:szCs w:val="24"/>
        </w:rPr>
        <w:t>.</w:t>
      </w:r>
    </w:p>
    <w:p w:rsidR="001A475C" w:rsidRPr="001A475C" w:rsidRDefault="001A475C" w:rsidP="001A475C">
      <w:pPr>
        <w:numPr>
          <w:ilvl w:val="0"/>
          <w:numId w:val="1"/>
        </w:numPr>
        <w:shd w:val="clear" w:color="auto" w:fill="FFFFFF"/>
        <w:tabs>
          <w:tab w:val="left" w:pos="1123"/>
        </w:tabs>
        <w:ind w:left="851" w:hanging="425"/>
        <w:jc w:val="both"/>
        <w:rPr>
          <w:spacing w:val="-13"/>
          <w:sz w:val="24"/>
          <w:szCs w:val="24"/>
        </w:rPr>
      </w:pPr>
      <w:r w:rsidRPr="001A475C">
        <w:rPr>
          <w:bCs/>
          <w:sz w:val="24"/>
          <w:szCs w:val="24"/>
        </w:rPr>
        <w:t xml:space="preserve">Нормативные документы для разработки  </w:t>
      </w:r>
      <w:r w:rsidRPr="001A475C">
        <w:rPr>
          <w:sz w:val="24"/>
          <w:szCs w:val="24"/>
        </w:rPr>
        <w:t>ОП - П</w:t>
      </w:r>
      <w:r w:rsidRPr="001A475C">
        <w:rPr>
          <w:bCs/>
          <w:sz w:val="24"/>
          <w:szCs w:val="24"/>
        </w:rPr>
        <w:t xml:space="preserve">  специальности 44.02.02 Преподавание в начальных классах</w:t>
      </w:r>
    </w:p>
    <w:p w:rsidR="00730C5B" w:rsidRPr="001A475C" w:rsidRDefault="00730C5B" w:rsidP="00730C5B">
      <w:pPr>
        <w:shd w:val="clear" w:color="auto" w:fill="FFFFFF"/>
        <w:tabs>
          <w:tab w:val="left" w:pos="1123"/>
        </w:tabs>
        <w:jc w:val="both"/>
        <w:rPr>
          <w:spacing w:val="-13"/>
          <w:sz w:val="24"/>
          <w:szCs w:val="24"/>
        </w:rPr>
      </w:pPr>
    </w:p>
    <w:p w:rsidR="001A475C" w:rsidRDefault="00D26757" w:rsidP="001A475C">
      <w:pPr>
        <w:shd w:val="clear" w:color="auto" w:fill="FFFFFF"/>
        <w:ind w:right="461"/>
        <w:rPr>
          <w:sz w:val="24"/>
          <w:szCs w:val="24"/>
        </w:rPr>
      </w:pPr>
      <w:r w:rsidRPr="00730C5B">
        <w:rPr>
          <w:b/>
          <w:bCs/>
          <w:spacing w:val="-9"/>
          <w:sz w:val="24"/>
          <w:szCs w:val="24"/>
        </w:rPr>
        <w:t>2.</w:t>
      </w:r>
      <w:r w:rsidR="001A475C">
        <w:rPr>
          <w:b/>
          <w:bCs/>
          <w:sz w:val="24"/>
          <w:szCs w:val="24"/>
        </w:rPr>
        <w:t xml:space="preserve"> </w:t>
      </w:r>
      <w:r w:rsidR="001A475C">
        <w:rPr>
          <w:b/>
          <w:bCs/>
          <w:spacing w:val="-1"/>
          <w:sz w:val="24"/>
          <w:szCs w:val="24"/>
        </w:rPr>
        <w:t xml:space="preserve">Общая характеристика образовательной </w:t>
      </w:r>
      <w:r w:rsidR="001A475C">
        <w:rPr>
          <w:b/>
          <w:bCs/>
          <w:sz w:val="24"/>
          <w:szCs w:val="24"/>
        </w:rPr>
        <w:t>программы.</w:t>
      </w:r>
    </w:p>
    <w:p w:rsidR="001A475C" w:rsidRDefault="001A475C" w:rsidP="001A475C">
      <w:pPr>
        <w:shd w:val="clear" w:color="auto" w:fill="FFFFFF"/>
        <w:tabs>
          <w:tab w:val="left" w:pos="1445"/>
        </w:tabs>
        <w:ind w:left="851" w:right="154" w:hanging="425"/>
        <w:jc w:val="both"/>
        <w:rPr>
          <w:bCs/>
          <w:sz w:val="24"/>
          <w:szCs w:val="24"/>
        </w:rPr>
      </w:pPr>
      <w:r w:rsidRPr="001A475C">
        <w:rPr>
          <w:bCs/>
          <w:spacing w:val="-6"/>
          <w:sz w:val="24"/>
          <w:szCs w:val="24"/>
        </w:rPr>
        <w:t xml:space="preserve">2.1. </w:t>
      </w:r>
      <w:r w:rsidRPr="001A475C">
        <w:rPr>
          <w:bCs/>
          <w:spacing w:val="-1"/>
          <w:sz w:val="24"/>
          <w:szCs w:val="24"/>
        </w:rPr>
        <w:t xml:space="preserve">Срок освоения </w:t>
      </w:r>
      <w:r w:rsidRPr="001A475C">
        <w:rPr>
          <w:sz w:val="24"/>
          <w:szCs w:val="24"/>
        </w:rPr>
        <w:t xml:space="preserve">ОП-П </w:t>
      </w:r>
      <w:r w:rsidRPr="001A475C">
        <w:rPr>
          <w:bCs/>
          <w:spacing w:val="-1"/>
          <w:sz w:val="24"/>
          <w:szCs w:val="24"/>
        </w:rPr>
        <w:t>по специальности  44.02.02</w:t>
      </w:r>
      <w:r w:rsidRPr="001A475C">
        <w:rPr>
          <w:bCs/>
          <w:sz w:val="24"/>
          <w:szCs w:val="24"/>
        </w:rPr>
        <w:t xml:space="preserve">  Преподавание в начальных классах</w:t>
      </w:r>
    </w:p>
    <w:p w:rsidR="001A475C" w:rsidRPr="001A475C" w:rsidRDefault="001A475C" w:rsidP="001A475C">
      <w:pPr>
        <w:shd w:val="clear" w:color="auto" w:fill="FFFFFF"/>
        <w:tabs>
          <w:tab w:val="left" w:pos="1445"/>
        </w:tabs>
        <w:ind w:left="851" w:right="154" w:hanging="425"/>
        <w:jc w:val="both"/>
        <w:rPr>
          <w:bCs/>
          <w:sz w:val="24"/>
          <w:szCs w:val="24"/>
        </w:rPr>
      </w:pPr>
      <w:r w:rsidRPr="001A475C">
        <w:rPr>
          <w:bCs/>
          <w:sz w:val="24"/>
          <w:szCs w:val="24"/>
        </w:rPr>
        <w:t>2.2.Виды профессиональной деятельности выпускника.</w:t>
      </w:r>
    </w:p>
    <w:p w:rsidR="001A475C" w:rsidRPr="001A475C" w:rsidRDefault="001A475C" w:rsidP="001A475C">
      <w:pPr>
        <w:shd w:val="clear" w:color="auto" w:fill="FFFFFF"/>
        <w:ind w:firstLine="709"/>
        <w:jc w:val="both"/>
        <w:rPr>
          <w:rFonts w:eastAsia="Calibri"/>
          <w:color w:val="000000" w:themeColor="text1"/>
          <w:sz w:val="24"/>
          <w:szCs w:val="24"/>
          <w:lang w:eastAsia="en-US"/>
        </w:rPr>
      </w:pPr>
    </w:p>
    <w:p w:rsidR="001A475C" w:rsidRDefault="001A475C" w:rsidP="001A475C">
      <w:pPr>
        <w:shd w:val="clear" w:color="auto" w:fill="FFFFFF"/>
        <w:tabs>
          <w:tab w:val="left" w:pos="0"/>
        </w:tabs>
        <w:jc w:val="both"/>
        <w:rPr>
          <w:b/>
          <w:bCs/>
          <w:sz w:val="24"/>
          <w:szCs w:val="24"/>
        </w:rPr>
      </w:pPr>
      <w:r>
        <w:rPr>
          <w:b/>
          <w:bCs/>
          <w:spacing w:val="-9"/>
          <w:sz w:val="24"/>
          <w:szCs w:val="24"/>
        </w:rPr>
        <w:t xml:space="preserve">3. </w:t>
      </w:r>
      <w:r>
        <w:rPr>
          <w:b/>
          <w:bCs/>
          <w:sz w:val="24"/>
          <w:szCs w:val="24"/>
        </w:rPr>
        <w:t>Характеристика профессиональной деятельности выпускника специальности 44.02.02  Преподавание в начальных классах</w:t>
      </w:r>
    </w:p>
    <w:p w:rsidR="001A475C" w:rsidRPr="001A475C" w:rsidRDefault="001A475C" w:rsidP="001A475C">
      <w:pPr>
        <w:shd w:val="clear" w:color="auto" w:fill="FFFFFF"/>
        <w:tabs>
          <w:tab w:val="left" w:pos="426"/>
        </w:tabs>
        <w:jc w:val="both"/>
        <w:rPr>
          <w:bCs/>
          <w:sz w:val="24"/>
          <w:szCs w:val="24"/>
        </w:rPr>
      </w:pPr>
      <w:r>
        <w:rPr>
          <w:b/>
          <w:bCs/>
          <w:sz w:val="24"/>
          <w:szCs w:val="24"/>
        </w:rPr>
        <w:tab/>
      </w:r>
      <w:r w:rsidRPr="001A475C">
        <w:rPr>
          <w:bCs/>
          <w:sz w:val="24"/>
          <w:szCs w:val="24"/>
        </w:rPr>
        <w:t>3.1. Область профессиональной деятельности выпускника</w:t>
      </w:r>
    </w:p>
    <w:p w:rsidR="001A475C" w:rsidRPr="001A475C" w:rsidRDefault="001A475C" w:rsidP="001A475C">
      <w:pPr>
        <w:ind w:firstLine="426"/>
        <w:jc w:val="both"/>
        <w:rPr>
          <w:color w:val="000000" w:themeColor="text1"/>
          <w:sz w:val="24"/>
          <w:szCs w:val="24"/>
        </w:rPr>
      </w:pPr>
      <w:r w:rsidRPr="001A475C">
        <w:rPr>
          <w:color w:val="000000" w:themeColor="text1"/>
          <w:sz w:val="24"/>
          <w:szCs w:val="24"/>
        </w:rPr>
        <w:t>3.2. Матрица компетенций выпускника</w:t>
      </w:r>
    </w:p>
    <w:p w:rsidR="001A475C" w:rsidRDefault="001A475C" w:rsidP="001A475C">
      <w:pPr>
        <w:shd w:val="clear" w:color="auto" w:fill="FFFFFF"/>
        <w:tabs>
          <w:tab w:val="left" w:pos="1018"/>
        </w:tabs>
        <w:ind w:left="426" w:hanging="426"/>
        <w:rPr>
          <w:b/>
          <w:bCs/>
          <w:spacing w:val="-9"/>
          <w:sz w:val="24"/>
          <w:szCs w:val="24"/>
        </w:rPr>
      </w:pPr>
    </w:p>
    <w:p w:rsidR="001A475C" w:rsidRDefault="001A475C" w:rsidP="001A475C">
      <w:pPr>
        <w:shd w:val="clear" w:color="auto" w:fill="FFFFFF"/>
        <w:tabs>
          <w:tab w:val="left" w:pos="1018"/>
        </w:tabs>
        <w:ind w:left="426" w:hanging="426"/>
        <w:rPr>
          <w:sz w:val="24"/>
          <w:szCs w:val="24"/>
        </w:rPr>
      </w:pPr>
      <w:r>
        <w:rPr>
          <w:b/>
          <w:bCs/>
          <w:spacing w:val="-9"/>
          <w:sz w:val="24"/>
          <w:szCs w:val="24"/>
        </w:rPr>
        <w:t>4.</w:t>
      </w:r>
      <w:r>
        <w:rPr>
          <w:b/>
          <w:bCs/>
          <w:sz w:val="24"/>
          <w:szCs w:val="24"/>
        </w:rPr>
        <w:tab/>
        <w:t>Компетенции выпускника  ОП-П, формируемые в результате освоения  ОП-П</w:t>
      </w:r>
    </w:p>
    <w:p w:rsidR="001A475C" w:rsidRPr="001A475C" w:rsidRDefault="001A475C" w:rsidP="001A475C">
      <w:pPr>
        <w:shd w:val="clear" w:color="auto" w:fill="FFFFFF"/>
        <w:tabs>
          <w:tab w:val="left" w:pos="941"/>
        </w:tabs>
        <w:ind w:left="426"/>
        <w:rPr>
          <w:sz w:val="24"/>
          <w:szCs w:val="24"/>
        </w:rPr>
      </w:pPr>
      <w:r w:rsidRPr="001A475C">
        <w:rPr>
          <w:sz w:val="24"/>
          <w:szCs w:val="24"/>
        </w:rPr>
        <w:t>4.1. Общие компетенци</w:t>
      </w:r>
      <w:r>
        <w:rPr>
          <w:sz w:val="24"/>
          <w:szCs w:val="24"/>
        </w:rPr>
        <w:t>и.</w:t>
      </w:r>
    </w:p>
    <w:p w:rsidR="00D26757" w:rsidRPr="001A475C" w:rsidRDefault="001A475C" w:rsidP="001A475C">
      <w:pPr>
        <w:shd w:val="clear" w:color="auto" w:fill="FFFFFF"/>
        <w:tabs>
          <w:tab w:val="left" w:pos="941"/>
        </w:tabs>
        <w:ind w:left="426"/>
        <w:rPr>
          <w:bCs/>
          <w:spacing w:val="-11"/>
          <w:sz w:val="24"/>
          <w:szCs w:val="24"/>
          <w:highlight w:val="yellow"/>
        </w:rPr>
      </w:pPr>
      <w:r w:rsidRPr="001A475C">
        <w:rPr>
          <w:color w:val="000000"/>
          <w:sz w:val="24"/>
          <w:szCs w:val="24"/>
        </w:rPr>
        <w:t>4.2.</w:t>
      </w:r>
      <w:r w:rsidRPr="001A475C">
        <w:rPr>
          <w:sz w:val="24"/>
          <w:szCs w:val="24"/>
        </w:rPr>
        <w:t xml:space="preserve"> </w:t>
      </w:r>
      <w:r>
        <w:rPr>
          <w:sz w:val="24"/>
          <w:szCs w:val="24"/>
        </w:rPr>
        <w:t>П</w:t>
      </w:r>
      <w:r w:rsidRPr="001A475C">
        <w:rPr>
          <w:color w:val="000000"/>
          <w:sz w:val="24"/>
          <w:szCs w:val="24"/>
        </w:rPr>
        <w:t>рофессиональны</w:t>
      </w:r>
      <w:r w:rsidR="000A154A">
        <w:rPr>
          <w:color w:val="000000"/>
          <w:sz w:val="24"/>
          <w:szCs w:val="24"/>
        </w:rPr>
        <w:t>е</w:t>
      </w:r>
      <w:r w:rsidRPr="001A475C">
        <w:rPr>
          <w:color w:val="000000"/>
          <w:sz w:val="24"/>
          <w:szCs w:val="24"/>
        </w:rPr>
        <w:t xml:space="preserve"> компетенци</w:t>
      </w:r>
      <w:r w:rsidR="000A154A">
        <w:rPr>
          <w:color w:val="000000"/>
          <w:sz w:val="24"/>
          <w:szCs w:val="24"/>
        </w:rPr>
        <w:t>и.</w:t>
      </w:r>
    </w:p>
    <w:p w:rsidR="00730C5B" w:rsidRDefault="00730C5B" w:rsidP="00730C5B">
      <w:pPr>
        <w:shd w:val="clear" w:color="auto" w:fill="FFFFFF"/>
        <w:tabs>
          <w:tab w:val="left" w:pos="941"/>
        </w:tabs>
        <w:ind w:left="706"/>
        <w:rPr>
          <w:b/>
          <w:bCs/>
          <w:spacing w:val="-11"/>
          <w:sz w:val="24"/>
          <w:szCs w:val="24"/>
          <w:highlight w:val="yellow"/>
        </w:rPr>
      </w:pPr>
    </w:p>
    <w:p w:rsidR="008B1EA1" w:rsidRDefault="008B1EA1" w:rsidP="008B1EA1">
      <w:pPr>
        <w:shd w:val="clear" w:color="auto" w:fill="FFFFFF"/>
        <w:rPr>
          <w:sz w:val="24"/>
          <w:szCs w:val="24"/>
        </w:rPr>
      </w:pPr>
      <w:r>
        <w:rPr>
          <w:b/>
          <w:bCs/>
          <w:spacing w:val="-3"/>
          <w:sz w:val="24"/>
          <w:szCs w:val="24"/>
        </w:rPr>
        <w:t xml:space="preserve">5. Структура  </w:t>
      </w:r>
      <w:r>
        <w:rPr>
          <w:b/>
          <w:sz w:val="24"/>
          <w:szCs w:val="24"/>
        </w:rPr>
        <w:t>ОП-П</w:t>
      </w:r>
      <w:r>
        <w:rPr>
          <w:sz w:val="24"/>
          <w:szCs w:val="24"/>
        </w:rPr>
        <w:t xml:space="preserve"> </w:t>
      </w:r>
      <w:r>
        <w:rPr>
          <w:b/>
          <w:bCs/>
          <w:spacing w:val="-3"/>
          <w:sz w:val="24"/>
          <w:szCs w:val="24"/>
        </w:rPr>
        <w:t xml:space="preserve"> по специальности 44.02.02</w:t>
      </w:r>
      <w:r>
        <w:rPr>
          <w:b/>
          <w:bCs/>
          <w:sz w:val="24"/>
          <w:szCs w:val="24"/>
        </w:rPr>
        <w:t xml:space="preserve">  Преподавание в начальных классах</w:t>
      </w:r>
    </w:p>
    <w:p w:rsidR="008B1EA1" w:rsidRDefault="008B1EA1" w:rsidP="008B1EA1">
      <w:pPr>
        <w:ind w:firstLine="426"/>
        <w:rPr>
          <w:sz w:val="24"/>
          <w:szCs w:val="24"/>
        </w:rPr>
      </w:pPr>
      <w:r w:rsidRPr="008B1EA1">
        <w:rPr>
          <w:bCs/>
          <w:spacing w:val="-1"/>
          <w:sz w:val="24"/>
          <w:szCs w:val="24"/>
        </w:rPr>
        <w:t xml:space="preserve">5.1. Вариативная часть  </w:t>
      </w:r>
      <w:r w:rsidRPr="008B1EA1">
        <w:rPr>
          <w:sz w:val="24"/>
          <w:szCs w:val="24"/>
        </w:rPr>
        <w:t xml:space="preserve">ОП - П </w:t>
      </w:r>
    </w:p>
    <w:p w:rsidR="008B1EA1" w:rsidRDefault="008B1EA1" w:rsidP="008B1EA1">
      <w:pPr>
        <w:ind w:firstLine="426"/>
        <w:rPr>
          <w:bCs/>
          <w:spacing w:val="-1"/>
          <w:sz w:val="24"/>
          <w:szCs w:val="24"/>
        </w:rPr>
      </w:pPr>
      <w:r>
        <w:rPr>
          <w:sz w:val="24"/>
          <w:szCs w:val="24"/>
        </w:rPr>
        <w:t xml:space="preserve">5.2. </w:t>
      </w:r>
      <w:r w:rsidRPr="008B1EA1">
        <w:rPr>
          <w:bCs/>
          <w:sz w:val="24"/>
          <w:szCs w:val="24"/>
        </w:rPr>
        <w:t>Рабочий у</w:t>
      </w:r>
      <w:r w:rsidRPr="008B1EA1">
        <w:rPr>
          <w:bCs/>
          <w:spacing w:val="-1"/>
          <w:sz w:val="24"/>
          <w:szCs w:val="24"/>
        </w:rPr>
        <w:t>чебный план</w:t>
      </w:r>
    </w:p>
    <w:p w:rsidR="008B1EA1" w:rsidRPr="00F25CB3" w:rsidRDefault="008B1EA1" w:rsidP="00F25CB3">
      <w:pPr>
        <w:ind w:firstLine="426"/>
        <w:rPr>
          <w:sz w:val="24"/>
          <w:szCs w:val="24"/>
        </w:rPr>
      </w:pPr>
      <w:r>
        <w:rPr>
          <w:bCs/>
          <w:spacing w:val="-1"/>
          <w:sz w:val="24"/>
          <w:szCs w:val="24"/>
        </w:rPr>
        <w:t>5</w:t>
      </w:r>
      <w:r w:rsidRPr="00F25CB3">
        <w:rPr>
          <w:bCs/>
          <w:spacing w:val="-1"/>
          <w:sz w:val="24"/>
          <w:szCs w:val="24"/>
        </w:rPr>
        <w:t xml:space="preserve">.3. </w:t>
      </w:r>
      <w:r w:rsidRPr="00F25CB3">
        <w:rPr>
          <w:bCs/>
          <w:sz w:val="24"/>
          <w:szCs w:val="24"/>
        </w:rPr>
        <w:t>Рабочие программы учебных дисциплин (модулей)</w:t>
      </w:r>
    </w:p>
    <w:p w:rsidR="00730C5B" w:rsidRPr="00F25CB3" w:rsidRDefault="00730C5B" w:rsidP="00F25CB3">
      <w:pPr>
        <w:shd w:val="clear" w:color="auto" w:fill="FFFFFF"/>
        <w:tabs>
          <w:tab w:val="left" w:pos="941"/>
        </w:tabs>
        <w:ind w:left="706"/>
        <w:rPr>
          <w:bCs/>
          <w:spacing w:val="-11"/>
          <w:sz w:val="24"/>
          <w:szCs w:val="24"/>
          <w:highlight w:val="yellow"/>
        </w:rPr>
      </w:pPr>
    </w:p>
    <w:p w:rsidR="00F25CB3" w:rsidRPr="00F25CB3" w:rsidRDefault="00F25CB3" w:rsidP="00F25CB3">
      <w:pPr>
        <w:shd w:val="clear" w:color="auto" w:fill="FFFFFF"/>
        <w:tabs>
          <w:tab w:val="left" w:pos="355"/>
        </w:tabs>
        <w:rPr>
          <w:b/>
          <w:bCs/>
          <w:spacing w:val="-1"/>
          <w:sz w:val="24"/>
          <w:szCs w:val="24"/>
        </w:rPr>
      </w:pPr>
      <w:r w:rsidRPr="00F25CB3">
        <w:rPr>
          <w:b/>
          <w:bCs/>
          <w:spacing w:val="-1"/>
          <w:sz w:val="24"/>
          <w:szCs w:val="24"/>
        </w:rPr>
        <w:t>6. Условия реализации ОП - П</w:t>
      </w:r>
    </w:p>
    <w:p w:rsidR="00F25CB3" w:rsidRPr="00F25CB3" w:rsidRDefault="00F25CB3" w:rsidP="00F25CB3">
      <w:pPr>
        <w:shd w:val="clear" w:color="auto" w:fill="FFFFFF"/>
        <w:ind w:firstLine="426"/>
        <w:rPr>
          <w:sz w:val="24"/>
          <w:szCs w:val="24"/>
        </w:rPr>
      </w:pPr>
      <w:r w:rsidRPr="00F25CB3">
        <w:rPr>
          <w:sz w:val="24"/>
          <w:szCs w:val="24"/>
        </w:rPr>
        <w:t>6.1. Материально-техническое обеспечение образовательной программы.</w:t>
      </w:r>
    </w:p>
    <w:p w:rsidR="00F25CB3" w:rsidRPr="00F25CB3" w:rsidRDefault="00F25CB3" w:rsidP="00F25CB3">
      <w:pPr>
        <w:shd w:val="clear" w:color="auto" w:fill="FFFFFF"/>
        <w:ind w:left="851" w:hanging="425"/>
        <w:rPr>
          <w:bCs/>
          <w:sz w:val="24"/>
          <w:szCs w:val="24"/>
        </w:rPr>
      </w:pPr>
      <w:r w:rsidRPr="00F25CB3">
        <w:rPr>
          <w:bCs/>
          <w:spacing w:val="-1"/>
          <w:sz w:val="24"/>
          <w:szCs w:val="24"/>
        </w:rPr>
        <w:t>6.2. Учебно-методическое и информационное обеспечение образовательного про</w:t>
      </w:r>
      <w:r w:rsidRPr="00F25CB3">
        <w:rPr>
          <w:bCs/>
          <w:sz w:val="24"/>
          <w:szCs w:val="24"/>
        </w:rPr>
        <w:t>цесса при реализации  ОП-П</w:t>
      </w:r>
      <w:r>
        <w:rPr>
          <w:bCs/>
          <w:sz w:val="24"/>
          <w:szCs w:val="24"/>
        </w:rPr>
        <w:t>.</w:t>
      </w:r>
    </w:p>
    <w:p w:rsidR="00F25CB3" w:rsidRPr="00F25CB3" w:rsidRDefault="00F25CB3" w:rsidP="00F25CB3">
      <w:pPr>
        <w:shd w:val="clear" w:color="auto" w:fill="FFFFFF"/>
        <w:ind w:firstLine="426"/>
        <w:rPr>
          <w:sz w:val="24"/>
          <w:szCs w:val="24"/>
        </w:rPr>
      </w:pPr>
      <w:r>
        <w:rPr>
          <w:color w:val="000000" w:themeColor="text1"/>
          <w:sz w:val="24"/>
          <w:szCs w:val="24"/>
          <w:lang w:eastAsia="en-US"/>
        </w:rPr>
        <w:t xml:space="preserve">6.3. </w:t>
      </w:r>
      <w:r w:rsidRPr="00F25CB3">
        <w:rPr>
          <w:color w:val="000000" w:themeColor="text1"/>
          <w:sz w:val="24"/>
          <w:szCs w:val="24"/>
          <w:lang w:eastAsia="en-US"/>
        </w:rPr>
        <w:t>Практическая подготовка обучающихся</w:t>
      </w:r>
      <w:r>
        <w:rPr>
          <w:color w:val="000000" w:themeColor="text1"/>
          <w:sz w:val="24"/>
          <w:szCs w:val="24"/>
          <w:lang w:eastAsia="en-US"/>
        </w:rPr>
        <w:t>.</w:t>
      </w:r>
    </w:p>
    <w:p w:rsidR="00F25CB3" w:rsidRPr="00F25CB3" w:rsidRDefault="00F25CB3" w:rsidP="00F25CB3">
      <w:pPr>
        <w:pStyle w:val="af6"/>
        <w:ind w:left="0" w:firstLine="426"/>
        <w:outlineLvl w:val="1"/>
        <w:rPr>
          <w:color w:val="000000" w:themeColor="text1"/>
        </w:rPr>
      </w:pPr>
      <w:r w:rsidRPr="00F25CB3">
        <w:rPr>
          <w:color w:val="000000" w:themeColor="text1"/>
        </w:rPr>
        <w:t>6.4. Организация воспитания обучающихся</w:t>
      </w:r>
      <w:r>
        <w:rPr>
          <w:color w:val="000000" w:themeColor="text1"/>
        </w:rPr>
        <w:t>.</w:t>
      </w:r>
    </w:p>
    <w:p w:rsidR="00F25CB3" w:rsidRPr="00F25CB3" w:rsidRDefault="00F25CB3" w:rsidP="00F25CB3">
      <w:pPr>
        <w:pStyle w:val="af6"/>
        <w:ind w:left="0" w:firstLine="426"/>
        <w:outlineLvl w:val="1"/>
        <w:rPr>
          <w:color w:val="000000" w:themeColor="text1"/>
        </w:rPr>
      </w:pPr>
      <w:r w:rsidRPr="00F25CB3">
        <w:rPr>
          <w:color w:val="000000" w:themeColor="text1"/>
        </w:rPr>
        <w:t>6.5. Кадровые условия реализации образовательной программы</w:t>
      </w:r>
      <w:r>
        <w:rPr>
          <w:color w:val="000000" w:themeColor="text1"/>
        </w:rPr>
        <w:t>.</w:t>
      </w:r>
      <w:r w:rsidRPr="00F25CB3">
        <w:rPr>
          <w:color w:val="000000" w:themeColor="text1"/>
        </w:rPr>
        <w:t xml:space="preserve"> </w:t>
      </w:r>
    </w:p>
    <w:p w:rsidR="00F25CB3" w:rsidRPr="00F25CB3" w:rsidRDefault="00F25CB3" w:rsidP="00F25CB3">
      <w:pPr>
        <w:pStyle w:val="af6"/>
        <w:ind w:left="0" w:firstLine="426"/>
        <w:outlineLvl w:val="1"/>
        <w:rPr>
          <w:color w:val="000000" w:themeColor="text1"/>
        </w:rPr>
      </w:pPr>
      <w:r w:rsidRPr="00F25CB3">
        <w:rPr>
          <w:color w:val="000000" w:themeColor="text1"/>
        </w:rPr>
        <w:t>6.6. Финансовые условия реализации образовательной программы</w:t>
      </w:r>
      <w:r>
        <w:rPr>
          <w:color w:val="000000" w:themeColor="text1"/>
        </w:rPr>
        <w:t>.</w:t>
      </w:r>
    </w:p>
    <w:p w:rsidR="00F25CB3" w:rsidRPr="00F25CB3" w:rsidRDefault="00F25CB3" w:rsidP="00F25CB3">
      <w:pPr>
        <w:shd w:val="clear" w:color="auto" w:fill="FFFFFF"/>
        <w:tabs>
          <w:tab w:val="left" w:pos="284"/>
        </w:tabs>
        <w:ind w:left="851" w:hanging="425"/>
        <w:rPr>
          <w:bCs/>
          <w:sz w:val="24"/>
          <w:szCs w:val="24"/>
        </w:rPr>
      </w:pPr>
      <w:r>
        <w:rPr>
          <w:bCs/>
          <w:spacing w:val="-1"/>
          <w:sz w:val="24"/>
          <w:szCs w:val="24"/>
        </w:rPr>
        <w:t xml:space="preserve">6.7. </w:t>
      </w:r>
      <w:r w:rsidRPr="00F25CB3">
        <w:rPr>
          <w:bCs/>
          <w:spacing w:val="-1"/>
          <w:sz w:val="24"/>
          <w:szCs w:val="24"/>
        </w:rPr>
        <w:t>Нормативно-методическое обеспечение системы оценки качества освоения обу</w:t>
      </w:r>
      <w:r w:rsidRPr="00F25CB3">
        <w:rPr>
          <w:bCs/>
          <w:sz w:val="24"/>
          <w:szCs w:val="24"/>
        </w:rPr>
        <w:t>чающимися  ОП-П специальности 44.02.02 Преподавание в начальных классах</w:t>
      </w:r>
      <w:r>
        <w:rPr>
          <w:bCs/>
          <w:sz w:val="24"/>
          <w:szCs w:val="24"/>
        </w:rPr>
        <w:t>.</w:t>
      </w:r>
    </w:p>
    <w:p w:rsidR="00730C5B" w:rsidRPr="00F25CB3" w:rsidRDefault="00730C5B" w:rsidP="00F25CB3">
      <w:pPr>
        <w:shd w:val="clear" w:color="auto" w:fill="FFFFFF"/>
        <w:tabs>
          <w:tab w:val="left" w:pos="941"/>
        </w:tabs>
        <w:ind w:left="706"/>
        <w:rPr>
          <w:b/>
          <w:bCs/>
          <w:spacing w:val="-11"/>
          <w:sz w:val="24"/>
          <w:szCs w:val="24"/>
          <w:highlight w:val="yellow"/>
        </w:rPr>
      </w:pPr>
    </w:p>
    <w:p w:rsidR="00F25CB3" w:rsidRPr="00F25CB3" w:rsidRDefault="00F25CB3" w:rsidP="00F25CB3">
      <w:pPr>
        <w:shd w:val="clear" w:color="auto" w:fill="FFFFFF"/>
        <w:tabs>
          <w:tab w:val="left" w:pos="422"/>
        </w:tabs>
        <w:ind w:left="284" w:hanging="284"/>
        <w:rPr>
          <w:sz w:val="24"/>
          <w:szCs w:val="24"/>
        </w:rPr>
      </w:pPr>
      <w:r w:rsidRPr="00F25CB3">
        <w:rPr>
          <w:b/>
          <w:bCs/>
          <w:spacing w:val="-1"/>
          <w:sz w:val="24"/>
          <w:szCs w:val="24"/>
        </w:rPr>
        <w:t xml:space="preserve">7. Фонды оценочных средств, для проведения текущего контроля успеваемости и </w:t>
      </w:r>
      <w:r w:rsidRPr="00F25CB3">
        <w:rPr>
          <w:b/>
          <w:bCs/>
          <w:sz w:val="24"/>
          <w:szCs w:val="24"/>
        </w:rPr>
        <w:t>промежуточной аттестации</w:t>
      </w:r>
    </w:p>
    <w:p w:rsidR="00F25CB3" w:rsidRPr="00F25CB3" w:rsidRDefault="00F25CB3" w:rsidP="00F25CB3">
      <w:pPr>
        <w:shd w:val="clear" w:color="auto" w:fill="FFFFFF"/>
        <w:tabs>
          <w:tab w:val="left" w:pos="422"/>
        </w:tabs>
        <w:ind w:right="442"/>
        <w:rPr>
          <w:sz w:val="24"/>
          <w:szCs w:val="24"/>
        </w:rPr>
      </w:pPr>
      <w:r>
        <w:rPr>
          <w:b/>
          <w:sz w:val="24"/>
          <w:szCs w:val="24"/>
        </w:rPr>
        <w:tab/>
      </w:r>
      <w:r w:rsidRPr="00F25CB3">
        <w:rPr>
          <w:sz w:val="24"/>
          <w:szCs w:val="24"/>
        </w:rPr>
        <w:t xml:space="preserve">7.1. </w:t>
      </w:r>
      <w:r w:rsidR="00E62E86">
        <w:rPr>
          <w:sz w:val="24"/>
          <w:szCs w:val="24"/>
        </w:rPr>
        <w:t>Т</w:t>
      </w:r>
      <w:r w:rsidRPr="00F25CB3">
        <w:rPr>
          <w:sz w:val="24"/>
          <w:szCs w:val="24"/>
        </w:rPr>
        <w:t>ребовани</w:t>
      </w:r>
      <w:r w:rsidR="00E62E86">
        <w:rPr>
          <w:sz w:val="24"/>
          <w:szCs w:val="24"/>
        </w:rPr>
        <w:t>я</w:t>
      </w:r>
      <w:r w:rsidRPr="00F25CB3">
        <w:rPr>
          <w:sz w:val="24"/>
          <w:szCs w:val="24"/>
        </w:rPr>
        <w:t xml:space="preserve"> ФГОС СПО для аттестации обучающихся</w:t>
      </w:r>
      <w:r w:rsidR="00E62E86">
        <w:rPr>
          <w:sz w:val="24"/>
          <w:szCs w:val="24"/>
        </w:rPr>
        <w:t>.</w:t>
      </w:r>
    </w:p>
    <w:p w:rsidR="00F25CB3" w:rsidRPr="00F25CB3" w:rsidRDefault="00F25CB3" w:rsidP="00F25CB3">
      <w:pPr>
        <w:shd w:val="clear" w:color="auto" w:fill="FFFFFF"/>
        <w:tabs>
          <w:tab w:val="left" w:pos="422"/>
        </w:tabs>
        <w:ind w:right="442"/>
        <w:rPr>
          <w:sz w:val="24"/>
          <w:szCs w:val="24"/>
        </w:rPr>
      </w:pPr>
      <w:r w:rsidRPr="00F25CB3">
        <w:rPr>
          <w:sz w:val="24"/>
          <w:szCs w:val="24"/>
        </w:rPr>
        <w:tab/>
      </w:r>
      <w:r w:rsidRPr="00F25CB3">
        <w:rPr>
          <w:bCs/>
          <w:spacing w:val="-1"/>
          <w:sz w:val="24"/>
          <w:szCs w:val="24"/>
        </w:rPr>
        <w:t>7.2. Государственная итоговая аттестация выпускников.</w:t>
      </w:r>
    </w:p>
    <w:p w:rsidR="00F25CB3" w:rsidRPr="00F25CB3" w:rsidRDefault="00F25CB3" w:rsidP="00F25CB3">
      <w:pPr>
        <w:shd w:val="clear" w:color="auto" w:fill="FFFFFF"/>
        <w:tabs>
          <w:tab w:val="left" w:pos="941"/>
        </w:tabs>
        <w:ind w:left="706"/>
        <w:rPr>
          <w:bCs/>
          <w:spacing w:val="-11"/>
          <w:sz w:val="24"/>
          <w:szCs w:val="24"/>
          <w:highlight w:val="yellow"/>
        </w:rPr>
      </w:pPr>
    </w:p>
    <w:p w:rsidR="00730C5B" w:rsidRDefault="00730C5B" w:rsidP="00730C5B">
      <w:pPr>
        <w:shd w:val="clear" w:color="auto" w:fill="FFFFFF"/>
        <w:tabs>
          <w:tab w:val="left" w:pos="941"/>
        </w:tabs>
        <w:ind w:left="706"/>
        <w:rPr>
          <w:b/>
          <w:bCs/>
          <w:spacing w:val="-11"/>
          <w:sz w:val="24"/>
          <w:szCs w:val="24"/>
          <w:highlight w:val="yellow"/>
        </w:rPr>
      </w:pPr>
    </w:p>
    <w:p w:rsidR="00730C5B" w:rsidRDefault="00730C5B" w:rsidP="00730C5B">
      <w:pPr>
        <w:shd w:val="clear" w:color="auto" w:fill="FFFFFF"/>
        <w:tabs>
          <w:tab w:val="left" w:pos="941"/>
        </w:tabs>
        <w:ind w:left="706"/>
        <w:rPr>
          <w:b/>
          <w:bCs/>
          <w:spacing w:val="-11"/>
          <w:sz w:val="24"/>
          <w:szCs w:val="24"/>
          <w:highlight w:val="yellow"/>
        </w:rPr>
      </w:pPr>
    </w:p>
    <w:p w:rsidR="00730C5B" w:rsidRDefault="00730C5B" w:rsidP="00730C5B">
      <w:pPr>
        <w:shd w:val="clear" w:color="auto" w:fill="FFFFFF"/>
        <w:tabs>
          <w:tab w:val="left" w:pos="941"/>
        </w:tabs>
        <w:ind w:left="706"/>
        <w:rPr>
          <w:b/>
          <w:bCs/>
          <w:spacing w:val="-11"/>
          <w:sz w:val="24"/>
          <w:szCs w:val="24"/>
          <w:highlight w:val="yellow"/>
        </w:rPr>
      </w:pPr>
    </w:p>
    <w:p w:rsidR="00730C5B" w:rsidRDefault="00730C5B" w:rsidP="00730C5B">
      <w:pPr>
        <w:shd w:val="clear" w:color="auto" w:fill="FFFFFF"/>
        <w:tabs>
          <w:tab w:val="left" w:pos="941"/>
        </w:tabs>
        <w:ind w:left="706"/>
        <w:rPr>
          <w:b/>
          <w:bCs/>
          <w:spacing w:val="-11"/>
          <w:sz w:val="24"/>
          <w:szCs w:val="24"/>
          <w:highlight w:val="yellow"/>
        </w:rPr>
      </w:pPr>
    </w:p>
    <w:p w:rsidR="00730C5B" w:rsidRDefault="00730C5B" w:rsidP="00730C5B">
      <w:pPr>
        <w:shd w:val="clear" w:color="auto" w:fill="FFFFFF"/>
        <w:tabs>
          <w:tab w:val="left" w:pos="941"/>
        </w:tabs>
        <w:ind w:left="706"/>
        <w:rPr>
          <w:b/>
          <w:bCs/>
          <w:spacing w:val="-11"/>
          <w:sz w:val="24"/>
          <w:szCs w:val="24"/>
          <w:highlight w:val="yellow"/>
        </w:rPr>
      </w:pPr>
    </w:p>
    <w:p w:rsidR="00730C5B" w:rsidRDefault="00730C5B" w:rsidP="00730C5B">
      <w:pPr>
        <w:shd w:val="clear" w:color="auto" w:fill="FFFFFF"/>
        <w:tabs>
          <w:tab w:val="left" w:pos="941"/>
        </w:tabs>
        <w:ind w:left="706"/>
        <w:rPr>
          <w:b/>
          <w:bCs/>
          <w:spacing w:val="-11"/>
          <w:sz w:val="24"/>
          <w:szCs w:val="24"/>
          <w:highlight w:val="yellow"/>
        </w:rPr>
      </w:pPr>
    </w:p>
    <w:p w:rsidR="00730C5B" w:rsidRDefault="00730C5B" w:rsidP="00730C5B">
      <w:pPr>
        <w:shd w:val="clear" w:color="auto" w:fill="FFFFFF"/>
        <w:tabs>
          <w:tab w:val="left" w:pos="941"/>
        </w:tabs>
        <w:ind w:left="706"/>
        <w:rPr>
          <w:b/>
          <w:bCs/>
          <w:spacing w:val="-11"/>
          <w:sz w:val="24"/>
          <w:szCs w:val="24"/>
          <w:highlight w:val="yellow"/>
        </w:rPr>
      </w:pPr>
    </w:p>
    <w:p w:rsidR="00730C5B" w:rsidRDefault="00730C5B" w:rsidP="00730C5B">
      <w:pPr>
        <w:shd w:val="clear" w:color="auto" w:fill="FFFFFF"/>
        <w:tabs>
          <w:tab w:val="left" w:pos="941"/>
        </w:tabs>
        <w:ind w:left="706"/>
        <w:rPr>
          <w:b/>
          <w:bCs/>
          <w:spacing w:val="-11"/>
          <w:sz w:val="24"/>
          <w:szCs w:val="24"/>
          <w:highlight w:val="yellow"/>
        </w:rPr>
      </w:pPr>
    </w:p>
    <w:p w:rsidR="00730C5B" w:rsidRDefault="00730C5B" w:rsidP="00730C5B">
      <w:pPr>
        <w:shd w:val="clear" w:color="auto" w:fill="FFFFFF"/>
        <w:tabs>
          <w:tab w:val="left" w:pos="941"/>
        </w:tabs>
        <w:ind w:left="706"/>
        <w:rPr>
          <w:b/>
          <w:bCs/>
          <w:spacing w:val="-11"/>
          <w:sz w:val="24"/>
          <w:szCs w:val="24"/>
          <w:highlight w:val="yellow"/>
        </w:rPr>
      </w:pPr>
    </w:p>
    <w:p w:rsidR="00730C5B" w:rsidRDefault="00730C5B" w:rsidP="00730C5B">
      <w:pPr>
        <w:shd w:val="clear" w:color="auto" w:fill="FFFFFF"/>
        <w:tabs>
          <w:tab w:val="left" w:pos="941"/>
        </w:tabs>
        <w:ind w:left="706"/>
        <w:rPr>
          <w:b/>
          <w:bCs/>
          <w:spacing w:val="-11"/>
          <w:sz w:val="24"/>
          <w:szCs w:val="24"/>
          <w:highlight w:val="yellow"/>
        </w:rPr>
      </w:pPr>
    </w:p>
    <w:p w:rsidR="00730C5B" w:rsidRDefault="00730C5B" w:rsidP="00730C5B">
      <w:pPr>
        <w:shd w:val="clear" w:color="auto" w:fill="FFFFFF"/>
        <w:tabs>
          <w:tab w:val="left" w:pos="941"/>
        </w:tabs>
        <w:ind w:left="706"/>
        <w:rPr>
          <w:b/>
          <w:bCs/>
          <w:spacing w:val="-11"/>
          <w:sz w:val="24"/>
          <w:szCs w:val="24"/>
          <w:highlight w:val="yellow"/>
        </w:rPr>
      </w:pPr>
    </w:p>
    <w:p w:rsidR="00D26757" w:rsidRPr="00730C5B" w:rsidRDefault="00D26757" w:rsidP="00730C5B">
      <w:pPr>
        <w:numPr>
          <w:ilvl w:val="0"/>
          <w:numId w:val="6"/>
        </w:numPr>
        <w:shd w:val="clear" w:color="auto" w:fill="FFFFFF"/>
        <w:jc w:val="center"/>
        <w:rPr>
          <w:b/>
          <w:bCs/>
          <w:spacing w:val="-2"/>
          <w:sz w:val="24"/>
          <w:szCs w:val="24"/>
        </w:rPr>
      </w:pPr>
      <w:r w:rsidRPr="00730C5B">
        <w:rPr>
          <w:b/>
          <w:bCs/>
          <w:spacing w:val="-2"/>
          <w:sz w:val="24"/>
          <w:szCs w:val="24"/>
        </w:rPr>
        <w:lastRenderedPageBreak/>
        <w:t>Общие положения</w:t>
      </w:r>
    </w:p>
    <w:p w:rsidR="00D26757" w:rsidRPr="00730C5B" w:rsidRDefault="00D26757" w:rsidP="00730C5B">
      <w:pPr>
        <w:shd w:val="clear" w:color="auto" w:fill="FFFFFF"/>
        <w:ind w:left="720"/>
        <w:rPr>
          <w:sz w:val="24"/>
          <w:szCs w:val="24"/>
        </w:rPr>
      </w:pPr>
    </w:p>
    <w:p w:rsidR="00D26757" w:rsidRPr="00730C5B" w:rsidRDefault="00D26757" w:rsidP="00730C5B">
      <w:pPr>
        <w:numPr>
          <w:ilvl w:val="1"/>
          <w:numId w:val="14"/>
        </w:numPr>
        <w:shd w:val="clear" w:color="auto" w:fill="FFFFFF"/>
        <w:tabs>
          <w:tab w:val="left" w:pos="567"/>
        </w:tabs>
        <w:ind w:left="567" w:hanging="567"/>
        <w:jc w:val="center"/>
        <w:rPr>
          <w:b/>
          <w:bCs/>
          <w:sz w:val="24"/>
          <w:szCs w:val="24"/>
        </w:rPr>
      </w:pPr>
      <w:r w:rsidRPr="00730C5B">
        <w:rPr>
          <w:b/>
          <w:bCs/>
          <w:sz w:val="24"/>
          <w:szCs w:val="24"/>
        </w:rPr>
        <w:t>Определение   программы подготовки специалиста среднего звена</w:t>
      </w:r>
    </w:p>
    <w:p w:rsidR="00325127" w:rsidRPr="00730C5B" w:rsidRDefault="00325127" w:rsidP="00730C5B">
      <w:pPr>
        <w:ind w:firstLine="567"/>
        <w:jc w:val="both"/>
        <w:rPr>
          <w:bCs/>
          <w:color w:val="000000" w:themeColor="text1"/>
          <w:sz w:val="24"/>
          <w:szCs w:val="24"/>
        </w:rPr>
      </w:pPr>
      <w:r w:rsidRPr="00730C5B">
        <w:rPr>
          <w:bCs/>
          <w:color w:val="000000" w:themeColor="text1"/>
          <w:sz w:val="24"/>
          <w:szCs w:val="24"/>
        </w:rPr>
        <w:t xml:space="preserve">Настоящая   образовательная программа «Профессионалитет» по специальности среднего профессионального образования </w:t>
      </w:r>
      <w:r w:rsidRPr="00730C5B">
        <w:rPr>
          <w:rFonts w:eastAsia="Calibri"/>
          <w:bCs/>
          <w:color w:val="000000" w:themeColor="text1"/>
          <w:sz w:val="24"/>
          <w:szCs w:val="24"/>
          <w:lang w:eastAsia="en-US"/>
        </w:rPr>
        <w:t>(далее – ОП-П, ПОП СПО)</w:t>
      </w:r>
      <w:r w:rsidRPr="00730C5B">
        <w:rPr>
          <w:b/>
          <w:color w:val="000000" w:themeColor="text1"/>
          <w:sz w:val="24"/>
          <w:szCs w:val="24"/>
        </w:rPr>
        <w:t xml:space="preserve"> </w:t>
      </w:r>
      <w:r w:rsidRPr="00730C5B">
        <w:rPr>
          <w:bCs/>
          <w:color w:val="000000" w:themeColor="text1"/>
          <w:sz w:val="24"/>
          <w:szCs w:val="24"/>
        </w:rPr>
        <w:t xml:space="preserve">разработана на основе федерального государственного образовательного стандарта среднего профессионального образования по </w:t>
      </w:r>
      <w:r w:rsidRPr="00730C5B">
        <w:rPr>
          <w:bCs/>
          <w:iCs/>
          <w:color w:val="000000" w:themeColor="text1"/>
          <w:sz w:val="24"/>
          <w:szCs w:val="24"/>
        </w:rPr>
        <w:t xml:space="preserve">специальности </w:t>
      </w:r>
      <w:bookmarkStart w:id="0" w:name="_Hlk135388037"/>
      <w:bookmarkStart w:id="1" w:name="_Hlk135388738"/>
      <w:r w:rsidR="00D0778D" w:rsidRPr="00730C5B">
        <w:rPr>
          <w:rFonts w:eastAsia="SimSun"/>
          <w:bCs/>
          <w:iCs/>
          <w:color w:val="000000" w:themeColor="text1"/>
          <w:sz w:val="24"/>
          <w:szCs w:val="24"/>
        </w:rPr>
        <w:t>44</w:t>
      </w:r>
      <w:r w:rsidRPr="00730C5B">
        <w:rPr>
          <w:rFonts w:eastAsia="SimSun"/>
          <w:bCs/>
          <w:iCs/>
          <w:color w:val="000000" w:themeColor="text1"/>
          <w:sz w:val="24"/>
          <w:szCs w:val="24"/>
        </w:rPr>
        <w:t>.02.0</w:t>
      </w:r>
      <w:r w:rsidR="00D0778D" w:rsidRPr="00730C5B">
        <w:rPr>
          <w:rFonts w:eastAsia="SimSun"/>
          <w:bCs/>
          <w:iCs/>
          <w:color w:val="000000" w:themeColor="text1"/>
          <w:sz w:val="24"/>
          <w:szCs w:val="24"/>
        </w:rPr>
        <w:t>2</w:t>
      </w:r>
      <w:r w:rsidRPr="00730C5B">
        <w:rPr>
          <w:rFonts w:eastAsia="SimSun"/>
          <w:bCs/>
          <w:iCs/>
          <w:color w:val="000000" w:themeColor="text1"/>
          <w:sz w:val="24"/>
          <w:szCs w:val="24"/>
        </w:rPr>
        <w:t xml:space="preserve"> </w:t>
      </w:r>
      <w:bookmarkEnd w:id="0"/>
      <w:r w:rsidR="00D0778D" w:rsidRPr="00730C5B">
        <w:rPr>
          <w:rFonts w:eastAsia="SimSun"/>
          <w:bCs/>
          <w:iCs/>
          <w:color w:val="000000" w:themeColor="text1"/>
          <w:sz w:val="24"/>
          <w:szCs w:val="24"/>
        </w:rPr>
        <w:t xml:space="preserve"> Преподавание в начальных классах</w:t>
      </w:r>
      <w:r w:rsidRPr="00730C5B">
        <w:rPr>
          <w:rFonts w:eastAsia="SimSun"/>
          <w:bCs/>
          <w:iCs/>
          <w:color w:val="000000" w:themeColor="text1"/>
          <w:sz w:val="24"/>
          <w:szCs w:val="24"/>
        </w:rPr>
        <w:t>,</w:t>
      </w:r>
      <w:r w:rsidRPr="00730C5B">
        <w:rPr>
          <w:rFonts w:eastAsia="SimSun"/>
          <w:bCs/>
          <w:color w:val="000000" w:themeColor="text1"/>
          <w:sz w:val="24"/>
          <w:szCs w:val="24"/>
        </w:rPr>
        <w:t xml:space="preserve"> утвержденного Приказом Минпросвещения Российской Феде</w:t>
      </w:r>
      <w:r w:rsidR="00D0778D" w:rsidRPr="00730C5B">
        <w:rPr>
          <w:rFonts w:eastAsia="SimSun"/>
          <w:bCs/>
          <w:color w:val="000000" w:themeColor="text1"/>
          <w:sz w:val="24"/>
          <w:szCs w:val="24"/>
        </w:rPr>
        <w:t>рации от 17 августа 2022 г. N 742</w:t>
      </w:r>
      <w:r w:rsidRPr="00730C5B">
        <w:rPr>
          <w:bCs/>
          <w:iCs/>
          <w:color w:val="000000" w:themeColor="text1"/>
          <w:sz w:val="24"/>
          <w:szCs w:val="24"/>
        </w:rPr>
        <w:t xml:space="preserve"> «Об утверждении федерального образовательного стандарта среднего профессионального образования по специальности </w:t>
      </w:r>
      <w:r w:rsidR="00D0778D" w:rsidRPr="00730C5B">
        <w:rPr>
          <w:rFonts w:eastAsia="SimSun"/>
          <w:bCs/>
          <w:iCs/>
          <w:color w:val="000000" w:themeColor="text1"/>
          <w:sz w:val="24"/>
          <w:szCs w:val="24"/>
        </w:rPr>
        <w:t xml:space="preserve"> 44.02.02 Преподавание в начальных классах</w:t>
      </w:r>
      <w:r w:rsidRPr="00730C5B">
        <w:rPr>
          <w:bCs/>
          <w:iCs/>
          <w:color w:val="000000" w:themeColor="text1"/>
          <w:sz w:val="24"/>
          <w:szCs w:val="24"/>
        </w:rPr>
        <w:t>»</w:t>
      </w:r>
      <w:r w:rsidRPr="00730C5B">
        <w:rPr>
          <w:bCs/>
          <w:color w:val="000000" w:themeColor="text1"/>
          <w:sz w:val="24"/>
          <w:szCs w:val="24"/>
        </w:rPr>
        <w:t>.</w:t>
      </w:r>
    </w:p>
    <w:p w:rsidR="00325127" w:rsidRPr="00730C5B" w:rsidRDefault="00325127" w:rsidP="00730C5B">
      <w:pPr>
        <w:ind w:firstLine="567"/>
        <w:jc w:val="both"/>
        <w:rPr>
          <w:rFonts w:eastAsia="Calibri"/>
          <w:bCs/>
          <w:color w:val="000000" w:themeColor="text1"/>
          <w:sz w:val="24"/>
          <w:szCs w:val="24"/>
          <w:lang w:eastAsia="en-US"/>
        </w:rPr>
      </w:pPr>
      <w:r w:rsidRPr="00730C5B">
        <w:rPr>
          <w:rFonts w:eastAsia="Calibri"/>
          <w:bCs/>
          <w:color w:val="000000" w:themeColor="text1"/>
          <w:sz w:val="24"/>
          <w:szCs w:val="24"/>
          <w:lang w:eastAsia="en-US"/>
        </w:rPr>
        <w:t xml:space="preserve">ОП-П разработана с учетом кластерно-отраслевого подхода, предусматривающего механизмы трансформации до основной профессиональной образовательной программы, с учетом запросов конкретных работодателей. </w:t>
      </w:r>
    </w:p>
    <w:bookmarkEnd w:id="1"/>
    <w:p w:rsidR="00D26757" w:rsidRPr="00730C5B" w:rsidRDefault="00AD1FA5" w:rsidP="00730C5B">
      <w:pPr>
        <w:shd w:val="clear" w:color="auto" w:fill="FFFFFF"/>
        <w:rPr>
          <w:sz w:val="24"/>
          <w:szCs w:val="24"/>
        </w:rPr>
      </w:pPr>
      <w:r w:rsidRPr="00730C5B">
        <w:rPr>
          <w:bCs/>
          <w:color w:val="000000" w:themeColor="text1"/>
          <w:sz w:val="24"/>
          <w:szCs w:val="24"/>
        </w:rPr>
        <w:tab/>
      </w:r>
      <w:r w:rsidR="00325127" w:rsidRPr="00730C5B">
        <w:rPr>
          <w:sz w:val="24"/>
          <w:szCs w:val="24"/>
        </w:rPr>
        <w:t xml:space="preserve"> </w:t>
      </w:r>
      <w:r w:rsidR="00BF3ABF" w:rsidRPr="00730C5B">
        <w:rPr>
          <w:sz w:val="24"/>
          <w:szCs w:val="24"/>
        </w:rPr>
        <w:t xml:space="preserve">Образовательная программа </w:t>
      </w:r>
      <w:r w:rsidR="00D26757" w:rsidRPr="00730C5B">
        <w:rPr>
          <w:sz w:val="24"/>
          <w:szCs w:val="24"/>
        </w:rPr>
        <w:t>реализуемая в ГБПОУ  РО «Донской педагогический колледж»</w:t>
      </w:r>
      <w:r w:rsidR="00D26757" w:rsidRPr="00730C5B">
        <w:rPr>
          <w:spacing w:val="-1"/>
          <w:sz w:val="24"/>
          <w:szCs w:val="24"/>
        </w:rPr>
        <w:t xml:space="preserve">, по специальности </w:t>
      </w:r>
      <w:r w:rsidR="00D0778D" w:rsidRPr="00730C5B">
        <w:rPr>
          <w:b/>
          <w:bCs/>
          <w:sz w:val="24"/>
          <w:szCs w:val="24"/>
        </w:rPr>
        <w:t xml:space="preserve"> 44.02.02 Преподавание в начальных классах</w:t>
      </w:r>
      <w:r w:rsidR="00D26757" w:rsidRPr="00730C5B">
        <w:rPr>
          <w:sz w:val="24"/>
          <w:szCs w:val="24"/>
        </w:rPr>
        <w:t xml:space="preserve"> - это система документов, разработанная и утвер</w:t>
      </w:r>
      <w:r w:rsidR="00D26757" w:rsidRPr="00730C5B">
        <w:rPr>
          <w:spacing w:val="-1"/>
          <w:sz w:val="24"/>
          <w:szCs w:val="24"/>
        </w:rPr>
        <w:t xml:space="preserve">жденная ГБПОУ РО «ДПК» с учетом потребностей  регионального рынка труда на основе </w:t>
      </w:r>
      <w:r w:rsidR="00BF3ABF" w:rsidRPr="00730C5B">
        <w:rPr>
          <w:sz w:val="24"/>
          <w:szCs w:val="24"/>
        </w:rPr>
        <w:t>ф</w:t>
      </w:r>
      <w:r w:rsidR="00D26757" w:rsidRPr="00730C5B">
        <w:rPr>
          <w:sz w:val="24"/>
          <w:szCs w:val="24"/>
        </w:rPr>
        <w:t>едерального государственного образовательного стандарта по  специальности среднего профессионального образования (ФГОС СПО), регламентирует цели, ожидаемые результаты, содержание, условия и технологии реализации образовательного процесса, оценку качества подготовки выпуск</w:t>
      </w:r>
      <w:r w:rsidR="00D26757" w:rsidRPr="00730C5B">
        <w:rPr>
          <w:sz w:val="24"/>
          <w:szCs w:val="24"/>
        </w:rPr>
        <w:softHyphen/>
        <w:t>ника по данной специальности и включает в себя: рабочий учебный план, рабочие программы учебных дисциплин и профессиональных модулей и другие материалы, обеспечивающие качество подготовки,   а также программы учебной и производственной практик, календарный учебный график</w:t>
      </w:r>
      <w:r w:rsidR="006D0AA4" w:rsidRPr="00730C5B">
        <w:rPr>
          <w:sz w:val="24"/>
          <w:szCs w:val="24"/>
        </w:rPr>
        <w:t>, календарный график воспитательной работы</w:t>
      </w:r>
      <w:r w:rsidR="00D26757" w:rsidRPr="00730C5B">
        <w:rPr>
          <w:sz w:val="24"/>
          <w:szCs w:val="24"/>
        </w:rPr>
        <w:t xml:space="preserve"> и методические материалы, обеспечивающие реа</w:t>
      </w:r>
      <w:r w:rsidR="00D26757" w:rsidRPr="00730C5B">
        <w:rPr>
          <w:sz w:val="24"/>
          <w:szCs w:val="24"/>
        </w:rPr>
        <w:softHyphen/>
        <w:t xml:space="preserve">лизацию   </w:t>
      </w:r>
      <w:r w:rsidR="00325127" w:rsidRPr="00730C5B">
        <w:rPr>
          <w:sz w:val="24"/>
          <w:szCs w:val="24"/>
        </w:rPr>
        <w:t xml:space="preserve">ОП - П </w:t>
      </w:r>
      <w:r w:rsidR="00D26757" w:rsidRPr="00730C5B">
        <w:rPr>
          <w:sz w:val="24"/>
          <w:szCs w:val="24"/>
        </w:rPr>
        <w:t>по специальности.</w:t>
      </w:r>
    </w:p>
    <w:p w:rsidR="00D26757" w:rsidRPr="00730C5B" w:rsidRDefault="00BF3ABF" w:rsidP="00730C5B">
      <w:pPr>
        <w:shd w:val="clear" w:color="auto" w:fill="FFFFFF"/>
        <w:ind w:firstLine="567"/>
        <w:jc w:val="both"/>
        <w:rPr>
          <w:sz w:val="24"/>
          <w:szCs w:val="24"/>
        </w:rPr>
      </w:pPr>
      <w:r w:rsidRPr="00730C5B">
        <w:rPr>
          <w:sz w:val="24"/>
          <w:szCs w:val="24"/>
        </w:rPr>
        <w:t xml:space="preserve">  </w:t>
      </w:r>
      <w:r w:rsidR="00D26757" w:rsidRPr="00730C5B">
        <w:rPr>
          <w:sz w:val="24"/>
          <w:szCs w:val="24"/>
        </w:rPr>
        <w:t xml:space="preserve">Работодатели участвуют в разработке  </w:t>
      </w:r>
      <w:r w:rsidRPr="00730C5B">
        <w:rPr>
          <w:sz w:val="24"/>
          <w:szCs w:val="24"/>
        </w:rPr>
        <w:t xml:space="preserve">ОП - П </w:t>
      </w:r>
      <w:r w:rsidR="00D26757" w:rsidRPr="00730C5B">
        <w:rPr>
          <w:sz w:val="24"/>
          <w:szCs w:val="24"/>
        </w:rPr>
        <w:t xml:space="preserve"> и программы государственной </w:t>
      </w:r>
      <w:r w:rsidR="003F48C4" w:rsidRPr="00730C5B">
        <w:rPr>
          <w:sz w:val="24"/>
          <w:szCs w:val="24"/>
        </w:rPr>
        <w:t xml:space="preserve">итоговой </w:t>
      </w:r>
      <w:r w:rsidR="00D26757" w:rsidRPr="00730C5B">
        <w:rPr>
          <w:sz w:val="24"/>
          <w:szCs w:val="24"/>
        </w:rPr>
        <w:t>аттестации. Дисциплины вариативной части профессионального цикла формируют у обучающихся компетенции, направленные на удовлетворение потребностей регионального рынка труда. Данные компетенции определены с учетом требований работодателей.</w:t>
      </w:r>
    </w:p>
    <w:p w:rsidR="00814F1E" w:rsidRPr="00730C5B" w:rsidRDefault="00D26757" w:rsidP="00730C5B">
      <w:pPr>
        <w:shd w:val="clear" w:color="auto" w:fill="FFFFFF"/>
        <w:ind w:right="5" w:firstLine="567"/>
        <w:jc w:val="both"/>
        <w:rPr>
          <w:sz w:val="24"/>
          <w:szCs w:val="24"/>
        </w:rPr>
      </w:pPr>
      <w:r w:rsidRPr="00730C5B">
        <w:rPr>
          <w:spacing w:val="-1"/>
          <w:sz w:val="24"/>
          <w:szCs w:val="24"/>
        </w:rPr>
        <w:t xml:space="preserve">В процессе реализации  </w:t>
      </w:r>
      <w:r w:rsidR="00BF3ABF" w:rsidRPr="00730C5B">
        <w:rPr>
          <w:sz w:val="24"/>
          <w:szCs w:val="24"/>
        </w:rPr>
        <w:t>ОП - П</w:t>
      </w:r>
      <w:r w:rsidRPr="00730C5B">
        <w:rPr>
          <w:spacing w:val="-1"/>
          <w:sz w:val="24"/>
          <w:szCs w:val="24"/>
        </w:rPr>
        <w:t xml:space="preserve"> предусмотрены следующие формы участия работода</w:t>
      </w:r>
      <w:r w:rsidRPr="00730C5B">
        <w:rPr>
          <w:spacing w:val="-1"/>
          <w:sz w:val="24"/>
          <w:szCs w:val="24"/>
        </w:rPr>
        <w:softHyphen/>
      </w:r>
      <w:r w:rsidRPr="00730C5B">
        <w:rPr>
          <w:sz w:val="24"/>
          <w:szCs w:val="24"/>
        </w:rPr>
        <w:t xml:space="preserve">телей: чтение курсов, проведение тренингов, руководство </w:t>
      </w:r>
      <w:r w:rsidR="003F48C4" w:rsidRPr="00730C5B">
        <w:rPr>
          <w:sz w:val="24"/>
          <w:szCs w:val="24"/>
        </w:rPr>
        <w:t xml:space="preserve">профессиональной </w:t>
      </w:r>
      <w:r w:rsidRPr="00730C5B">
        <w:rPr>
          <w:sz w:val="24"/>
          <w:szCs w:val="24"/>
        </w:rPr>
        <w:t xml:space="preserve">практикой. </w:t>
      </w:r>
    </w:p>
    <w:p w:rsidR="00D26757" w:rsidRPr="00730C5B" w:rsidRDefault="00D26757" w:rsidP="00730C5B">
      <w:pPr>
        <w:shd w:val="clear" w:color="auto" w:fill="FFFFFF"/>
        <w:ind w:right="5" w:firstLine="567"/>
        <w:jc w:val="both"/>
        <w:rPr>
          <w:sz w:val="24"/>
          <w:szCs w:val="24"/>
        </w:rPr>
      </w:pPr>
      <w:r w:rsidRPr="00730C5B">
        <w:rPr>
          <w:sz w:val="24"/>
          <w:szCs w:val="24"/>
        </w:rPr>
        <w:t xml:space="preserve">Программой  государственной </w:t>
      </w:r>
      <w:r w:rsidR="003D7207" w:rsidRPr="00730C5B">
        <w:rPr>
          <w:sz w:val="24"/>
          <w:szCs w:val="24"/>
        </w:rPr>
        <w:t>итого</w:t>
      </w:r>
      <w:r w:rsidR="003D7207" w:rsidRPr="00730C5B">
        <w:rPr>
          <w:sz w:val="24"/>
          <w:szCs w:val="24"/>
        </w:rPr>
        <w:softHyphen/>
        <w:t xml:space="preserve">вой </w:t>
      </w:r>
      <w:r w:rsidRPr="00730C5B">
        <w:rPr>
          <w:sz w:val="24"/>
          <w:szCs w:val="24"/>
        </w:rPr>
        <w:t xml:space="preserve">аттестации определено участие представителей организаций работодателей в процессе государственной </w:t>
      </w:r>
      <w:r w:rsidR="003D7207" w:rsidRPr="00730C5B">
        <w:rPr>
          <w:sz w:val="24"/>
          <w:szCs w:val="24"/>
        </w:rPr>
        <w:t xml:space="preserve">итоговой </w:t>
      </w:r>
      <w:r w:rsidRPr="00730C5B">
        <w:rPr>
          <w:sz w:val="24"/>
          <w:szCs w:val="24"/>
        </w:rPr>
        <w:t xml:space="preserve">аттестации в качестве руководителей </w:t>
      </w:r>
      <w:r w:rsidR="003F48C4" w:rsidRPr="00730C5B">
        <w:rPr>
          <w:sz w:val="24"/>
          <w:szCs w:val="24"/>
        </w:rPr>
        <w:t>дипломных</w:t>
      </w:r>
      <w:r w:rsidRPr="00730C5B">
        <w:rPr>
          <w:sz w:val="24"/>
          <w:szCs w:val="24"/>
        </w:rPr>
        <w:t xml:space="preserve"> работ, консультантов, рецензентов, членов </w:t>
      </w:r>
      <w:r w:rsidR="003D7207" w:rsidRPr="00730C5B">
        <w:rPr>
          <w:sz w:val="24"/>
          <w:szCs w:val="24"/>
        </w:rPr>
        <w:t xml:space="preserve"> государственной экзаменационной</w:t>
      </w:r>
      <w:r w:rsidRPr="00730C5B">
        <w:rPr>
          <w:sz w:val="24"/>
          <w:szCs w:val="24"/>
        </w:rPr>
        <w:t xml:space="preserve"> комиссии, председателя </w:t>
      </w:r>
      <w:r w:rsidR="003D7207" w:rsidRPr="00730C5B">
        <w:rPr>
          <w:sz w:val="24"/>
          <w:szCs w:val="24"/>
        </w:rPr>
        <w:t xml:space="preserve"> государственной экзаменационной комиссии.</w:t>
      </w:r>
    </w:p>
    <w:p w:rsidR="00D26757" w:rsidRPr="00730C5B" w:rsidRDefault="00D26757" w:rsidP="00730C5B">
      <w:pPr>
        <w:shd w:val="clear" w:color="auto" w:fill="FFFFFF"/>
        <w:ind w:left="3922"/>
        <w:rPr>
          <w:b/>
          <w:bCs/>
          <w:spacing w:val="-2"/>
          <w:sz w:val="24"/>
          <w:szCs w:val="24"/>
          <w:highlight w:val="yellow"/>
        </w:rPr>
      </w:pPr>
    </w:p>
    <w:p w:rsidR="00D26757" w:rsidRPr="00730C5B" w:rsidRDefault="00D26757" w:rsidP="00730C5B">
      <w:pPr>
        <w:shd w:val="clear" w:color="auto" w:fill="FFFFFF"/>
        <w:tabs>
          <w:tab w:val="left" w:pos="941"/>
        </w:tabs>
        <w:ind w:left="426" w:hanging="426"/>
        <w:jc w:val="both"/>
        <w:rPr>
          <w:b/>
          <w:bCs/>
          <w:sz w:val="24"/>
          <w:szCs w:val="24"/>
        </w:rPr>
      </w:pPr>
      <w:r w:rsidRPr="00730C5B">
        <w:rPr>
          <w:b/>
          <w:bCs/>
          <w:spacing w:val="-9"/>
          <w:sz w:val="24"/>
          <w:szCs w:val="24"/>
        </w:rPr>
        <w:t>1.2.</w:t>
      </w:r>
      <w:r w:rsidRPr="00730C5B">
        <w:rPr>
          <w:b/>
          <w:bCs/>
          <w:sz w:val="24"/>
          <w:szCs w:val="24"/>
        </w:rPr>
        <w:tab/>
        <w:t xml:space="preserve">Нормативные документы для разработки  </w:t>
      </w:r>
      <w:r w:rsidR="00BF3ABF" w:rsidRPr="00730C5B">
        <w:rPr>
          <w:b/>
          <w:sz w:val="24"/>
          <w:szCs w:val="24"/>
        </w:rPr>
        <w:t>ОП - П</w:t>
      </w:r>
      <w:r w:rsidRPr="00730C5B">
        <w:rPr>
          <w:b/>
          <w:bCs/>
          <w:sz w:val="24"/>
          <w:szCs w:val="24"/>
        </w:rPr>
        <w:t xml:space="preserve">  специальности </w:t>
      </w:r>
      <w:r w:rsidR="00D0778D" w:rsidRPr="00730C5B">
        <w:rPr>
          <w:b/>
          <w:bCs/>
          <w:sz w:val="24"/>
          <w:szCs w:val="24"/>
        </w:rPr>
        <w:t>44.02.02 Преподавание в начальных классах</w:t>
      </w:r>
    </w:p>
    <w:p w:rsidR="00D26757" w:rsidRPr="00730C5B" w:rsidRDefault="00D26757" w:rsidP="00730C5B">
      <w:pPr>
        <w:shd w:val="clear" w:color="auto" w:fill="FFFFFF"/>
        <w:rPr>
          <w:sz w:val="24"/>
          <w:szCs w:val="24"/>
        </w:rPr>
      </w:pPr>
      <w:r w:rsidRPr="00730C5B">
        <w:rPr>
          <w:sz w:val="24"/>
          <w:szCs w:val="24"/>
        </w:rPr>
        <w:t xml:space="preserve">Нормативную правовую базу разработки  </w:t>
      </w:r>
      <w:r w:rsidR="00BF3ABF" w:rsidRPr="00730C5B">
        <w:rPr>
          <w:sz w:val="24"/>
          <w:szCs w:val="24"/>
        </w:rPr>
        <w:t xml:space="preserve">ОП - П </w:t>
      </w:r>
      <w:r w:rsidRPr="00730C5B">
        <w:rPr>
          <w:sz w:val="24"/>
          <w:szCs w:val="24"/>
        </w:rPr>
        <w:t xml:space="preserve"> составляют:</w:t>
      </w:r>
    </w:p>
    <w:p w:rsidR="00BF3ABF" w:rsidRPr="00730C5B" w:rsidRDefault="00BF3ABF" w:rsidP="00730C5B">
      <w:pPr>
        <w:numPr>
          <w:ilvl w:val="0"/>
          <w:numId w:val="76"/>
        </w:numPr>
        <w:autoSpaceDE/>
        <w:autoSpaceDN/>
        <w:adjustRightInd/>
        <w:contextualSpacing/>
        <w:jc w:val="both"/>
        <w:rPr>
          <w:rFonts w:eastAsia="Calibri"/>
          <w:bCs/>
          <w:color w:val="000000" w:themeColor="text1"/>
          <w:sz w:val="24"/>
          <w:szCs w:val="24"/>
          <w:lang w:eastAsia="en-US"/>
        </w:rPr>
      </w:pPr>
      <w:r w:rsidRPr="00730C5B">
        <w:rPr>
          <w:rFonts w:eastAsia="Calibri"/>
          <w:bCs/>
          <w:color w:val="000000" w:themeColor="text1"/>
          <w:sz w:val="24"/>
          <w:szCs w:val="24"/>
          <w:lang w:eastAsia="en-US"/>
        </w:rPr>
        <w:t>Федеральный закон от 29.12.2012 №273-ФЗ «Об образовании в Российской Федерации»;</w:t>
      </w:r>
    </w:p>
    <w:p w:rsidR="00BF3ABF" w:rsidRPr="00730C5B" w:rsidRDefault="00BF3ABF" w:rsidP="00730C5B">
      <w:pPr>
        <w:numPr>
          <w:ilvl w:val="0"/>
          <w:numId w:val="76"/>
        </w:numPr>
        <w:autoSpaceDE/>
        <w:autoSpaceDN/>
        <w:adjustRightInd/>
        <w:jc w:val="both"/>
        <w:rPr>
          <w:rFonts w:eastAsia="Calibri"/>
          <w:bCs/>
          <w:color w:val="000000" w:themeColor="text1"/>
          <w:sz w:val="24"/>
          <w:szCs w:val="24"/>
          <w:lang w:eastAsia="en-US"/>
        </w:rPr>
      </w:pPr>
      <w:r w:rsidRPr="00730C5B">
        <w:rPr>
          <w:rFonts w:eastAsia="Calibri"/>
          <w:bCs/>
          <w:color w:val="000000" w:themeColor="text1"/>
          <w:sz w:val="24"/>
          <w:szCs w:val="24"/>
          <w:lang w:eastAsia="en-US"/>
        </w:rPr>
        <w:t>Приказ Минпросвещения России от 08.04.2021 № 153 «Об утверждении Порядка разработки примерных основных образовательных программ среднего профессионального образования, проведения их экспертизы и ведения реестра примерных основных образовательных программ среднего профессионального образования»;</w:t>
      </w:r>
    </w:p>
    <w:p w:rsidR="00BF3ABF" w:rsidRPr="00730C5B" w:rsidRDefault="00BF3ABF" w:rsidP="00730C5B">
      <w:pPr>
        <w:numPr>
          <w:ilvl w:val="0"/>
          <w:numId w:val="76"/>
        </w:numPr>
        <w:autoSpaceDE/>
        <w:autoSpaceDN/>
        <w:adjustRightInd/>
        <w:jc w:val="both"/>
        <w:rPr>
          <w:rFonts w:eastAsia="Calibri"/>
          <w:bCs/>
          <w:color w:val="000000" w:themeColor="text1"/>
          <w:sz w:val="24"/>
          <w:szCs w:val="24"/>
          <w:lang w:eastAsia="en-US"/>
        </w:rPr>
      </w:pPr>
      <w:r w:rsidRPr="00730C5B">
        <w:rPr>
          <w:rFonts w:eastAsia="Calibri Light"/>
          <w:bCs/>
          <w:color w:val="000000" w:themeColor="text1"/>
          <w:sz w:val="24"/>
          <w:szCs w:val="24"/>
        </w:rPr>
        <w:t>Приказ Минпросвещения Р</w:t>
      </w:r>
      <w:r w:rsidR="003A55F2" w:rsidRPr="00730C5B">
        <w:rPr>
          <w:rFonts w:eastAsia="Calibri Light"/>
          <w:bCs/>
          <w:color w:val="000000" w:themeColor="text1"/>
          <w:sz w:val="24"/>
          <w:szCs w:val="24"/>
        </w:rPr>
        <w:t>оссийской Федерации от 17 августа 2022 г. № 742</w:t>
      </w:r>
      <w:r w:rsidRPr="00730C5B">
        <w:rPr>
          <w:rFonts w:eastAsia="Calibri Light"/>
          <w:bCs/>
          <w:color w:val="000000" w:themeColor="text1"/>
          <w:sz w:val="24"/>
          <w:szCs w:val="24"/>
        </w:rPr>
        <w:t xml:space="preserve"> «</w:t>
      </w:r>
      <w:r w:rsidRPr="00730C5B">
        <w:rPr>
          <w:rFonts w:eastAsia="Calibri Light"/>
          <w:bCs/>
          <w:color w:val="000000" w:themeColor="text1"/>
          <w:sz w:val="24"/>
          <w:szCs w:val="24"/>
          <w:lang w:val="uk-UA"/>
        </w:rPr>
        <w:t xml:space="preserve">Об </w:t>
      </w:r>
      <w:r w:rsidRPr="00730C5B">
        <w:rPr>
          <w:rFonts w:eastAsia="Calibri Light"/>
          <w:bCs/>
          <w:color w:val="000000" w:themeColor="text1"/>
          <w:sz w:val="24"/>
          <w:szCs w:val="24"/>
        </w:rPr>
        <w:t xml:space="preserve">утверждении федерального государственного образовательного стандарта среднего профессионального образования по </w:t>
      </w:r>
      <w:r w:rsidRPr="00730C5B">
        <w:rPr>
          <w:rFonts w:eastAsia="Calibri Light"/>
          <w:bCs/>
          <w:iCs/>
          <w:color w:val="000000" w:themeColor="text1"/>
          <w:sz w:val="24"/>
          <w:szCs w:val="24"/>
        </w:rPr>
        <w:t>специально</w:t>
      </w:r>
      <w:r w:rsidR="00866615" w:rsidRPr="00730C5B">
        <w:rPr>
          <w:rFonts w:eastAsia="Calibri Light"/>
          <w:bCs/>
          <w:iCs/>
          <w:color w:val="000000" w:themeColor="text1"/>
          <w:sz w:val="24"/>
          <w:szCs w:val="24"/>
        </w:rPr>
        <w:t>сти 44.02.02 Преподавание в начальных классах</w:t>
      </w:r>
      <w:r w:rsidRPr="00730C5B">
        <w:rPr>
          <w:rFonts w:eastAsia="Calibri Light"/>
          <w:bCs/>
          <w:color w:val="000000" w:themeColor="text1"/>
          <w:sz w:val="24"/>
          <w:szCs w:val="24"/>
        </w:rPr>
        <w:t>»;</w:t>
      </w:r>
    </w:p>
    <w:p w:rsidR="00BF3ABF" w:rsidRPr="00730C5B" w:rsidRDefault="00BF3ABF" w:rsidP="00730C5B">
      <w:pPr>
        <w:numPr>
          <w:ilvl w:val="0"/>
          <w:numId w:val="76"/>
        </w:numPr>
        <w:autoSpaceDE/>
        <w:autoSpaceDN/>
        <w:adjustRightInd/>
        <w:jc w:val="both"/>
        <w:rPr>
          <w:rFonts w:eastAsia="Calibri"/>
          <w:bCs/>
          <w:color w:val="000000" w:themeColor="text1"/>
          <w:sz w:val="24"/>
          <w:szCs w:val="24"/>
          <w:lang w:eastAsia="en-US"/>
        </w:rPr>
      </w:pPr>
      <w:r w:rsidRPr="00730C5B">
        <w:rPr>
          <w:rFonts w:eastAsia="Calibri"/>
          <w:bCs/>
          <w:color w:val="000000" w:themeColor="text1"/>
          <w:sz w:val="24"/>
          <w:szCs w:val="24"/>
          <w:lang w:eastAsia="en-US"/>
        </w:rPr>
        <w:t>Приказ Минпросвещения России от 24.08.2022 № 762 «Об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w:t>
      </w:r>
    </w:p>
    <w:p w:rsidR="00BF3ABF" w:rsidRPr="00730C5B" w:rsidRDefault="00BF3ABF" w:rsidP="00730C5B">
      <w:pPr>
        <w:numPr>
          <w:ilvl w:val="0"/>
          <w:numId w:val="76"/>
        </w:numPr>
        <w:autoSpaceDE/>
        <w:autoSpaceDN/>
        <w:adjustRightInd/>
        <w:jc w:val="both"/>
        <w:rPr>
          <w:rFonts w:eastAsia="Calibri"/>
          <w:bCs/>
          <w:color w:val="000000" w:themeColor="text1"/>
          <w:sz w:val="24"/>
          <w:szCs w:val="24"/>
          <w:lang w:eastAsia="en-US"/>
        </w:rPr>
      </w:pPr>
      <w:r w:rsidRPr="00730C5B">
        <w:rPr>
          <w:rFonts w:eastAsia="Calibri"/>
          <w:bCs/>
          <w:color w:val="000000" w:themeColor="text1"/>
          <w:sz w:val="24"/>
          <w:szCs w:val="24"/>
          <w:lang w:eastAsia="en-US"/>
        </w:rPr>
        <w:t>Приказ Минпросвещения России от 08.11.2021 № 800 «Об утверждении Порядка проведения государственной итоговой аттестации по образовательным программам сред</w:t>
      </w:r>
      <w:r w:rsidRPr="00730C5B">
        <w:rPr>
          <w:rFonts w:eastAsia="Calibri"/>
          <w:bCs/>
          <w:color w:val="000000" w:themeColor="text1"/>
          <w:sz w:val="24"/>
          <w:szCs w:val="24"/>
          <w:lang w:eastAsia="en-US"/>
        </w:rPr>
        <w:lastRenderedPageBreak/>
        <w:t>него профессионального образования»;</w:t>
      </w:r>
    </w:p>
    <w:p w:rsidR="00BF3ABF" w:rsidRPr="00730C5B" w:rsidRDefault="00BF3ABF" w:rsidP="00730C5B">
      <w:pPr>
        <w:numPr>
          <w:ilvl w:val="0"/>
          <w:numId w:val="76"/>
        </w:numPr>
        <w:autoSpaceDE/>
        <w:autoSpaceDN/>
        <w:adjustRightInd/>
        <w:jc w:val="both"/>
        <w:rPr>
          <w:rFonts w:eastAsia="Calibri"/>
          <w:bCs/>
          <w:color w:val="000000" w:themeColor="text1"/>
          <w:sz w:val="24"/>
          <w:szCs w:val="24"/>
          <w:lang w:eastAsia="en-US"/>
        </w:rPr>
      </w:pPr>
      <w:r w:rsidRPr="00730C5B">
        <w:rPr>
          <w:rFonts w:eastAsia="Calibri"/>
          <w:bCs/>
          <w:color w:val="000000" w:themeColor="text1"/>
          <w:sz w:val="24"/>
          <w:szCs w:val="24"/>
          <w:lang w:eastAsia="en-US"/>
        </w:rPr>
        <w:t>Приказ Минобрнауки России № 885, Минпросвещения России № 390 от 05.08.2020 «О практической подготовке обучающихся» (вместе с «Положением о практической подготовке обучающихся»);</w:t>
      </w:r>
    </w:p>
    <w:p w:rsidR="00BF3ABF" w:rsidRPr="00730C5B" w:rsidRDefault="003F3AB2" w:rsidP="00730C5B">
      <w:pPr>
        <w:numPr>
          <w:ilvl w:val="0"/>
          <w:numId w:val="76"/>
        </w:numPr>
        <w:autoSpaceDE/>
        <w:autoSpaceDN/>
        <w:adjustRightInd/>
        <w:jc w:val="both"/>
        <w:rPr>
          <w:rFonts w:eastAsia="Calibri Light"/>
          <w:bCs/>
          <w:color w:val="000000" w:themeColor="text1"/>
          <w:sz w:val="24"/>
          <w:szCs w:val="24"/>
        </w:rPr>
      </w:pPr>
      <w:bookmarkStart w:id="2" w:name="_Hlk136617094"/>
      <w:r w:rsidRPr="00730C5B">
        <w:rPr>
          <w:rFonts w:eastAsia="Calibri Light"/>
          <w:bCs/>
          <w:color w:val="000000" w:themeColor="text1"/>
          <w:sz w:val="24"/>
          <w:szCs w:val="24"/>
        </w:rPr>
        <w:t>П</w:t>
      </w:r>
      <w:r w:rsidR="00BF3ABF" w:rsidRPr="00730C5B">
        <w:rPr>
          <w:rFonts w:eastAsia="Calibri Light"/>
          <w:bCs/>
          <w:color w:val="000000" w:themeColor="text1"/>
          <w:sz w:val="24"/>
          <w:szCs w:val="24"/>
        </w:rPr>
        <w:t>риказ Министерства труда и социальной защиты РФ от 18 октября 2013 г. N 544н «Об утверждении профессионального стандарта "Педагог (педагогическая деятельность в сфере дошкольного, начального общего, основного общего, среднего общего образования) (воспитатель, учитель);</w:t>
      </w:r>
    </w:p>
    <w:bookmarkEnd w:id="2"/>
    <w:p w:rsidR="00BF3ABF" w:rsidRPr="00730C5B" w:rsidRDefault="00BF3ABF" w:rsidP="00730C5B">
      <w:pPr>
        <w:numPr>
          <w:ilvl w:val="0"/>
          <w:numId w:val="76"/>
        </w:numPr>
        <w:autoSpaceDE/>
        <w:autoSpaceDN/>
        <w:adjustRightInd/>
        <w:jc w:val="both"/>
        <w:rPr>
          <w:rFonts w:eastAsia="Calibri"/>
          <w:bCs/>
          <w:color w:val="000000" w:themeColor="text1"/>
          <w:sz w:val="24"/>
          <w:szCs w:val="24"/>
          <w:lang w:eastAsia="en-US"/>
        </w:rPr>
      </w:pPr>
      <w:r w:rsidRPr="00730C5B">
        <w:rPr>
          <w:rFonts w:eastAsia="Calibri"/>
          <w:bCs/>
          <w:color w:val="000000" w:themeColor="text1"/>
          <w:sz w:val="24"/>
          <w:szCs w:val="24"/>
          <w:lang w:eastAsia="en-US"/>
        </w:rPr>
        <w:t>Приказ Министерства науки и высшего образования Российской Федерациии Министерства просвещения Российской Федерации от 5 августа 2020 г. N 882/391 «Об организации и осуществлении образовательной деятельности при сетевой форме реализации образовательных программ»;</w:t>
      </w:r>
    </w:p>
    <w:p w:rsidR="00BF3ABF" w:rsidRPr="00730C5B" w:rsidRDefault="002E06A0" w:rsidP="00730C5B">
      <w:pPr>
        <w:pStyle w:val="a3"/>
        <w:numPr>
          <w:ilvl w:val="0"/>
          <w:numId w:val="76"/>
        </w:numPr>
        <w:jc w:val="both"/>
        <w:rPr>
          <w:rFonts w:eastAsia="Calibri"/>
          <w:bCs/>
          <w:color w:val="000000" w:themeColor="text1"/>
          <w:lang w:eastAsia="en-US"/>
        </w:rPr>
      </w:pPr>
      <w:r w:rsidRPr="00730C5B">
        <w:rPr>
          <w:rFonts w:eastAsia="Calibri"/>
          <w:bCs/>
          <w:color w:val="000000" w:themeColor="text1"/>
          <w:lang w:eastAsia="en-US"/>
        </w:rPr>
        <w:t xml:space="preserve"> </w:t>
      </w:r>
      <w:r w:rsidR="00BF3ABF" w:rsidRPr="00730C5B">
        <w:rPr>
          <w:rFonts w:eastAsia="Calibri"/>
          <w:bCs/>
          <w:color w:val="000000" w:themeColor="text1"/>
          <w:lang w:eastAsia="en-US"/>
        </w:rPr>
        <w:t>Приказ Министерства Просвещения Российской Федерации от 17.05.2022 № 336 «Об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w:t>
      </w:r>
      <w:r w:rsidR="00276693" w:rsidRPr="00730C5B">
        <w:rPr>
          <w:rFonts w:eastAsia="Calibri"/>
          <w:bCs/>
          <w:color w:val="000000" w:themeColor="text1"/>
          <w:lang w:eastAsia="en-US"/>
        </w:rPr>
        <w:t>119</w:t>
      </w:r>
      <w:r w:rsidR="00BF3ABF" w:rsidRPr="00730C5B">
        <w:rPr>
          <w:rFonts w:eastAsia="Calibri"/>
          <w:bCs/>
          <w:color w:val="000000" w:themeColor="text1"/>
          <w:lang w:eastAsia="en-US"/>
        </w:rPr>
        <w:t>9</w:t>
      </w:r>
      <w:r w:rsidR="00FC5D82" w:rsidRPr="00730C5B">
        <w:rPr>
          <w:rFonts w:eastAsia="Calibri"/>
          <w:bCs/>
          <w:color w:val="000000" w:themeColor="text1"/>
          <w:lang w:eastAsia="en-US"/>
        </w:rPr>
        <w:t xml:space="preserve"> </w:t>
      </w:r>
      <w:r w:rsidR="00BF3ABF" w:rsidRPr="00730C5B">
        <w:rPr>
          <w:rFonts w:eastAsia="Calibri"/>
          <w:bCs/>
          <w:color w:val="000000" w:themeColor="text1"/>
          <w:lang w:eastAsia="en-US"/>
        </w:rPr>
        <w:t>«Об утверждении перечней профессий и специальностей среднего профес</w:t>
      </w:r>
      <w:r w:rsidR="00FC5D82" w:rsidRPr="00730C5B">
        <w:rPr>
          <w:rFonts w:eastAsia="Calibri"/>
          <w:bCs/>
          <w:color w:val="000000" w:themeColor="text1"/>
          <w:lang w:eastAsia="en-US"/>
        </w:rPr>
        <w:t>сионального образования»;</w:t>
      </w:r>
    </w:p>
    <w:p w:rsidR="00FC5D82" w:rsidRPr="00730C5B" w:rsidRDefault="00FC5D82" w:rsidP="00730C5B">
      <w:pPr>
        <w:pStyle w:val="a3"/>
        <w:numPr>
          <w:ilvl w:val="0"/>
          <w:numId w:val="76"/>
        </w:numPr>
        <w:jc w:val="both"/>
      </w:pPr>
      <w:r w:rsidRPr="00730C5B">
        <w:t>Приказ Министерства просвещения Российской Федерации от 31.05.2021 № 286 «Об утверждении федерального государственного образовательного стандарта начального общего образования»;</w:t>
      </w:r>
    </w:p>
    <w:p w:rsidR="00FC5D82" w:rsidRPr="00730C5B" w:rsidRDefault="00FC5D82" w:rsidP="00730C5B">
      <w:pPr>
        <w:pStyle w:val="a3"/>
        <w:numPr>
          <w:ilvl w:val="0"/>
          <w:numId w:val="76"/>
        </w:numPr>
        <w:jc w:val="both"/>
      </w:pPr>
      <w:r w:rsidRPr="00730C5B">
        <w:t>Приказ Министерства просвещения Российской Федерации от 16.11.2022 № 992 «Об утверждении федеральной образовательной программы начального общего образования».</w:t>
      </w:r>
    </w:p>
    <w:p w:rsidR="00CA4BA4" w:rsidRPr="00730C5B" w:rsidRDefault="00FC5D82" w:rsidP="00730C5B">
      <w:pPr>
        <w:pStyle w:val="a3"/>
        <w:numPr>
          <w:ilvl w:val="0"/>
          <w:numId w:val="76"/>
        </w:numPr>
        <w:tabs>
          <w:tab w:val="left" w:pos="993"/>
        </w:tabs>
        <w:autoSpaceDN w:val="0"/>
        <w:jc w:val="both"/>
      </w:pPr>
      <w:r w:rsidRPr="00730C5B">
        <w:t>П</w:t>
      </w:r>
      <w:r w:rsidR="00CA4BA4" w:rsidRPr="00730C5B">
        <w:t>римерная образовательн</w:t>
      </w:r>
      <w:r w:rsidRPr="00730C5B">
        <w:t>ая программа по специальности 44.02.02</w:t>
      </w:r>
      <w:r w:rsidR="00CA4BA4" w:rsidRPr="00730C5B">
        <w:t xml:space="preserve"> </w:t>
      </w:r>
      <w:r w:rsidRPr="00730C5B">
        <w:t>Преподавание в начальных классах ФУМО по УГПС 44</w:t>
      </w:r>
      <w:r w:rsidR="00CA4BA4" w:rsidRPr="00730C5B">
        <w:t xml:space="preserve">.00.00 </w:t>
      </w:r>
      <w:r w:rsidRPr="00730C5B">
        <w:t xml:space="preserve"> Образование и педагогические науки</w:t>
      </w:r>
      <w:r w:rsidR="00CA4BA4" w:rsidRPr="00730C5B">
        <w:t xml:space="preserve"> </w:t>
      </w:r>
      <w:r w:rsidR="00E32793" w:rsidRPr="00730C5B">
        <w:t xml:space="preserve">от </w:t>
      </w:r>
      <w:r w:rsidR="00CA4BA4" w:rsidRPr="00730C5B">
        <w:t>25</w:t>
      </w:r>
      <w:r w:rsidRPr="00730C5B">
        <w:t xml:space="preserve">.12.2023 </w:t>
      </w:r>
      <w:r w:rsidR="00E32793" w:rsidRPr="00730C5B">
        <w:t xml:space="preserve">  </w:t>
      </w:r>
      <w:r w:rsidRPr="00730C5B">
        <w:t xml:space="preserve"> б/н </w:t>
      </w:r>
      <w:r w:rsidR="00E32793" w:rsidRPr="00730C5B">
        <w:t>, зарегистрировано</w:t>
      </w:r>
      <w:r w:rsidRPr="00730C5B">
        <w:t xml:space="preserve"> №147</w:t>
      </w:r>
      <w:r w:rsidR="00E32793" w:rsidRPr="00730C5B">
        <w:t xml:space="preserve"> в государственном реестре примерных образовательных программ – пр</w:t>
      </w:r>
      <w:r w:rsidRPr="00730C5B">
        <w:t>иказ ФГБОУ ДПО ИРПО №П-620 от 29</w:t>
      </w:r>
      <w:r w:rsidR="00E32793" w:rsidRPr="00730C5B">
        <w:t>.1</w:t>
      </w:r>
      <w:r w:rsidRPr="00730C5B">
        <w:t>2</w:t>
      </w:r>
      <w:r w:rsidR="00E32793" w:rsidRPr="00730C5B">
        <w:t>.2023г.;</w:t>
      </w:r>
    </w:p>
    <w:p w:rsidR="000C0320" w:rsidRPr="00730C5B" w:rsidRDefault="00FC5D82" w:rsidP="00730C5B">
      <w:pPr>
        <w:pStyle w:val="2"/>
        <w:keepNext w:val="0"/>
        <w:widowControl w:val="0"/>
        <w:numPr>
          <w:ilvl w:val="0"/>
          <w:numId w:val="76"/>
        </w:numPr>
        <w:shd w:val="clear" w:color="auto" w:fill="FFFFFF"/>
        <w:autoSpaceDE w:val="0"/>
        <w:autoSpaceDN w:val="0"/>
        <w:adjustRightInd w:val="0"/>
        <w:jc w:val="both"/>
        <w:textAlignment w:val="baseline"/>
        <w:rPr>
          <w:spacing w:val="-1"/>
          <w:sz w:val="24"/>
          <w:szCs w:val="24"/>
        </w:rPr>
      </w:pPr>
      <w:r w:rsidRPr="00730C5B">
        <w:rPr>
          <w:spacing w:val="-1"/>
          <w:sz w:val="24"/>
          <w:szCs w:val="24"/>
        </w:rPr>
        <w:t>Приказ</w:t>
      </w:r>
      <w:r w:rsidR="000C0320" w:rsidRPr="00730C5B">
        <w:rPr>
          <w:spacing w:val="-1"/>
          <w:sz w:val="24"/>
          <w:szCs w:val="24"/>
        </w:rPr>
        <w:t xml:space="preserve"> Министерства просвещения России от 12.08.2022 №732 «</w:t>
      </w:r>
      <w:r w:rsidR="000C0320" w:rsidRPr="00730C5B">
        <w:rPr>
          <w:color w:val="000000"/>
          <w:sz w:val="24"/>
          <w:szCs w:val="24"/>
        </w:rPr>
        <w:t>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n 413;</w:t>
      </w:r>
      <w:r w:rsidR="000C0320" w:rsidRPr="00730C5B">
        <w:rPr>
          <w:spacing w:val="-1"/>
          <w:sz w:val="24"/>
          <w:szCs w:val="24"/>
        </w:rPr>
        <w:t xml:space="preserve"> </w:t>
      </w:r>
    </w:p>
    <w:p w:rsidR="000C0320" w:rsidRPr="00730C5B" w:rsidRDefault="00FC5D82" w:rsidP="00730C5B">
      <w:pPr>
        <w:pStyle w:val="2"/>
        <w:keepNext w:val="0"/>
        <w:widowControl w:val="0"/>
        <w:numPr>
          <w:ilvl w:val="0"/>
          <w:numId w:val="76"/>
        </w:numPr>
        <w:shd w:val="clear" w:color="auto" w:fill="FFFFFF"/>
        <w:autoSpaceDE w:val="0"/>
        <w:autoSpaceDN w:val="0"/>
        <w:adjustRightInd w:val="0"/>
        <w:jc w:val="both"/>
        <w:textAlignment w:val="baseline"/>
        <w:rPr>
          <w:spacing w:val="-1"/>
          <w:sz w:val="24"/>
          <w:szCs w:val="24"/>
        </w:rPr>
      </w:pPr>
      <w:r w:rsidRPr="00730C5B">
        <w:rPr>
          <w:spacing w:val="-1"/>
          <w:sz w:val="24"/>
          <w:szCs w:val="24"/>
        </w:rPr>
        <w:t>П</w:t>
      </w:r>
      <w:r w:rsidR="000C0320" w:rsidRPr="00730C5B">
        <w:rPr>
          <w:spacing w:val="-1"/>
          <w:sz w:val="24"/>
          <w:szCs w:val="24"/>
        </w:rPr>
        <w:t>риказ Министерства просвещения России от 22.03.2021 № 115 «Об утверждении Порядка организации и осуществления образовательной деятельности по основным общеобразовательным программам – образовательным программам начального общего, основного общего и среднего общего образования»;</w:t>
      </w:r>
    </w:p>
    <w:p w:rsidR="000C0320" w:rsidRPr="00730C5B" w:rsidRDefault="00BF3ABF" w:rsidP="00730C5B">
      <w:pPr>
        <w:pStyle w:val="2"/>
        <w:keepNext w:val="0"/>
        <w:numPr>
          <w:ilvl w:val="0"/>
          <w:numId w:val="76"/>
        </w:numPr>
        <w:shd w:val="clear" w:color="auto" w:fill="FFFFFF"/>
        <w:tabs>
          <w:tab w:val="left" w:pos="993"/>
        </w:tabs>
        <w:suppressAutoHyphens/>
        <w:jc w:val="both"/>
        <w:textAlignment w:val="baseline"/>
        <w:rPr>
          <w:sz w:val="24"/>
          <w:szCs w:val="24"/>
        </w:rPr>
      </w:pPr>
      <w:r w:rsidRPr="00730C5B">
        <w:rPr>
          <w:sz w:val="24"/>
          <w:szCs w:val="24"/>
        </w:rPr>
        <w:t xml:space="preserve"> </w:t>
      </w:r>
      <w:r w:rsidR="00FC5D82" w:rsidRPr="00730C5B">
        <w:rPr>
          <w:sz w:val="24"/>
          <w:szCs w:val="24"/>
        </w:rPr>
        <w:t>Методические рекомендации</w:t>
      </w:r>
      <w:r w:rsidR="000C0320" w:rsidRPr="00730C5B">
        <w:rPr>
          <w:sz w:val="24"/>
          <w:szCs w:val="24"/>
        </w:rPr>
        <w:t xml:space="preserve"> по реализации среднего общего образования в пределах освоения образовательной программы среднего профессионального образования на базе основного общего образования   Министерства просвещения РФ от 01.03.2023 № 05-592;</w:t>
      </w:r>
    </w:p>
    <w:p w:rsidR="000C0320" w:rsidRPr="00730C5B" w:rsidRDefault="00FC5D82" w:rsidP="00730C5B">
      <w:pPr>
        <w:pStyle w:val="a3"/>
        <w:numPr>
          <w:ilvl w:val="0"/>
          <w:numId w:val="76"/>
        </w:numPr>
        <w:tabs>
          <w:tab w:val="left" w:pos="993"/>
        </w:tabs>
        <w:autoSpaceDN w:val="0"/>
        <w:jc w:val="both"/>
      </w:pPr>
      <w:r w:rsidRPr="00730C5B">
        <w:t>И</w:t>
      </w:r>
      <w:r w:rsidR="000C0320" w:rsidRPr="00730C5B">
        <w:t>нструктивно-методическое письмо по организации применения современных методик и программ преподавания  по общеобразовательным дисциплинам в системе СПО, учитывающих образовательные потребности обучающихся образовательных организаций, реализующих СПО, направленное письмом Минпросвещения России от 20.07.2020 № 05-772;</w:t>
      </w:r>
    </w:p>
    <w:p w:rsidR="000C0320" w:rsidRPr="00730C5B" w:rsidRDefault="000C0320" w:rsidP="00730C5B">
      <w:pPr>
        <w:pStyle w:val="af1"/>
        <w:widowControl w:val="0"/>
        <w:numPr>
          <w:ilvl w:val="0"/>
          <w:numId w:val="76"/>
        </w:numPr>
        <w:shd w:val="clear" w:color="auto" w:fill="FFFFFF"/>
        <w:autoSpaceDE w:val="0"/>
        <w:autoSpaceDN w:val="0"/>
        <w:adjustRightInd w:val="0"/>
        <w:jc w:val="both"/>
        <w:rPr>
          <w:b w:val="0"/>
          <w:sz w:val="24"/>
          <w:szCs w:val="24"/>
        </w:rPr>
      </w:pPr>
      <w:r w:rsidRPr="00730C5B">
        <w:rPr>
          <w:b w:val="0"/>
          <w:spacing w:val="-1"/>
          <w:sz w:val="24"/>
          <w:szCs w:val="24"/>
        </w:rPr>
        <w:t>Устав ГБПОУ РО «Донской педагогический колледж»;</w:t>
      </w:r>
    </w:p>
    <w:p w:rsidR="000C0320" w:rsidRPr="00730C5B" w:rsidRDefault="00FC5D82" w:rsidP="00730C5B">
      <w:pPr>
        <w:numPr>
          <w:ilvl w:val="0"/>
          <w:numId w:val="76"/>
        </w:numPr>
        <w:shd w:val="clear" w:color="auto" w:fill="FFFFFF"/>
        <w:ind w:right="154"/>
        <w:jc w:val="both"/>
        <w:rPr>
          <w:sz w:val="24"/>
          <w:szCs w:val="24"/>
        </w:rPr>
      </w:pPr>
      <w:r w:rsidRPr="00730C5B">
        <w:rPr>
          <w:spacing w:val="-1"/>
          <w:sz w:val="24"/>
          <w:szCs w:val="24"/>
        </w:rPr>
        <w:t>Л</w:t>
      </w:r>
      <w:r w:rsidR="000C0320" w:rsidRPr="00730C5B">
        <w:rPr>
          <w:spacing w:val="-1"/>
          <w:sz w:val="24"/>
          <w:szCs w:val="24"/>
        </w:rPr>
        <w:t>окальные нормативные акты ГБПОУ РО «ДПК»</w:t>
      </w:r>
    </w:p>
    <w:p w:rsidR="00CB5F55" w:rsidRDefault="00CB5F55" w:rsidP="00730C5B">
      <w:pPr>
        <w:shd w:val="clear" w:color="auto" w:fill="FFFFFF"/>
        <w:ind w:right="154"/>
        <w:jc w:val="both"/>
        <w:rPr>
          <w:spacing w:val="-1"/>
          <w:sz w:val="24"/>
          <w:szCs w:val="24"/>
        </w:rPr>
      </w:pPr>
    </w:p>
    <w:p w:rsidR="00980D72" w:rsidRPr="00730C5B" w:rsidRDefault="00980D72" w:rsidP="00730C5B">
      <w:pPr>
        <w:shd w:val="clear" w:color="auto" w:fill="FFFFFF"/>
        <w:ind w:right="154"/>
        <w:jc w:val="both"/>
        <w:rPr>
          <w:spacing w:val="-1"/>
          <w:sz w:val="24"/>
          <w:szCs w:val="24"/>
        </w:rPr>
      </w:pPr>
    </w:p>
    <w:p w:rsidR="00D26757" w:rsidRPr="00730C5B" w:rsidRDefault="0059577F" w:rsidP="00730C5B">
      <w:pPr>
        <w:shd w:val="clear" w:color="auto" w:fill="FFFFFF"/>
        <w:ind w:right="461"/>
        <w:jc w:val="center"/>
        <w:rPr>
          <w:sz w:val="24"/>
          <w:szCs w:val="24"/>
        </w:rPr>
      </w:pPr>
      <w:r w:rsidRPr="00730C5B">
        <w:rPr>
          <w:b/>
          <w:bCs/>
          <w:spacing w:val="-1"/>
          <w:sz w:val="24"/>
          <w:szCs w:val="24"/>
        </w:rPr>
        <w:t>2</w:t>
      </w:r>
      <w:r w:rsidR="00D26757" w:rsidRPr="00730C5B">
        <w:rPr>
          <w:b/>
          <w:bCs/>
          <w:spacing w:val="-1"/>
          <w:sz w:val="24"/>
          <w:szCs w:val="24"/>
        </w:rPr>
        <w:t xml:space="preserve">. Общая характеристика   </w:t>
      </w:r>
      <w:r w:rsidR="00AD1FA5" w:rsidRPr="00730C5B">
        <w:rPr>
          <w:b/>
          <w:bCs/>
          <w:spacing w:val="-1"/>
          <w:sz w:val="24"/>
          <w:szCs w:val="24"/>
        </w:rPr>
        <w:t xml:space="preserve">образовательной </w:t>
      </w:r>
      <w:r w:rsidR="00AD1FA5" w:rsidRPr="00730C5B">
        <w:rPr>
          <w:b/>
          <w:bCs/>
          <w:sz w:val="24"/>
          <w:szCs w:val="24"/>
        </w:rPr>
        <w:t>программы</w:t>
      </w:r>
      <w:r w:rsidR="00D26757" w:rsidRPr="00730C5B">
        <w:rPr>
          <w:b/>
          <w:bCs/>
          <w:sz w:val="24"/>
          <w:szCs w:val="24"/>
        </w:rPr>
        <w:t>.</w:t>
      </w:r>
    </w:p>
    <w:p w:rsidR="00AD1FA5" w:rsidRPr="00730C5B" w:rsidRDefault="00AD1FA5" w:rsidP="00730C5B">
      <w:pPr>
        <w:ind w:firstLine="709"/>
        <w:jc w:val="both"/>
        <w:rPr>
          <w:color w:val="000000" w:themeColor="text1"/>
          <w:sz w:val="24"/>
          <w:szCs w:val="24"/>
        </w:rPr>
      </w:pPr>
      <w:r w:rsidRPr="00730C5B">
        <w:rPr>
          <w:color w:val="000000" w:themeColor="text1"/>
          <w:sz w:val="24"/>
          <w:szCs w:val="24"/>
        </w:rPr>
        <w:t>Программа сочетает обучение в ГБПОУ РО «ДПК» и на рабочем месте  в образовательной организации с широким использованием в обучении цифровых технологий.</w:t>
      </w:r>
    </w:p>
    <w:p w:rsidR="00D26757" w:rsidRPr="00730C5B" w:rsidRDefault="0059577F" w:rsidP="00730C5B">
      <w:pPr>
        <w:shd w:val="clear" w:color="auto" w:fill="FFFFFF"/>
        <w:tabs>
          <w:tab w:val="left" w:pos="1445"/>
        </w:tabs>
        <w:ind w:left="567" w:right="154" w:hanging="567"/>
        <w:jc w:val="both"/>
        <w:rPr>
          <w:b/>
          <w:bCs/>
          <w:sz w:val="24"/>
          <w:szCs w:val="24"/>
        </w:rPr>
      </w:pPr>
      <w:r w:rsidRPr="00730C5B">
        <w:rPr>
          <w:b/>
          <w:bCs/>
          <w:spacing w:val="-6"/>
          <w:sz w:val="24"/>
          <w:szCs w:val="24"/>
        </w:rPr>
        <w:lastRenderedPageBreak/>
        <w:t>2.</w:t>
      </w:r>
      <w:r w:rsidR="00AD1FA5" w:rsidRPr="00730C5B">
        <w:rPr>
          <w:b/>
          <w:bCs/>
          <w:spacing w:val="-6"/>
          <w:sz w:val="24"/>
          <w:szCs w:val="24"/>
        </w:rPr>
        <w:t>1</w:t>
      </w:r>
      <w:r w:rsidR="00D26757" w:rsidRPr="00730C5B">
        <w:rPr>
          <w:b/>
          <w:bCs/>
          <w:spacing w:val="-6"/>
          <w:sz w:val="24"/>
          <w:szCs w:val="24"/>
        </w:rPr>
        <w:t>.</w:t>
      </w:r>
      <w:r w:rsidR="00FB3487" w:rsidRPr="00730C5B">
        <w:rPr>
          <w:b/>
          <w:bCs/>
          <w:spacing w:val="-6"/>
          <w:sz w:val="24"/>
          <w:szCs w:val="24"/>
        </w:rPr>
        <w:t xml:space="preserve"> </w:t>
      </w:r>
      <w:r w:rsidR="00D26757" w:rsidRPr="00730C5B">
        <w:rPr>
          <w:b/>
          <w:bCs/>
          <w:spacing w:val="-1"/>
          <w:sz w:val="24"/>
          <w:szCs w:val="24"/>
        </w:rPr>
        <w:t xml:space="preserve">Срок освоения </w:t>
      </w:r>
      <w:r w:rsidR="00DC5923" w:rsidRPr="00730C5B">
        <w:rPr>
          <w:b/>
          <w:sz w:val="24"/>
          <w:szCs w:val="24"/>
        </w:rPr>
        <w:t>ОП - П</w:t>
      </w:r>
      <w:r w:rsidR="00DC5923" w:rsidRPr="00730C5B">
        <w:rPr>
          <w:sz w:val="24"/>
          <w:szCs w:val="24"/>
        </w:rPr>
        <w:t xml:space="preserve"> </w:t>
      </w:r>
      <w:r w:rsidR="00D26757" w:rsidRPr="00730C5B">
        <w:rPr>
          <w:b/>
          <w:bCs/>
          <w:spacing w:val="-1"/>
          <w:sz w:val="24"/>
          <w:szCs w:val="24"/>
        </w:rPr>
        <w:t>по специальност</w:t>
      </w:r>
      <w:r w:rsidR="006A25C5" w:rsidRPr="00730C5B">
        <w:rPr>
          <w:b/>
          <w:bCs/>
          <w:spacing w:val="-1"/>
          <w:sz w:val="24"/>
          <w:szCs w:val="24"/>
        </w:rPr>
        <w:t>и  44.02.02</w:t>
      </w:r>
      <w:r w:rsidR="00D26757" w:rsidRPr="00730C5B">
        <w:rPr>
          <w:b/>
          <w:bCs/>
          <w:sz w:val="24"/>
          <w:szCs w:val="24"/>
        </w:rPr>
        <w:t xml:space="preserve"> </w:t>
      </w:r>
      <w:r w:rsidR="006A25C5" w:rsidRPr="00730C5B">
        <w:rPr>
          <w:b/>
          <w:bCs/>
          <w:sz w:val="24"/>
          <w:szCs w:val="24"/>
        </w:rPr>
        <w:t xml:space="preserve"> Преподавание в начальных классах</w:t>
      </w:r>
    </w:p>
    <w:p w:rsidR="00D26757" w:rsidRPr="00730C5B" w:rsidRDefault="00D26757" w:rsidP="00730C5B">
      <w:pPr>
        <w:shd w:val="clear" w:color="auto" w:fill="FFFFFF"/>
        <w:ind w:left="120" w:right="-25" w:firstLine="528"/>
        <w:jc w:val="both"/>
        <w:rPr>
          <w:sz w:val="24"/>
          <w:szCs w:val="24"/>
        </w:rPr>
      </w:pPr>
      <w:r w:rsidRPr="00730C5B">
        <w:rPr>
          <w:spacing w:val="-6"/>
          <w:sz w:val="24"/>
          <w:szCs w:val="24"/>
        </w:rPr>
        <w:t>Нормативные сроки освоения программы</w:t>
      </w:r>
      <w:r w:rsidR="000C0320" w:rsidRPr="00730C5B">
        <w:rPr>
          <w:spacing w:val="-6"/>
          <w:sz w:val="24"/>
          <w:szCs w:val="24"/>
        </w:rPr>
        <w:t xml:space="preserve"> </w:t>
      </w:r>
      <w:r w:rsidR="00C369DE" w:rsidRPr="00730C5B">
        <w:rPr>
          <w:bCs/>
          <w:sz w:val="24"/>
          <w:szCs w:val="24"/>
        </w:rPr>
        <w:t>подготовки специалиста среднего звена</w:t>
      </w:r>
      <w:r w:rsidR="00420B0A" w:rsidRPr="00730C5B">
        <w:rPr>
          <w:spacing w:val="-6"/>
          <w:sz w:val="24"/>
          <w:szCs w:val="24"/>
        </w:rPr>
        <w:t xml:space="preserve"> углубленной</w:t>
      </w:r>
      <w:r w:rsidRPr="00730C5B">
        <w:rPr>
          <w:spacing w:val="-6"/>
          <w:sz w:val="24"/>
          <w:szCs w:val="24"/>
        </w:rPr>
        <w:t xml:space="preserve"> подготовки при очной форме получения об</w:t>
      </w:r>
      <w:r w:rsidRPr="00730C5B">
        <w:rPr>
          <w:spacing w:val="-6"/>
          <w:sz w:val="24"/>
          <w:szCs w:val="24"/>
        </w:rPr>
        <w:softHyphen/>
      </w:r>
      <w:r w:rsidRPr="00730C5B">
        <w:rPr>
          <w:sz w:val="24"/>
          <w:szCs w:val="24"/>
        </w:rPr>
        <w:t>разования и присваиваемая квалификация приводятся в таблице 1.</w:t>
      </w:r>
    </w:p>
    <w:p w:rsidR="00D26757" w:rsidRPr="00730C5B" w:rsidRDefault="00D26757" w:rsidP="00730C5B">
      <w:pPr>
        <w:shd w:val="clear" w:color="auto" w:fill="FFFFFF"/>
        <w:ind w:left="8184"/>
        <w:jc w:val="right"/>
        <w:rPr>
          <w:sz w:val="24"/>
          <w:szCs w:val="24"/>
        </w:rPr>
      </w:pPr>
      <w:r w:rsidRPr="00730C5B">
        <w:rPr>
          <w:spacing w:val="-17"/>
          <w:sz w:val="24"/>
          <w:szCs w:val="24"/>
        </w:rPr>
        <w:t>Таблица 1</w:t>
      </w:r>
    </w:p>
    <w:tbl>
      <w:tblPr>
        <w:tblW w:w="0" w:type="auto"/>
        <w:tblInd w:w="40" w:type="dxa"/>
        <w:tblLayout w:type="fixed"/>
        <w:tblCellMar>
          <w:left w:w="40" w:type="dxa"/>
          <w:right w:w="40" w:type="dxa"/>
        </w:tblCellMar>
        <w:tblLook w:val="0000" w:firstRow="0" w:lastRow="0" w:firstColumn="0" w:lastColumn="0" w:noHBand="0" w:noVBand="0"/>
      </w:tblPr>
      <w:tblGrid>
        <w:gridCol w:w="2318"/>
        <w:gridCol w:w="4061"/>
        <w:gridCol w:w="3260"/>
      </w:tblGrid>
      <w:tr w:rsidR="00D26757" w:rsidRPr="00730C5B" w:rsidTr="00DC5923">
        <w:trPr>
          <w:trHeight w:hRule="exact" w:val="1009"/>
        </w:trPr>
        <w:tc>
          <w:tcPr>
            <w:tcW w:w="2318" w:type="dxa"/>
            <w:tcBorders>
              <w:top w:val="single" w:sz="6" w:space="0" w:color="auto"/>
              <w:left w:val="single" w:sz="6" w:space="0" w:color="auto"/>
              <w:bottom w:val="single" w:sz="6" w:space="0" w:color="auto"/>
              <w:right w:val="single" w:sz="6" w:space="0" w:color="auto"/>
            </w:tcBorders>
            <w:shd w:val="clear" w:color="auto" w:fill="FFFFFF"/>
          </w:tcPr>
          <w:p w:rsidR="00D26757" w:rsidRPr="00730C5B" w:rsidRDefault="00D26757" w:rsidP="00730C5B">
            <w:pPr>
              <w:shd w:val="clear" w:color="auto" w:fill="FFFFFF"/>
              <w:ind w:left="187" w:right="178"/>
              <w:jc w:val="center"/>
              <w:rPr>
                <w:sz w:val="24"/>
                <w:szCs w:val="24"/>
              </w:rPr>
            </w:pPr>
            <w:r w:rsidRPr="00730C5B">
              <w:rPr>
                <w:b/>
                <w:bCs/>
                <w:spacing w:val="-4"/>
                <w:sz w:val="24"/>
                <w:szCs w:val="24"/>
              </w:rPr>
              <w:t>Образователь</w:t>
            </w:r>
            <w:r w:rsidRPr="00730C5B">
              <w:rPr>
                <w:b/>
                <w:bCs/>
                <w:spacing w:val="-5"/>
                <w:sz w:val="24"/>
                <w:szCs w:val="24"/>
              </w:rPr>
              <w:t>ная база приема</w:t>
            </w:r>
          </w:p>
        </w:tc>
        <w:tc>
          <w:tcPr>
            <w:tcW w:w="4061" w:type="dxa"/>
            <w:tcBorders>
              <w:top w:val="single" w:sz="6" w:space="0" w:color="auto"/>
              <w:left w:val="single" w:sz="6" w:space="0" w:color="auto"/>
              <w:bottom w:val="single" w:sz="6" w:space="0" w:color="auto"/>
              <w:right w:val="single" w:sz="6" w:space="0" w:color="auto"/>
            </w:tcBorders>
            <w:shd w:val="clear" w:color="auto" w:fill="FFFFFF"/>
          </w:tcPr>
          <w:p w:rsidR="00D26757" w:rsidRPr="00730C5B" w:rsidRDefault="00D26757" w:rsidP="00730C5B">
            <w:pPr>
              <w:shd w:val="clear" w:color="auto" w:fill="FFFFFF"/>
              <w:ind w:left="240"/>
              <w:jc w:val="center"/>
              <w:rPr>
                <w:sz w:val="24"/>
                <w:szCs w:val="24"/>
              </w:rPr>
            </w:pPr>
            <w:r w:rsidRPr="00730C5B">
              <w:rPr>
                <w:b/>
                <w:bCs/>
                <w:sz w:val="24"/>
                <w:szCs w:val="24"/>
              </w:rPr>
              <w:t>Наименование</w:t>
            </w:r>
          </w:p>
          <w:p w:rsidR="00D26757" w:rsidRPr="00730C5B" w:rsidRDefault="00D26757" w:rsidP="00730C5B">
            <w:pPr>
              <w:shd w:val="clear" w:color="auto" w:fill="FFFFFF"/>
              <w:ind w:left="240"/>
              <w:jc w:val="center"/>
              <w:rPr>
                <w:sz w:val="24"/>
                <w:szCs w:val="24"/>
              </w:rPr>
            </w:pPr>
            <w:r w:rsidRPr="00730C5B">
              <w:rPr>
                <w:b/>
                <w:bCs/>
                <w:sz w:val="24"/>
                <w:szCs w:val="24"/>
              </w:rPr>
              <w:t>квалификации</w:t>
            </w:r>
          </w:p>
          <w:p w:rsidR="00D26757" w:rsidRPr="00730C5B" w:rsidRDefault="00DC5923" w:rsidP="00730C5B">
            <w:pPr>
              <w:shd w:val="clear" w:color="auto" w:fill="FFFFFF"/>
              <w:ind w:left="240"/>
              <w:jc w:val="center"/>
              <w:rPr>
                <w:sz w:val="24"/>
                <w:szCs w:val="24"/>
              </w:rPr>
            </w:pPr>
            <w:r w:rsidRPr="00730C5B">
              <w:rPr>
                <w:b/>
                <w:bCs/>
                <w:spacing w:val="-6"/>
                <w:sz w:val="24"/>
                <w:szCs w:val="24"/>
              </w:rPr>
              <w:t xml:space="preserve"> </w:t>
            </w:r>
          </w:p>
        </w:tc>
        <w:tc>
          <w:tcPr>
            <w:tcW w:w="3260" w:type="dxa"/>
            <w:tcBorders>
              <w:top w:val="single" w:sz="6" w:space="0" w:color="auto"/>
              <w:left w:val="single" w:sz="6" w:space="0" w:color="auto"/>
              <w:bottom w:val="single" w:sz="6" w:space="0" w:color="auto"/>
              <w:right w:val="single" w:sz="6" w:space="0" w:color="auto"/>
            </w:tcBorders>
            <w:shd w:val="clear" w:color="auto" w:fill="FFFFFF"/>
          </w:tcPr>
          <w:p w:rsidR="00D26757" w:rsidRPr="00730C5B" w:rsidRDefault="00D26757" w:rsidP="00730C5B">
            <w:pPr>
              <w:shd w:val="clear" w:color="auto" w:fill="FFFFFF"/>
              <w:jc w:val="center"/>
              <w:rPr>
                <w:sz w:val="24"/>
                <w:szCs w:val="24"/>
              </w:rPr>
            </w:pPr>
            <w:r w:rsidRPr="00730C5B">
              <w:rPr>
                <w:b/>
                <w:bCs/>
                <w:spacing w:val="-1"/>
                <w:sz w:val="24"/>
                <w:szCs w:val="24"/>
              </w:rPr>
              <w:t>Нормативный срок освоения</w:t>
            </w:r>
          </w:p>
          <w:p w:rsidR="00D26757" w:rsidRPr="00730C5B" w:rsidRDefault="00DC5923" w:rsidP="00730C5B">
            <w:pPr>
              <w:shd w:val="clear" w:color="auto" w:fill="FFFFFF"/>
              <w:jc w:val="center"/>
              <w:rPr>
                <w:sz w:val="24"/>
                <w:szCs w:val="24"/>
              </w:rPr>
            </w:pPr>
            <w:r w:rsidRPr="00730C5B">
              <w:rPr>
                <w:b/>
                <w:bCs/>
                <w:sz w:val="24"/>
                <w:szCs w:val="24"/>
              </w:rPr>
              <w:t xml:space="preserve"> </w:t>
            </w:r>
            <w:r w:rsidR="00D26757" w:rsidRPr="00730C5B">
              <w:rPr>
                <w:b/>
                <w:bCs/>
                <w:spacing w:val="-6"/>
                <w:sz w:val="24"/>
                <w:szCs w:val="24"/>
              </w:rPr>
              <w:t xml:space="preserve"> подготовки</w:t>
            </w:r>
          </w:p>
          <w:p w:rsidR="00D26757" w:rsidRPr="00730C5B" w:rsidRDefault="00D26757" w:rsidP="00730C5B">
            <w:pPr>
              <w:shd w:val="clear" w:color="auto" w:fill="FFFFFF"/>
              <w:jc w:val="center"/>
              <w:rPr>
                <w:sz w:val="24"/>
                <w:szCs w:val="24"/>
              </w:rPr>
            </w:pPr>
            <w:r w:rsidRPr="00730C5B">
              <w:rPr>
                <w:b/>
                <w:bCs/>
                <w:spacing w:val="-2"/>
                <w:sz w:val="24"/>
                <w:szCs w:val="24"/>
              </w:rPr>
              <w:t>при очной форме обучения</w:t>
            </w:r>
          </w:p>
        </w:tc>
      </w:tr>
      <w:tr w:rsidR="00D26757" w:rsidRPr="00730C5B" w:rsidTr="00DC5923">
        <w:trPr>
          <w:trHeight w:hRule="exact" w:val="1293"/>
        </w:trPr>
        <w:tc>
          <w:tcPr>
            <w:tcW w:w="2318" w:type="dxa"/>
            <w:tcBorders>
              <w:top w:val="single" w:sz="6" w:space="0" w:color="auto"/>
              <w:left w:val="single" w:sz="6" w:space="0" w:color="auto"/>
              <w:bottom w:val="single" w:sz="6" w:space="0" w:color="auto"/>
              <w:right w:val="single" w:sz="6" w:space="0" w:color="auto"/>
            </w:tcBorders>
            <w:shd w:val="clear" w:color="auto" w:fill="FFFFFF"/>
          </w:tcPr>
          <w:p w:rsidR="00D26757" w:rsidRPr="00730C5B" w:rsidRDefault="00511232" w:rsidP="00730C5B">
            <w:pPr>
              <w:shd w:val="clear" w:color="auto" w:fill="FFFFFF"/>
              <w:ind w:right="151"/>
              <w:jc w:val="center"/>
              <w:rPr>
                <w:sz w:val="24"/>
                <w:szCs w:val="24"/>
              </w:rPr>
            </w:pPr>
            <w:r w:rsidRPr="00730C5B">
              <w:rPr>
                <w:spacing w:val="-3"/>
                <w:sz w:val="24"/>
                <w:szCs w:val="24"/>
              </w:rPr>
              <w:t xml:space="preserve">на базе основного </w:t>
            </w:r>
            <w:r w:rsidRPr="00730C5B">
              <w:rPr>
                <w:spacing w:val="-4"/>
                <w:sz w:val="24"/>
                <w:szCs w:val="24"/>
              </w:rPr>
              <w:t>общего образования</w:t>
            </w:r>
          </w:p>
        </w:tc>
        <w:tc>
          <w:tcPr>
            <w:tcW w:w="4061" w:type="dxa"/>
            <w:tcBorders>
              <w:top w:val="single" w:sz="6" w:space="0" w:color="auto"/>
              <w:left w:val="single" w:sz="6" w:space="0" w:color="auto"/>
              <w:bottom w:val="single" w:sz="4" w:space="0" w:color="auto"/>
              <w:right w:val="single" w:sz="6" w:space="0" w:color="auto"/>
            </w:tcBorders>
            <w:shd w:val="clear" w:color="auto" w:fill="FFFFFF"/>
            <w:vAlign w:val="center"/>
          </w:tcPr>
          <w:p w:rsidR="00D26757" w:rsidRPr="00730C5B" w:rsidRDefault="006A25C5" w:rsidP="00730C5B">
            <w:pPr>
              <w:shd w:val="clear" w:color="auto" w:fill="FFFFFF"/>
              <w:ind w:left="274" w:right="274"/>
              <w:jc w:val="center"/>
              <w:rPr>
                <w:sz w:val="24"/>
                <w:szCs w:val="24"/>
              </w:rPr>
            </w:pPr>
            <w:r w:rsidRPr="00730C5B">
              <w:rPr>
                <w:spacing w:val="-3"/>
                <w:sz w:val="24"/>
                <w:szCs w:val="24"/>
              </w:rPr>
              <w:t xml:space="preserve"> Учитель начальных классов</w:t>
            </w:r>
          </w:p>
        </w:tc>
        <w:tc>
          <w:tcPr>
            <w:tcW w:w="3260" w:type="dxa"/>
            <w:tcBorders>
              <w:top w:val="single" w:sz="6" w:space="0" w:color="auto"/>
              <w:left w:val="single" w:sz="6" w:space="0" w:color="auto"/>
              <w:bottom w:val="single" w:sz="6" w:space="0" w:color="auto"/>
              <w:right w:val="single" w:sz="6" w:space="0" w:color="auto"/>
            </w:tcBorders>
            <w:shd w:val="clear" w:color="auto" w:fill="FFFFFF"/>
            <w:vAlign w:val="center"/>
          </w:tcPr>
          <w:p w:rsidR="00D26757" w:rsidRPr="00730C5B" w:rsidRDefault="00511232" w:rsidP="00730C5B">
            <w:pPr>
              <w:shd w:val="clear" w:color="auto" w:fill="FFFFFF"/>
              <w:jc w:val="center"/>
              <w:rPr>
                <w:sz w:val="24"/>
                <w:szCs w:val="24"/>
              </w:rPr>
            </w:pPr>
            <w:r w:rsidRPr="00730C5B">
              <w:rPr>
                <w:sz w:val="24"/>
                <w:szCs w:val="24"/>
              </w:rPr>
              <w:t>3</w:t>
            </w:r>
            <w:r w:rsidR="00D26757" w:rsidRPr="00730C5B">
              <w:rPr>
                <w:sz w:val="24"/>
                <w:szCs w:val="24"/>
              </w:rPr>
              <w:t xml:space="preserve"> года 10 месяцев</w:t>
            </w:r>
          </w:p>
        </w:tc>
      </w:tr>
    </w:tbl>
    <w:p w:rsidR="00D26757" w:rsidRPr="00730C5B" w:rsidRDefault="00D26757" w:rsidP="00730C5B">
      <w:pPr>
        <w:shd w:val="clear" w:color="auto" w:fill="FFFFFF"/>
        <w:ind w:left="125" w:firstLine="715"/>
        <w:jc w:val="center"/>
        <w:rPr>
          <w:b/>
          <w:bCs/>
          <w:spacing w:val="-3"/>
          <w:sz w:val="24"/>
          <w:szCs w:val="24"/>
        </w:rPr>
      </w:pPr>
    </w:p>
    <w:p w:rsidR="009A15D6" w:rsidRPr="00730C5B" w:rsidRDefault="009A15D6" w:rsidP="00730C5B">
      <w:pPr>
        <w:shd w:val="clear" w:color="auto" w:fill="FFFFFF"/>
        <w:tabs>
          <w:tab w:val="left" w:pos="426"/>
          <w:tab w:val="left" w:pos="1133"/>
        </w:tabs>
        <w:rPr>
          <w:b/>
          <w:bCs/>
          <w:sz w:val="24"/>
          <w:szCs w:val="24"/>
        </w:rPr>
      </w:pPr>
      <w:r w:rsidRPr="00730C5B">
        <w:rPr>
          <w:b/>
          <w:bCs/>
          <w:sz w:val="24"/>
          <w:szCs w:val="24"/>
        </w:rPr>
        <w:t>2.2.Виды профессиональной деятельности выпускника.</w:t>
      </w:r>
    </w:p>
    <w:p w:rsidR="006A25C5" w:rsidRPr="00730C5B" w:rsidRDefault="009A15D6" w:rsidP="00730C5B">
      <w:pPr>
        <w:shd w:val="clear" w:color="auto" w:fill="FFFFFF"/>
        <w:contextualSpacing/>
        <w:jc w:val="both"/>
        <w:rPr>
          <w:sz w:val="24"/>
          <w:szCs w:val="24"/>
        </w:rPr>
      </w:pPr>
      <w:r w:rsidRPr="00730C5B">
        <w:rPr>
          <w:rFonts w:eastAsia="Calibri"/>
          <w:color w:val="000000" w:themeColor="text1"/>
          <w:sz w:val="24"/>
          <w:szCs w:val="24"/>
          <w:lang w:eastAsia="en-US"/>
        </w:rPr>
        <w:t xml:space="preserve"> </w:t>
      </w:r>
      <w:r w:rsidR="006A25C5" w:rsidRPr="00730C5B">
        <w:rPr>
          <w:sz w:val="24"/>
          <w:szCs w:val="24"/>
        </w:rPr>
        <w:t>Учитель начальных классов  готовится к следующим видам деятельно</w:t>
      </w:r>
      <w:r w:rsidR="006A25C5" w:rsidRPr="00730C5B">
        <w:rPr>
          <w:sz w:val="24"/>
          <w:szCs w:val="24"/>
        </w:rPr>
        <w:softHyphen/>
        <w:t>сти:</w:t>
      </w:r>
    </w:p>
    <w:p w:rsidR="006A25C5" w:rsidRPr="00730C5B" w:rsidRDefault="006A25C5" w:rsidP="00730C5B">
      <w:pPr>
        <w:shd w:val="clear" w:color="auto" w:fill="FFFFFF"/>
        <w:tabs>
          <w:tab w:val="left" w:pos="1138"/>
        </w:tabs>
        <w:jc w:val="both"/>
        <w:rPr>
          <w:spacing w:val="-5"/>
          <w:sz w:val="24"/>
          <w:szCs w:val="24"/>
        </w:rPr>
      </w:pPr>
      <w:r w:rsidRPr="00730C5B">
        <w:rPr>
          <w:sz w:val="24"/>
          <w:szCs w:val="24"/>
        </w:rPr>
        <w:t>2.2.1. Педагогическая деятельность по проектированию, реализации и анализу процесса обучения в начальном общем образовании.</w:t>
      </w:r>
    </w:p>
    <w:p w:rsidR="006A25C5" w:rsidRPr="00730C5B" w:rsidRDefault="006A25C5" w:rsidP="00730C5B">
      <w:pPr>
        <w:shd w:val="clear" w:color="auto" w:fill="FFFFFF"/>
        <w:tabs>
          <w:tab w:val="left" w:pos="1138"/>
        </w:tabs>
        <w:jc w:val="both"/>
        <w:rPr>
          <w:spacing w:val="-5"/>
          <w:sz w:val="24"/>
          <w:szCs w:val="24"/>
        </w:rPr>
      </w:pPr>
      <w:r w:rsidRPr="00730C5B">
        <w:rPr>
          <w:sz w:val="24"/>
          <w:szCs w:val="24"/>
        </w:rPr>
        <w:t>2.2.2. Педагогическая деятельность по проектированию, реализации и анализу   внеурочной деятельности  обучающихся.</w:t>
      </w:r>
    </w:p>
    <w:p w:rsidR="006A25C5" w:rsidRPr="00730C5B" w:rsidRDefault="006A25C5" w:rsidP="00730C5B">
      <w:pPr>
        <w:shd w:val="clear" w:color="auto" w:fill="FFFFFF"/>
        <w:tabs>
          <w:tab w:val="left" w:pos="1138"/>
        </w:tabs>
        <w:jc w:val="both"/>
        <w:rPr>
          <w:spacing w:val="-5"/>
          <w:sz w:val="24"/>
          <w:szCs w:val="24"/>
        </w:rPr>
      </w:pPr>
      <w:r w:rsidRPr="00730C5B">
        <w:rPr>
          <w:spacing w:val="-1"/>
          <w:sz w:val="24"/>
          <w:szCs w:val="24"/>
        </w:rPr>
        <w:t>2.2.3.  Воспитательная деятельность, в том числе классное руководство.</w:t>
      </w:r>
    </w:p>
    <w:p w:rsidR="006A25C5" w:rsidRPr="00730C5B" w:rsidRDefault="006A25C5" w:rsidP="00730C5B">
      <w:pPr>
        <w:shd w:val="clear" w:color="auto" w:fill="FFFFFF"/>
        <w:tabs>
          <w:tab w:val="left" w:pos="993"/>
        </w:tabs>
        <w:ind w:left="542" w:hanging="542"/>
        <w:jc w:val="both"/>
        <w:rPr>
          <w:spacing w:val="-5"/>
          <w:sz w:val="24"/>
          <w:szCs w:val="24"/>
        </w:rPr>
      </w:pPr>
      <w:r w:rsidRPr="00730C5B">
        <w:rPr>
          <w:sz w:val="24"/>
          <w:szCs w:val="24"/>
        </w:rPr>
        <w:t>2.2.4/1. Преподавание иностранного языка в начальной школе</w:t>
      </w:r>
    </w:p>
    <w:p w:rsidR="006A25C5" w:rsidRPr="00730C5B" w:rsidRDefault="006A25C5" w:rsidP="00730C5B">
      <w:pPr>
        <w:shd w:val="clear" w:color="auto" w:fill="FFFFFF"/>
        <w:tabs>
          <w:tab w:val="left" w:pos="993"/>
        </w:tabs>
        <w:ind w:hanging="542"/>
        <w:jc w:val="both"/>
        <w:rPr>
          <w:sz w:val="24"/>
          <w:szCs w:val="24"/>
        </w:rPr>
      </w:pPr>
      <w:r w:rsidRPr="00730C5B">
        <w:rPr>
          <w:spacing w:val="-5"/>
          <w:sz w:val="24"/>
          <w:szCs w:val="24"/>
        </w:rPr>
        <w:t xml:space="preserve">          2.2.4/2.  </w:t>
      </w:r>
      <w:r w:rsidRPr="00730C5B">
        <w:rPr>
          <w:sz w:val="24"/>
          <w:szCs w:val="24"/>
        </w:rPr>
        <w:t>Преподавание информатики в начальной школе</w:t>
      </w:r>
    </w:p>
    <w:p w:rsidR="006A25C5" w:rsidRPr="00730C5B" w:rsidRDefault="006A25C5" w:rsidP="00730C5B">
      <w:pPr>
        <w:shd w:val="clear" w:color="auto" w:fill="FFFFFF"/>
        <w:tabs>
          <w:tab w:val="left" w:pos="567"/>
        </w:tabs>
        <w:jc w:val="both"/>
        <w:rPr>
          <w:spacing w:val="-5"/>
          <w:sz w:val="24"/>
          <w:szCs w:val="24"/>
        </w:rPr>
      </w:pPr>
      <w:r w:rsidRPr="00730C5B">
        <w:rPr>
          <w:sz w:val="24"/>
          <w:szCs w:val="24"/>
        </w:rPr>
        <w:t>2.2.4/3. Преподавание  дисциплин художественно-эстетического цикла в начальной школе</w:t>
      </w:r>
    </w:p>
    <w:p w:rsidR="0059577F" w:rsidRDefault="0059577F" w:rsidP="00730C5B">
      <w:pPr>
        <w:pStyle w:val="a3"/>
        <w:shd w:val="clear" w:color="auto" w:fill="FFFFFF"/>
        <w:ind w:left="0"/>
        <w:jc w:val="both"/>
        <w:rPr>
          <w:b/>
          <w:bCs/>
          <w:spacing w:val="-3"/>
        </w:rPr>
      </w:pPr>
    </w:p>
    <w:p w:rsidR="00F80216" w:rsidRPr="00730C5B" w:rsidRDefault="00F80216" w:rsidP="00730C5B">
      <w:pPr>
        <w:pStyle w:val="a3"/>
        <w:shd w:val="clear" w:color="auto" w:fill="FFFFFF"/>
        <w:ind w:left="0"/>
        <w:jc w:val="both"/>
        <w:rPr>
          <w:b/>
          <w:bCs/>
          <w:spacing w:val="-3"/>
        </w:rPr>
      </w:pPr>
    </w:p>
    <w:p w:rsidR="00D26757" w:rsidRDefault="00661DC5" w:rsidP="00730C5B">
      <w:pPr>
        <w:shd w:val="clear" w:color="auto" w:fill="FFFFFF"/>
        <w:tabs>
          <w:tab w:val="left" w:pos="284"/>
        </w:tabs>
        <w:ind w:left="426"/>
        <w:jc w:val="center"/>
        <w:rPr>
          <w:b/>
          <w:bCs/>
          <w:sz w:val="24"/>
          <w:szCs w:val="24"/>
        </w:rPr>
      </w:pPr>
      <w:r w:rsidRPr="00730C5B">
        <w:rPr>
          <w:b/>
          <w:bCs/>
          <w:sz w:val="24"/>
          <w:szCs w:val="24"/>
        </w:rPr>
        <w:t xml:space="preserve">3. </w:t>
      </w:r>
      <w:r w:rsidR="00D26757" w:rsidRPr="00730C5B">
        <w:rPr>
          <w:b/>
          <w:bCs/>
          <w:sz w:val="24"/>
          <w:szCs w:val="24"/>
        </w:rPr>
        <w:t>Характеристика профессиональной деятельности выпускника</w:t>
      </w:r>
      <w:r w:rsidR="00730C5B">
        <w:rPr>
          <w:b/>
          <w:bCs/>
          <w:sz w:val="24"/>
          <w:szCs w:val="24"/>
        </w:rPr>
        <w:t xml:space="preserve"> </w:t>
      </w:r>
      <w:r w:rsidRPr="00730C5B">
        <w:rPr>
          <w:b/>
          <w:bCs/>
          <w:sz w:val="24"/>
          <w:szCs w:val="24"/>
        </w:rPr>
        <w:t xml:space="preserve"> </w:t>
      </w:r>
      <w:r w:rsidR="006A25C5" w:rsidRPr="00730C5B">
        <w:rPr>
          <w:b/>
          <w:bCs/>
          <w:sz w:val="24"/>
          <w:szCs w:val="24"/>
        </w:rPr>
        <w:t>специальности 44.02.02</w:t>
      </w:r>
      <w:r w:rsidR="00D26757" w:rsidRPr="00730C5B">
        <w:rPr>
          <w:b/>
          <w:bCs/>
          <w:sz w:val="24"/>
          <w:szCs w:val="24"/>
        </w:rPr>
        <w:t xml:space="preserve"> </w:t>
      </w:r>
      <w:r w:rsidR="006A25C5" w:rsidRPr="00730C5B">
        <w:rPr>
          <w:b/>
          <w:bCs/>
          <w:sz w:val="24"/>
          <w:szCs w:val="24"/>
        </w:rPr>
        <w:t xml:space="preserve"> Преподавание в начальных классах</w:t>
      </w:r>
    </w:p>
    <w:p w:rsidR="00730C5B" w:rsidRPr="00730C5B" w:rsidRDefault="00730C5B" w:rsidP="00730C5B">
      <w:pPr>
        <w:shd w:val="clear" w:color="auto" w:fill="FFFFFF"/>
        <w:tabs>
          <w:tab w:val="left" w:pos="284"/>
        </w:tabs>
        <w:ind w:left="426"/>
        <w:jc w:val="center"/>
        <w:rPr>
          <w:sz w:val="24"/>
          <w:szCs w:val="24"/>
        </w:rPr>
      </w:pPr>
    </w:p>
    <w:p w:rsidR="00D26757" w:rsidRPr="00730C5B" w:rsidRDefault="00661DC5" w:rsidP="00730C5B">
      <w:pPr>
        <w:shd w:val="clear" w:color="auto" w:fill="FFFFFF"/>
        <w:tabs>
          <w:tab w:val="left" w:pos="426"/>
        </w:tabs>
        <w:jc w:val="both"/>
        <w:rPr>
          <w:b/>
          <w:bCs/>
          <w:sz w:val="24"/>
          <w:szCs w:val="24"/>
        </w:rPr>
      </w:pPr>
      <w:r w:rsidRPr="00730C5B">
        <w:rPr>
          <w:b/>
          <w:bCs/>
          <w:sz w:val="24"/>
          <w:szCs w:val="24"/>
        </w:rPr>
        <w:t xml:space="preserve">3.1. </w:t>
      </w:r>
      <w:r w:rsidR="00D26757" w:rsidRPr="00730C5B">
        <w:rPr>
          <w:b/>
          <w:bCs/>
          <w:sz w:val="24"/>
          <w:szCs w:val="24"/>
        </w:rPr>
        <w:t>Область профессиональной деятельности выпускника</w:t>
      </w:r>
    </w:p>
    <w:p w:rsidR="00D26757" w:rsidRPr="00730C5B" w:rsidRDefault="00D26757" w:rsidP="00730C5B">
      <w:pPr>
        <w:shd w:val="clear" w:color="auto" w:fill="FFFFFF"/>
        <w:ind w:firstLine="708"/>
        <w:jc w:val="both"/>
        <w:rPr>
          <w:sz w:val="24"/>
          <w:szCs w:val="24"/>
        </w:rPr>
      </w:pPr>
      <w:r w:rsidRPr="00730C5B">
        <w:rPr>
          <w:sz w:val="24"/>
          <w:szCs w:val="24"/>
        </w:rPr>
        <w:t xml:space="preserve">Область профессиональной деятельности выпускников: </w:t>
      </w:r>
      <w:r w:rsidR="006A25C5" w:rsidRPr="00730C5B">
        <w:rPr>
          <w:sz w:val="24"/>
          <w:szCs w:val="24"/>
        </w:rPr>
        <w:t xml:space="preserve"> 01 Образование и наука.</w:t>
      </w:r>
    </w:p>
    <w:p w:rsidR="00661DC5" w:rsidRPr="00730C5B" w:rsidRDefault="00661DC5" w:rsidP="00730C5B">
      <w:pPr>
        <w:contextualSpacing/>
        <w:jc w:val="both"/>
        <w:rPr>
          <w:b/>
          <w:color w:val="000000" w:themeColor="text1"/>
          <w:sz w:val="24"/>
          <w:szCs w:val="24"/>
        </w:rPr>
      </w:pPr>
      <w:r w:rsidRPr="00730C5B">
        <w:rPr>
          <w:b/>
          <w:color w:val="000000" w:themeColor="text1"/>
          <w:sz w:val="24"/>
          <w:szCs w:val="24"/>
        </w:rPr>
        <w:t>3.2</w:t>
      </w:r>
      <w:r w:rsidRPr="00730C5B">
        <w:rPr>
          <w:color w:val="000000" w:themeColor="text1"/>
          <w:sz w:val="24"/>
          <w:szCs w:val="24"/>
        </w:rPr>
        <w:t xml:space="preserve">. </w:t>
      </w:r>
      <w:r w:rsidRPr="00730C5B">
        <w:rPr>
          <w:b/>
          <w:color w:val="000000" w:themeColor="text1"/>
          <w:sz w:val="24"/>
          <w:szCs w:val="24"/>
        </w:rPr>
        <w:t>Матрица компетенций выпускника</w:t>
      </w:r>
    </w:p>
    <w:p w:rsidR="00661DC5" w:rsidRPr="00730C5B" w:rsidRDefault="00661DC5" w:rsidP="00730C5B">
      <w:pPr>
        <w:contextualSpacing/>
        <w:jc w:val="both"/>
        <w:rPr>
          <w:color w:val="000000" w:themeColor="text1"/>
          <w:sz w:val="24"/>
          <w:szCs w:val="24"/>
        </w:rPr>
      </w:pPr>
      <w:r w:rsidRPr="00730C5B">
        <w:rPr>
          <w:color w:val="000000" w:themeColor="text1"/>
          <w:sz w:val="24"/>
          <w:szCs w:val="24"/>
        </w:rPr>
        <w:t xml:space="preserve"> </w:t>
      </w:r>
      <w:r w:rsidRPr="00730C5B">
        <w:rPr>
          <w:color w:val="000000" w:themeColor="text1"/>
          <w:sz w:val="24"/>
          <w:szCs w:val="24"/>
        </w:rPr>
        <w:tab/>
        <w:t>Соответствие  ПК, формируемых при освоении видов деятельности образовательной программы «Профессионалитет», требованиям профессионального стандарта (далее – ПС)  Приложение 1.</w:t>
      </w:r>
    </w:p>
    <w:p w:rsidR="00D26757" w:rsidRDefault="00D26757" w:rsidP="00730C5B">
      <w:pPr>
        <w:shd w:val="clear" w:color="auto" w:fill="FFFFFF"/>
        <w:tabs>
          <w:tab w:val="left" w:pos="567"/>
        </w:tabs>
        <w:ind w:left="567"/>
        <w:rPr>
          <w:spacing w:val="-5"/>
          <w:sz w:val="24"/>
          <w:szCs w:val="24"/>
        </w:rPr>
      </w:pPr>
    </w:p>
    <w:p w:rsidR="00F80216" w:rsidRPr="00730C5B" w:rsidRDefault="00F80216" w:rsidP="00730C5B">
      <w:pPr>
        <w:shd w:val="clear" w:color="auto" w:fill="FFFFFF"/>
        <w:tabs>
          <w:tab w:val="left" w:pos="567"/>
        </w:tabs>
        <w:ind w:left="567"/>
        <w:rPr>
          <w:spacing w:val="-5"/>
          <w:sz w:val="24"/>
          <w:szCs w:val="24"/>
        </w:rPr>
      </w:pPr>
    </w:p>
    <w:p w:rsidR="00D26757" w:rsidRPr="00730C5B" w:rsidRDefault="009A15D6" w:rsidP="00730C5B">
      <w:pPr>
        <w:shd w:val="clear" w:color="auto" w:fill="FFFFFF"/>
        <w:tabs>
          <w:tab w:val="left" w:pos="1018"/>
        </w:tabs>
        <w:ind w:left="426" w:hanging="426"/>
        <w:jc w:val="center"/>
        <w:rPr>
          <w:sz w:val="24"/>
          <w:szCs w:val="24"/>
        </w:rPr>
      </w:pPr>
      <w:r w:rsidRPr="00730C5B">
        <w:rPr>
          <w:b/>
          <w:bCs/>
          <w:spacing w:val="-9"/>
          <w:sz w:val="24"/>
          <w:szCs w:val="24"/>
        </w:rPr>
        <w:t>4</w:t>
      </w:r>
      <w:r w:rsidR="00D26757" w:rsidRPr="00730C5B">
        <w:rPr>
          <w:b/>
          <w:bCs/>
          <w:spacing w:val="-9"/>
          <w:sz w:val="24"/>
          <w:szCs w:val="24"/>
        </w:rPr>
        <w:t>.</w:t>
      </w:r>
      <w:r w:rsidR="004F0B7E" w:rsidRPr="00730C5B">
        <w:rPr>
          <w:b/>
          <w:bCs/>
          <w:sz w:val="24"/>
          <w:szCs w:val="24"/>
        </w:rPr>
        <w:tab/>
        <w:t>Компетенции выпускника  ОП-П</w:t>
      </w:r>
      <w:r w:rsidR="00D26757" w:rsidRPr="00730C5B">
        <w:rPr>
          <w:b/>
          <w:bCs/>
          <w:sz w:val="24"/>
          <w:szCs w:val="24"/>
        </w:rPr>
        <w:t xml:space="preserve">, формируемые в результате освоения  </w:t>
      </w:r>
      <w:r w:rsidR="004F0B7E" w:rsidRPr="00730C5B">
        <w:rPr>
          <w:b/>
          <w:bCs/>
          <w:sz w:val="24"/>
          <w:szCs w:val="24"/>
        </w:rPr>
        <w:t xml:space="preserve"> ОП-П</w:t>
      </w:r>
    </w:p>
    <w:p w:rsidR="00D26757" w:rsidRPr="00730C5B" w:rsidRDefault="00D26757" w:rsidP="00730C5B">
      <w:pPr>
        <w:shd w:val="clear" w:color="auto" w:fill="FFFFFF"/>
        <w:ind w:left="547" w:right="5"/>
        <w:jc w:val="both"/>
        <w:rPr>
          <w:sz w:val="24"/>
          <w:szCs w:val="24"/>
        </w:rPr>
      </w:pPr>
    </w:p>
    <w:p w:rsidR="00D26757" w:rsidRPr="00730C5B" w:rsidRDefault="009A15D6" w:rsidP="00730C5B">
      <w:pPr>
        <w:shd w:val="clear" w:color="auto" w:fill="FFFFFF"/>
        <w:ind w:right="5"/>
        <w:jc w:val="both"/>
        <w:rPr>
          <w:sz w:val="24"/>
          <w:szCs w:val="24"/>
        </w:rPr>
      </w:pPr>
      <w:r w:rsidRPr="00730C5B">
        <w:rPr>
          <w:b/>
          <w:sz w:val="24"/>
          <w:szCs w:val="24"/>
        </w:rPr>
        <w:t>4</w:t>
      </w:r>
      <w:r w:rsidR="00D26757" w:rsidRPr="00730C5B">
        <w:rPr>
          <w:b/>
          <w:sz w:val="24"/>
          <w:szCs w:val="24"/>
        </w:rPr>
        <w:t>.1.</w:t>
      </w:r>
      <w:r w:rsidR="00D26757" w:rsidRPr="00730C5B">
        <w:rPr>
          <w:sz w:val="24"/>
          <w:szCs w:val="24"/>
        </w:rPr>
        <w:t xml:space="preserve"> </w:t>
      </w:r>
      <w:r w:rsidR="00FB3487" w:rsidRPr="00730C5B">
        <w:rPr>
          <w:b/>
          <w:sz w:val="24"/>
          <w:szCs w:val="24"/>
        </w:rPr>
        <w:t>Учитель начальных классов</w:t>
      </w:r>
      <w:r w:rsidR="00D26757" w:rsidRPr="00730C5B">
        <w:rPr>
          <w:sz w:val="24"/>
          <w:szCs w:val="24"/>
        </w:rPr>
        <w:t xml:space="preserve"> должен обладать </w:t>
      </w:r>
      <w:r w:rsidR="00D26757" w:rsidRPr="00730C5B">
        <w:rPr>
          <w:b/>
          <w:sz w:val="24"/>
          <w:szCs w:val="24"/>
        </w:rPr>
        <w:t>общими компетенциями</w:t>
      </w:r>
      <w:r w:rsidR="00D26757" w:rsidRPr="00730C5B">
        <w:rPr>
          <w:sz w:val="24"/>
          <w:szCs w:val="24"/>
        </w:rPr>
        <w:t>, включа</w:t>
      </w:r>
      <w:r w:rsidR="00D26757" w:rsidRPr="00730C5B">
        <w:rPr>
          <w:sz w:val="24"/>
          <w:szCs w:val="24"/>
        </w:rPr>
        <w:softHyphen/>
        <w:t>ющими в себя способность:</w:t>
      </w:r>
    </w:p>
    <w:p w:rsidR="00E810FA" w:rsidRPr="00730C5B" w:rsidRDefault="00D33617" w:rsidP="00730C5B">
      <w:pPr>
        <w:shd w:val="clear" w:color="auto" w:fill="FFFFFF"/>
        <w:contextualSpacing/>
        <w:jc w:val="both"/>
        <w:rPr>
          <w:rFonts w:eastAsia="Calibri"/>
          <w:iCs/>
          <w:color w:val="000000" w:themeColor="text1"/>
          <w:sz w:val="24"/>
          <w:szCs w:val="24"/>
          <w:lang w:eastAsia="en-US"/>
        </w:rPr>
      </w:pPr>
      <w:r w:rsidRPr="00730C5B">
        <w:rPr>
          <w:rFonts w:eastAsia="Calibri"/>
          <w:b/>
          <w:iCs/>
          <w:color w:val="000000" w:themeColor="text1"/>
          <w:sz w:val="24"/>
          <w:szCs w:val="24"/>
          <w:lang w:eastAsia="en-US"/>
        </w:rPr>
        <w:t>О</w:t>
      </w:r>
      <w:r w:rsidR="001900B0" w:rsidRPr="00730C5B">
        <w:rPr>
          <w:rFonts w:eastAsia="Calibri"/>
          <w:b/>
          <w:iCs/>
          <w:color w:val="000000" w:themeColor="text1"/>
          <w:sz w:val="24"/>
          <w:szCs w:val="24"/>
          <w:lang w:eastAsia="en-US"/>
        </w:rPr>
        <w:t xml:space="preserve">К </w:t>
      </w:r>
      <w:r w:rsidRPr="00730C5B">
        <w:rPr>
          <w:rFonts w:eastAsia="Calibri"/>
          <w:b/>
          <w:iCs/>
          <w:color w:val="000000" w:themeColor="text1"/>
          <w:sz w:val="24"/>
          <w:szCs w:val="24"/>
          <w:lang w:eastAsia="en-US"/>
        </w:rPr>
        <w:t>01</w:t>
      </w:r>
      <w:r w:rsidR="007C0D0C" w:rsidRPr="00730C5B">
        <w:rPr>
          <w:rFonts w:eastAsia="Calibri"/>
          <w:iCs/>
          <w:color w:val="000000" w:themeColor="text1"/>
          <w:sz w:val="24"/>
          <w:szCs w:val="24"/>
          <w:lang w:eastAsia="en-US"/>
        </w:rPr>
        <w:t>.</w:t>
      </w:r>
      <w:r w:rsidRPr="00730C5B">
        <w:rPr>
          <w:rFonts w:eastAsia="Calibri"/>
          <w:iCs/>
          <w:color w:val="000000" w:themeColor="text1"/>
          <w:sz w:val="24"/>
          <w:szCs w:val="24"/>
          <w:lang w:eastAsia="en-US"/>
        </w:rPr>
        <w:t xml:space="preserve"> Выбирать способы решения задач профессиональной деятельности применительно </w:t>
      </w:r>
      <w:r w:rsidRPr="00730C5B">
        <w:rPr>
          <w:rFonts w:eastAsia="Calibri"/>
          <w:iCs/>
          <w:color w:val="000000" w:themeColor="text1"/>
          <w:sz w:val="24"/>
          <w:szCs w:val="24"/>
          <w:lang w:eastAsia="en-US"/>
        </w:rPr>
        <w:br/>
        <w:t>к различным контекстам</w:t>
      </w:r>
      <w:r w:rsidR="00900B8E" w:rsidRPr="00730C5B">
        <w:rPr>
          <w:rFonts w:eastAsia="Calibri"/>
          <w:iCs/>
          <w:color w:val="000000" w:themeColor="text1"/>
          <w:sz w:val="24"/>
          <w:szCs w:val="24"/>
          <w:lang w:eastAsia="en-US"/>
        </w:rPr>
        <w:t>.</w:t>
      </w:r>
    </w:p>
    <w:p w:rsidR="00D33617" w:rsidRPr="00730C5B" w:rsidRDefault="001900B0" w:rsidP="00730C5B">
      <w:pPr>
        <w:shd w:val="clear" w:color="auto" w:fill="FFFFFF"/>
        <w:contextualSpacing/>
        <w:jc w:val="both"/>
        <w:rPr>
          <w:rFonts w:eastAsia="Calibri"/>
          <w:color w:val="000000" w:themeColor="text1"/>
          <w:sz w:val="24"/>
          <w:szCs w:val="24"/>
          <w:lang w:eastAsia="en-US"/>
        </w:rPr>
      </w:pPr>
      <w:r w:rsidRPr="00730C5B">
        <w:rPr>
          <w:rFonts w:eastAsia="Calibri"/>
          <w:b/>
          <w:color w:val="000000" w:themeColor="text1"/>
          <w:sz w:val="24"/>
          <w:szCs w:val="24"/>
          <w:lang w:eastAsia="en-US"/>
        </w:rPr>
        <w:t xml:space="preserve">ОК </w:t>
      </w:r>
      <w:r w:rsidR="00D33617" w:rsidRPr="00730C5B">
        <w:rPr>
          <w:rFonts w:eastAsia="Calibri"/>
          <w:b/>
          <w:color w:val="000000" w:themeColor="text1"/>
          <w:sz w:val="24"/>
          <w:szCs w:val="24"/>
          <w:lang w:eastAsia="en-US"/>
        </w:rPr>
        <w:t>02</w:t>
      </w:r>
      <w:r w:rsidR="007C0D0C" w:rsidRPr="00730C5B">
        <w:rPr>
          <w:rFonts w:eastAsia="Calibri"/>
          <w:color w:val="000000" w:themeColor="text1"/>
          <w:sz w:val="24"/>
          <w:szCs w:val="24"/>
          <w:lang w:eastAsia="en-US"/>
        </w:rPr>
        <w:t>.</w:t>
      </w:r>
      <w:r w:rsidR="00D33617" w:rsidRPr="00730C5B">
        <w:rPr>
          <w:rFonts w:eastAsia="Calibri"/>
          <w:color w:val="000000" w:themeColor="text1"/>
          <w:sz w:val="24"/>
          <w:szCs w:val="24"/>
          <w:lang w:eastAsia="en-US"/>
        </w:rPr>
        <w:t xml:space="preserve"> Использовать современные средства поиска, анализа и интерпретации информации, и информационные технологии для выполнения зада</w:t>
      </w:r>
      <w:r w:rsidR="00900B8E" w:rsidRPr="00730C5B">
        <w:rPr>
          <w:rFonts w:eastAsia="Calibri"/>
          <w:color w:val="000000" w:themeColor="text1"/>
          <w:sz w:val="24"/>
          <w:szCs w:val="24"/>
          <w:lang w:eastAsia="en-US"/>
        </w:rPr>
        <w:t>ч профессиональной деятельности.</w:t>
      </w:r>
      <w:r w:rsidR="00D33617" w:rsidRPr="00730C5B">
        <w:rPr>
          <w:rFonts w:eastAsia="Calibri"/>
          <w:color w:val="000000" w:themeColor="text1"/>
          <w:sz w:val="24"/>
          <w:szCs w:val="24"/>
          <w:lang w:eastAsia="en-US"/>
        </w:rPr>
        <w:t xml:space="preserve">    </w:t>
      </w:r>
    </w:p>
    <w:p w:rsidR="00D33617" w:rsidRPr="00730C5B" w:rsidRDefault="001900B0" w:rsidP="00730C5B">
      <w:pPr>
        <w:shd w:val="clear" w:color="auto" w:fill="FFFFFF"/>
        <w:contextualSpacing/>
        <w:jc w:val="both"/>
        <w:rPr>
          <w:rFonts w:eastAsia="Calibri"/>
          <w:color w:val="000000" w:themeColor="text1"/>
          <w:sz w:val="24"/>
          <w:szCs w:val="24"/>
          <w:lang w:eastAsia="en-US"/>
        </w:rPr>
      </w:pPr>
      <w:r w:rsidRPr="00730C5B">
        <w:rPr>
          <w:rFonts w:eastAsia="Calibri"/>
          <w:b/>
          <w:color w:val="000000" w:themeColor="text1"/>
          <w:sz w:val="24"/>
          <w:szCs w:val="24"/>
          <w:lang w:eastAsia="en-US"/>
        </w:rPr>
        <w:t xml:space="preserve">ОК </w:t>
      </w:r>
      <w:r w:rsidR="00D33617" w:rsidRPr="00730C5B">
        <w:rPr>
          <w:rFonts w:eastAsia="Calibri"/>
          <w:b/>
          <w:color w:val="000000" w:themeColor="text1"/>
          <w:sz w:val="24"/>
          <w:szCs w:val="24"/>
          <w:lang w:eastAsia="en-US"/>
        </w:rPr>
        <w:t>03</w:t>
      </w:r>
      <w:r w:rsidR="007C0D0C" w:rsidRPr="00730C5B">
        <w:rPr>
          <w:rFonts w:eastAsia="Calibri"/>
          <w:b/>
          <w:color w:val="000000" w:themeColor="text1"/>
          <w:sz w:val="24"/>
          <w:szCs w:val="24"/>
          <w:lang w:eastAsia="en-US"/>
        </w:rPr>
        <w:t>.</w:t>
      </w:r>
      <w:r w:rsidR="00D33617" w:rsidRPr="00730C5B">
        <w:rPr>
          <w:rFonts w:eastAsia="Calibri"/>
          <w:color w:val="000000" w:themeColor="text1"/>
          <w:sz w:val="24"/>
          <w:szCs w:val="24"/>
          <w:lang w:eastAsia="en-US"/>
        </w:rPr>
        <w:t xml:space="preserve"> </w:t>
      </w:r>
      <w:r w:rsidRPr="00730C5B">
        <w:rPr>
          <w:rFonts w:eastAsia="Calibri"/>
          <w:color w:val="000000" w:themeColor="text1"/>
          <w:sz w:val="24"/>
          <w:szCs w:val="24"/>
          <w:lang w:eastAsia="en-US"/>
        </w:rPr>
        <w:t xml:space="preserve">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w:t>
      </w:r>
      <w:r w:rsidR="00900B8E" w:rsidRPr="00730C5B">
        <w:rPr>
          <w:rFonts w:eastAsia="Calibri"/>
          <w:color w:val="000000" w:themeColor="text1"/>
          <w:sz w:val="24"/>
          <w:szCs w:val="24"/>
          <w:lang w:eastAsia="en-US"/>
        </w:rPr>
        <w:t>в различных жизненных ситуациях.</w:t>
      </w:r>
    </w:p>
    <w:p w:rsidR="007C0D0C" w:rsidRPr="00730C5B" w:rsidRDefault="001900B0" w:rsidP="00730C5B">
      <w:pPr>
        <w:shd w:val="clear" w:color="auto" w:fill="FFFFFF"/>
        <w:jc w:val="both"/>
        <w:rPr>
          <w:rFonts w:eastAsia="Calibri"/>
          <w:iCs/>
          <w:color w:val="000000" w:themeColor="text1"/>
          <w:sz w:val="24"/>
          <w:szCs w:val="24"/>
          <w:lang w:eastAsia="en-US"/>
        </w:rPr>
      </w:pPr>
      <w:r w:rsidRPr="00730C5B">
        <w:rPr>
          <w:rFonts w:eastAsia="Calibri"/>
          <w:b/>
          <w:color w:val="000000" w:themeColor="text1"/>
          <w:sz w:val="24"/>
          <w:szCs w:val="24"/>
          <w:lang w:eastAsia="en-US"/>
        </w:rPr>
        <w:t>ОК 04</w:t>
      </w:r>
      <w:r w:rsidR="007C0D0C" w:rsidRPr="00730C5B">
        <w:rPr>
          <w:rFonts w:eastAsia="Calibri"/>
          <w:b/>
          <w:color w:val="000000" w:themeColor="text1"/>
          <w:sz w:val="24"/>
          <w:szCs w:val="24"/>
          <w:lang w:eastAsia="en-US"/>
        </w:rPr>
        <w:t>.</w:t>
      </w:r>
      <w:r w:rsidR="007C0D0C" w:rsidRPr="00730C5B">
        <w:rPr>
          <w:rFonts w:eastAsia="Calibri"/>
          <w:color w:val="000000" w:themeColor="text1"/>
          <w:sz w:val="24"/>
          <w:szCs w:val="24"/>
          <w:lang w:eastAsia="en-US"/>
        </w:rPr>
        <w:t xml:space="preserve"> </w:t>
      </w:r>
      <w:r w:rsidR="007C0D0C" w:rsidRPr="00730C5B">
        <w:rPr>
          <w:rFonts w:eastAsia="Calibri"/>
          <w:iCs/>
          <w:color w:val="000000" w:themeColor="text1"/>
          <w:sz w:val="24"/>
          <w:szCs w:val="24"/>
          <w:lang w:eastAsia="en-US"/>
        </w:rPr>
        <w:t xml:space="preserve">Эффективно взаимодействовать и </w:t>
      </w:r>
      <w:r w:rsidR="00900B8E" w:rsidRPr="00730C5B">
        <w:rPr>
          <w:rFonts w:eastAsia="Calibri"/>
          <w:iCs/>
          <w:color w:val="000000" w:themeColor="text1"/>
          <w:sz w:val="24"/>
          <w:szCs w:val="24"/>
          <w:lang w:eastAsia="en-US"/>
        </w:rPr>
        <w:t>работать в коллективе и команде.</w:t>
      </w:r>
    </w:p>
    <w:p w:rsidR="001900B0" w:rsidRPr="00730C5B" w:rsidRDefault="007C0D0C" w:rsidP="00730C5B">
      <w:pPr>
        <w:shd w:val="clear" w:color="auto" w:fill="FFFFFF"/>
        <w:contextualSpacing/>
        <w:jc w:val="both"/>
        <w:rPr>
          <w:sz w:val="24"/>
          <w:szCs w:val="24"/>
        </w:rPr>
      </w:pPr>
      <w:r w:rsidRPr="00730C5B">
        <w:rPr>
          <w:b/>
          <w:sz w:val="24"/>
          <w:szCs w:val="24"/>
        </w:rPr>
        <w:t>ОК 05.</w:t>
      </w:r>
      <w:r w:rsidRPr="00730C5B">
        <w:rPr>
          <w:sz w:val="24"/>
          <w:szCs w:val="24"/>
        </w:rPr>
        <w:t xml:space="preserve"> Осуществлять </w:t>
      </w:r>
      <w:r w:rsidR="00AF060F" w:rsidRPr="00730C5B">
        <w:rPr>
          <w:sz w:val="24"/>
          <w:szCs w:val="24"/>
        </w:rPr>
        <w:t>устную и письменную коммуникацию на государственном языке Российской Федерации с учетом особенностей соци</w:t>
      </w:r>
      <w:r w:rsidR="00900B8E" w:rsidRPr="00730C5B">
        <w:rPr>
          <w:sz w:val="24"/>
          <w:szCs w:val="24"/>
        </w:rPr>
        <w:t>ального и культурного контекста.</w:t>
      </w:r>
    </w:p>
    <w:p w:rsidR="00AF060F" w:rsidRPr="00730C5B" w:rsidRDefault="002670BC" w:rsidP="00730C5B">
      <w:pPr>
        <w:shd w:val="clear" w:color="auto" w:fill="FFFFFF"/>
        <w:contextualSpacing/>
        <w:jc w:val="both"/>
        <w:rPr>
          <w:sz w:val="24"/>
          <w:szCs w:val="24"/>
        </w:rPr>
      </w:pPr>
      <w:r w:rsidRPr="00730C5B">
        <w:rPr>
          <w:b/>
          <w:sz w:val="24"/>
          <w:szCs w:val="24"/>
        </w:rPr>
        <w:t>ОК 06.</w:t>
      </w:r>
      <w:r w:rsidR="00AF060F" w:rsidRPr="00730C5B">
        <w:rPr>
          <w:sz w:val="24"/>
          <w:szCs w:val="24"/>
        </w:rPr>
        <w:t xml:space="preserve">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w:t>
      </w:r>
      <w:r w:rsidR="00AF060F" w:rsidRPr="00730C5B">
        <w:rPr>
          <w:sz w:val="24"/>
          <w:szCs w:val="24"/>
        </w:rPr>
        <w:lastRenderedPageBreak/>
        <w:t>учетом гармонизации межнациональных и межрелигиозных отношений, применять стандарты антикорру</w:t>
      </w:r>
      <w:r w:rsidR="00900B8E" w:rsidRPr="00730C5B">
        <w:rPr>
          <w:sz w:val="24"/>
          <w:szCs w:val="24"/>
        </w:rPr>
        <w:t>пционного поведения.</w:t>
      </w:r>
    </w:p>
    <w:p w:rsidR="00AF060F" w:rsidRPr="00730C5B" w:rsidRDefault="00AF060F" w:rsidP="00730C5B">
      <w:pPr>
        <w:shd w:val="clear" w:color="auto" w:fill="FFFFFF"/>
        <w:contextualSpacing/>
        <w:jc w:val="both"/>
        <w:rPr>
          <w:sz w:val="24"/>
          <w:szCs w:val="24"/>
        </w:rPr>
      </w:pPr>
      <w:r w:rsidRPr="00730C5B">
        <w:rPr>
          <w:b/>
          <w:sz w:val="24"/>
          <w:szCs w:val="24"/>
        </w:rPr>
        <w:t>ОК 07.</w:t>
      </w:r>
      <w:r w:rsidRPr="00730C5B">
        <w:rPr>
          <w:sz w:val="24"/>
          <w:szCs w:val="24"/>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w:t>
      </w:r>
      <w:r w:rsidR="00900B8E" w:rsidRPr="00730C5B">
        <w:rPr>
          <w:sz w:val="24"/>
          <w:szCs w:val="24"/>
        </w:rPr>
        <w:t>вовать в чрезвычайных ситуациях.</w:t>
      </w:r>
    </w:p>
    <w:p w:rsidR="00AF060F" w:rsidRPr="00730C5B" w:rsidRDefault="00C56923" w:rsidP="00730C5B">
      <w:pPr>
        <w:shd w:val="clear" w:color="auto" w:fill="FFFFFF"/>
        <w:contextualSpacing/>
        <w:jc w:val="both"/>
        <w:rPr>
          <w:sz w:val="24"/>
          <w:szCs w:val="24"/>
        </w:rPr>
      </w:pPr>
      <w:r w:rsidRPr="00730C5B">
        <w:rPr>
          <w:b/>
          <w:sz w:val="24"/>
          <w:szCs w:val="24"/>
        </w:rPr>
        <w:t>ОК 08</w:t>
      </w:r>
      <w:r w:rsidRPr="00730C5B">
        <w:rPr>
          <w:sz w:val="24"/>
          <w:szCs w:val="24"/>
        </w:rPr>
        <w:t xml:space="preserve">. </w:t>
      </w:r>
      <w:r w:rsidR="00A8635F" w:rsidRPr="00730C5B">
        <w:rPr>
          <w:sz w:val="24"/>
          <w:szCs w:val="24"/>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w:t>
      </w:r>
      <w:r w:rsidR="00900B8E" w:rsidRPr="00730C5B">
        <w:rPr>
          <w:sz w:val="24"/>
          <w:szCs w:val="24"/>
        </w:rPr>
        <w:t>вня физической подготовленности.</w:t>
      </w:r>
    </w:p>
    <w:p w:rsidR="00A8635F" w:rsidRPr="00730C5B" w:rsidRDefault="00A8635F" w:rsidP="00730C5B">
      <w:pPr>
        <w:shd w:val="clear" w:color="auto" w:fill="FFFFFF"/>
        <w:contextualSpacing/>
        <w:jc w:val="both"/>
        <w:rPr>
          <w:sz w:val="24"/>
          <w:szCs w:val="24"/>
        </w:rPr>
      </w:pPr>
      <w:r w:rsidRPr="00730C5B">
        <w:rPr>
          <w:b/>
          <w:sz w:val="24"/>
          <w:szCs w:val="24"/>
        </w:rPr>
        <w:t>ОК 09.</w:t>
      </w:r>
      <w:r w:rsidRPr="00730C5B">
        <w:rPr>
          <w:sz w:val="24"/>
          <w:szCs w:val="24"/>
        </w:rPr>
        <w:t xml:space="preserve"> Пользоваться профессиональной документацией на государственном и иностранном языках.</w:t>
      </w:r>
    </w:p>
    <w:p w:rsidR="00D26757" w:rsidRPr="00730C5B" w:rsidRDefault="009A15D6" w:rsidP="00730C5B">
      <w:pPr>
        <w:shd w:val="clear" w:color="auto" w:fill="FFFFFF"/>
        <w:contextualSpacing/>
        <w:jc w:val="both"/>
        <w:rPr>
          <w:color w:val="000000"/>
          <w:sz w:val="24"/>
          <w:szCs w:val="24"/>
        </w:rPr>
      </w:pPr>
      <w:r w:rsidRPr="00730C5B">
        <w:rPr>
          <w:b/>
          <w:color w:val="000000"/>
          <w:sz w:val="24"/>
          <w:szCs w:val="24"/>
        </w:rPr>
        <w:t>4</w:t>
      </w:r>
      <w:r w:rsidR="00D26757" w:rsidRPr="00730C5B">
        <w:rPr>
          <w:b/>
          <w:color w:val="000000"/>
          <w:sz w:val="24"/>
          <w:szCs w:val="24"/>
        </w:rPr>
        <w:t>.2.</w:t>
      </w:r>
      <w:r w:rsidR="0093714F" w:rsidRPr="00730C5B">
        <w:rPr>
          <w:sz w:val="24"/>
          <w:szCs w:val="24"/>
        </w:rPr>
        <w:t xml:space="preserve"> </w:t>
      </w:r>
      <w:r w:rsidR="008673BF" w:rsidRPr="00730C5B">
        <w:rPr>
          <w:sz w:val="24"/>
          <w:szCs w:val="24"/>
        </w:rPr>
        <w:t xml:space="preserve"> </w:t>
      </w:r>
      <w:r w:rsidR="008673BF" w:rsidRPr="00730C5B">
        <w:rPr>
          <w:b/>
          <w:sz w:val="24"/>
          <w:szCs w:val="24"/>
        </w:rPr>
        <w:t>Учитель начальных классов</w:t>
      </w:r>
      <w:r w:rsidR="00E007FE" w:rsidRPr="00730C5B">
        <w:rPr>
          <w:color w:val="000000"/>
          <w:sz w:val="24"/>
          <w:szCs w:val="24"/>
        </w:rPr>
        <w:t xml:space="preserve"> </w:t>
      </w:r>
      <w:r w:rsidR="00D26757" w:rsidRPr="00730C5B">
        <w:rPr>
          <w:color w:val="000000"/>
          <w:sz w:val="24"/>
          <w:szCs w:val="24"/>
        </w:rPr>
        <w:t xml:space="preserve">должен обладать </w:t>
      </w:r>
      <w:r w:rsidR="00D26757" w:rsidRPr="00730C5B">
        <w:rPr>
          <w:b/>
          <w:color w:val="000000"/>
          <w:sz w:val="24"/>
          <w:szCs w:val="24"/>
        </w:rPr>
        <w:t>профессиональными компетенциями</w:t>
      </w:r>
      <w:r w:rsidR="00D26757" w:rsidRPr="00730C5B">
        <w:rPr>
          <w:color w:val="000000"/>
          <w:sz w:val="24"/>
          <w:szCs w:val="24"/>
        </w:rPr>
        <w:t>, соответствующими  видам профессиональной деятельности:</w:t>
      </w:r>
    </w:p>
    <w:p w:rsidR="008673BF" w:rsidRPr="00730C5B" w:rsidRDefault="009A15D6" w:rsidP="00730C5B">
      <w:pPr>
        <w:shd w:val="clear" w:color="auto" w:fill="FFFFFF"/>
        <w:tabs>
          <w:tab w:val="left" w:pos="1138"/>
        </w:tabs>
        <w:jc w:val="both"/>
        <w:rPr>
          <w:b/>
          <w:spacing w:val="-5"/>
          <w:sz w:val="24"/>
          <w:szCs w:val="24"/>
        </w:rPr>
      </w:pPr>
      <w:r w:rsidRPr="00730C5B">
        <w:rPr>
          <w:b/>
          <w:color w:val="000000"/>
          <w:sz w:val="24"/>
          <w:szCs w:val="24"/>
        </w:rPr>
        <w:t>4</w:t>
      </w:r>
      <w:r w:rsidR="00D26757" w:rsidRPr="00730C5B">
        <w:rPr>
          <w:b/>
          <w:color w:val="000000"/>
          <w:sz w:val="24"/>
          <w:szCs w:val="24"/>
        </w:rPr>
        <w:t>.2.1.</w:t>
      </w:r>
      <w:r w:rsidR="00E75B39" w:rsidRPr="00730C5B">
        <w:rPr>
          <w:b/>
          <w:color w:val="000000"/>
          <w:sz w:val="24"/>
          <w:szCs w:val="24"/>
        </w:rPr>
        <w:t xml:space="preserve"> </w:t>
      </w:r>
      <w:r w:rsidR="001A598D" w:rsidRPr="00730C5B">
        <w:rPr>
          <w:b/>
          <w:color w:val="000000"/>
          <w:sz w:val="24"/>
          <w:szCs w:val="24"/>
        </w:rPr>
        <w:t xml:space="preserve">ВД </w:t>
      </w:r>
      <w:r w:rsidR="0093714F" w:rsidRPr="00730C5B">
        <w:rPr>
          <w:b/>
          <w:color w:val="000000"/>
          <w:sz w:val="24"/>
          <w:szCs w:val="24"/>
        </w:rPr>
        <w:t>1</w:t>
      </w:r>
      <w:r w:rsidR="001A598D" w:rsidRPr="00730C5B">
        <w:rPr>
          <w:b/>
          <w:color w:val="000000"/>
          <w:sz w:val="24"/>
          <w:szCs w:val="24"/>
        </w:rPr>
        <w:t>.</w:t>
      </w:r>
      <w:r w:rsidR="0093714F" w:rsidRPr="00730C5B">
        <w:rPr>
          <w:b/>
          <w:color w:val="000000"/>
          <w:sz w:val="24"/>
          <w:szCs w:val="24"/>
        </w:rPr>
        <w:t xml:space="preserve"> </w:t>
      </w:r>
      <w:r w:rsidR="008673BF" w:rsidRPr="00730C5B">
        <w:rPr>
          <w:b/>
          <w:sz w:val="24"/>
          <w:szCs w:val="24"/>
        </w:rPr>
        <w:t>Педагогическая деятельность по проектированию, реализации и анализу процесса обучения в начальном общем образовании.</w:t>
      </w:r>
    </w:p>
    <w:p w:rsidR="008673BF" w:rsidRPr="00730C5B" w:rsidRDefault="008673BF" w:rsidP="00730C5B">
      <w:pPr>
        <w:shd w:val="clear" w:color="auto" w:fill="FFFFFF"/>
        <w:tabs>
          <w:tab w:val="left" w:pos="0"/>
        </w:tabs>
        <w:rPr>
          <w:sz w:val="24"/>
          <w:szCs w:val="24"/>
        </w:rPr>
      </w:pPr>
      <w:r w:rsidRPr="00730C5B">
        <w:rPr>
          <w:b/>
          <w:sz w:val="24"/>
          <w:szCs w:val="24"/>
        </w:rPr>
        <w:t>ПК 1.1.</w:t>
      </w:r>
      <w:r w:rsidRPr="00730C5B">
        <w:rPr>
          <w:sz w:val="24"/>
          <w:szCs w:val="24"/>
        </w:rPr>
        <w:t xml:space="preserve"> Проектировать процесс обучения на основе федеральных государственных образовательных стандартов, примерных основных программ начального общего образования</w:t>
      </w:r>
    </w:p>
    <w:p w:rsidR="008673BF" w:rsidRPr="00730C5B" w:rsidRDefault="008673BF" w:rsidP="00730C5B">
      <w:pPr>
        <w:shd w:val="clear" w:color="auto" w:fill="FFFFFF"/>
        <w:jc w:val="both"/>
        <w:rPr>
          <w:sz w:val="24"/>
          <w:szCs w:val="24"/>
        </w:rPr>
      </w:pPr>
      <w:r w:rsidRPr="00730C5B">
        <w:rPr>
          <w:b/>
          <w:spacing w:val="-1"/>
          <w:sz w:val="24"/>
          <w:szCs w:val="24"/>
        </w:rPr>
        <w:t>ПК 1.2</w:t>
      </w:r>
      <w:r w:rsidRPr="00730C5B">
        <w:rPr>
          <w:spacing w:val="-1"/>
          <w:sz w:val="24"/>
          <w:szCs w:val="24"/>
        </w:rPr>
        <w:t>. Организовывать процесс обучения обучающихся в соответствии с санитарными нормами и правилами.</w:t>
      </w:r>
    </w:p>
    <w:p w:rsidR="008673BF" w:rsidRPr="00730C5B" w:rsidRDefault="008673BF" w:rsidP="00730C5B">
      <w:pPr>
        <w:shd w:val="clear" w:color="auto" w:fill="FFFFFF"/>
        <w:ind w:left="10" w:right="10" w:hanging="10"/>
        <w:jc w:val="both"/>
        <w:rPr>
          <w:sz w:val="24"/>
          <w:szCs w:val="24"/>
        </w:rPr>
      </w:pPr>
      <w:r w:rsidRPr="00730C5B">
        <w:rPr>
          <w:b/>
          <w:sz w:val="24"/>
          <w:szCs w:val="24"/>
        </w:rPr>
        <w:t>ПК 1.3</w:t>
      </w:r>
      <w:r w:rsidRPr="00730C5B">
        <w:rPr>
          <w:sz w:val="24"/>
          <w:szCs w:val="24"/>
        </w:rPr>
        <w:t>.  Контролировать и корректировать процесс обучения, оценивать результат обучения обучающихся.</w:t>
      </w:r>
    </w:p>
    <w:p w:rsidR="008673BF" w:rsidRPr="00730C5B" w:rsidRDefault="008673BF" w:rsidP="00730C5B">
      <w:pPr>
        <w:shd w:val="clear" w:color="auto" w:fill="FFFFFF"/>
        <w:jc w:val="both"/>
        <w:rPr>
          <w:sz w:val="24"/>
          <w:szCs w:val="24"/>
        </w:rPr>
      </w:pPr>
      <w:r w:rsidRPr="00730C5B">
        <w:rPr>
          <w:b/>
          <w:spacing w:val="-1"/>
          <w:sz w:val="24"/>
          <w:szCs w:val="24"/>
        </w:rPr>
        <w:t>ПК 1.4.</w:t>
      </w:r>
      <w:r w:rsidRPr="00730C5B">
        <w:rPr>
          <w:spacing w:val="-1"/>
          <w:sz w:val="24"/>
          <w:szCs w:val="24"/>
        </w:rPr>
        <w:t xml:space="preserve">  Анализировать процесс и результаты обучения обучающихся.</w:t>
      </w:r>
    </w:p>
    <w:p w:rsidR="008673BF" w:rsidRPr="00730C5B" w:rsidRDefault="008673BF" w:rsidP="00730C5B">
      <w:pPr>
        <w:shd w:val="clear" w:color="auto" w:fill="FFFFFF"/>
        <w:ind w:right="10"/>
        <w:jc w:val="both"/>
        <w:rPr>
          <w:spacing w:val="-1"/>
          <w:sz w:val="24"/>
          <w:szCs w:val="24"/>
        </w:rPr>
      </w:pPr>
      <w:r w:rsidRPr="00730C5B">
        <w:rPr>
          <w:b/>
          <w:spacing w:val="-1"/>
          <w:sz w:val="24"/>
          <w:szCs w:val="24"/>
        </w:rPr>
        <w:t>ПК 1.5.</w:t>
      </w:r>
      <w:r w:rsidRPr="00730C5B">
        <w:rPr>
          <w:spacing w:val="-1"/>
          <w:sz w:val="24"/>
          <w:szCs w:val="24"/>
        </w:rPr>
        <w:t xml:space="preserve">  Выбирать и разрабатывать учебно-методические материалы на основе ФГОС и примерных образовательных программ с учетом типа образовательной организации, особенностей класса/группы и отдельных обучающихся.</w:t>
      </w:r>
    </w:p>
    <w:p w:rsidR="008673BF" w:rsidRPr="00730C5B" w:rsidRDefault="008673BF" w:rsidP="00730C5B">
      <w:pPr>
        <w:shd w:val="clear" w:color="auto" w:fill="FFFFFF"/>
        <w:ind w:left="10" w:right="10"/>
        <w:jc w:val="both"/>
        <w:rPr>
          <w:spacing w:val="-1"/>
          <w:sz w:val="24"/>
          <w:szCs w:val="24"/>
        </w:rPr>
      </w:pPr>
      <w:r w:rsidRPr="00730C5B">
        <w:rPr>
          <w:b/>
          <w:spacing w:val="-1"/>
          <w:sz w:val="24"/>
          <w:szCs w:val="24"/>
        </w:rPr>
        <w:t>ПК 1.6.</w:t>
      </w:r>
      <w:r w:rsidRPr="00730C5B">
        <w:rPr>
          <w:spacing w:val="-1"/>
          <w:sz w:val="24"/>
          <w:szCs w:val="24"/>
        </w:rPr>
        <w:t xml:space="preserve"> Систематизировать и оценивать педагогический опыт и образовательные технологии в области начального общего образования с позиции эффективности их применения в процессе обучения.</w:t>
      </w:r>
    </w:p>
    <w:p w:rsidR="008673BF" w:rsidRPr="00730C5B" w:rsidRDefault="008673BF" w:rsidP="00730C5B">
      <w:pPr>
        <w:shd w:val="clear" w:color="auto" w:fill="FFFFFF"/>
        <w:ind w:left="10" w:right="10"/>
        <w:jc w:val="both"/>
        <w:rPr>
          <w:spacing w:val="-1"/>
          <w:sz w:val="24"/>
          <w:szCs w:val="24"/>
        </w:rPr>
      </w:pPr>
      <w:r w:rsidRPr="00730C5B">
        <w:rPr>
          <w:b/>
          <w:spacing w:val="-1"/>
          <w:sz w:val="24"/>
          <w:szCs w:val="24"/>
        </w:rPr>
        <w:t>ПК 1.7.</w:t>
      </w:r>
      <w:r w:rsidRPr="00730C5B">
        <w:rPr>
          <w:spacing w:val="-1"/>
          <w:sz w:val="24"/>
          <w:szCs w:val="24"/>
        </w:rPr>
        <w:t xml:space="preserve"> Выстраивать траекторию профессионального роста на основе результатов анализа процесса обучения и самоанализа деятельности.</w:t>
      </w:r>
    </w:p>
    <w:p w:rsidR="008673BF" w:rsidRPr="00730C5B" w:rsidRDefault="008673BF" w:rsidP="00730C5B">
      <w:pPr>
        <w:shd w:val="clear" w:color="auto" w:fill="FFFFFF"/>
        <w:ind w:left="10" w:right="10"/>
        <w:jc w:val="both"/>
        <w:rPr>
          <w:sz w:val="24"/>
          <w:szCs w:val="24"/>
        </w:rPr>
      </w:pPr>
      <w:r w:rsidRPr="00730C5B">
        <w:rPr>
          <w:b/>
          <w:spacing w:val="-1"/>
          <w:sz w:val="24"/>
          <w:szCs w:val="24"/>
        </w:rPr>
        <w:t>ПК 1.8.</w:t>
      </w:r>
      <w:r w:rsidRPr="00730C5B">
        <w:rPr>
          <w:spacing w:val="-1"/>
          <w:sz w:val="24"/>
          <w:szCs w:val="24"/>
        </w:rPr>
        <w:t xml:space="preserve"> Использовать и апробировать специальные подходы к обучению в целях включения в образовательный процесс всех обучающихся, в том числе с особыми потребностями в образовании: обучающихся, проявивших выдающиеся способности; обучающихся, для которых русский язык не является родным; обучающихся с ограниченными возможностями здоровья.</w:t>
      </w:r>
    </w:p>
    <w:p w:rsidR="00730C5B" w:rsidRDefault="00730C5B" w:rsidP="00730C5B">
      <w:pPr>
        <w:shd w:val="clear" w:color="auto" w:fill="FFFFFF"/>
        <w:tabs>
          <w:tab w:val="left" w:pos="1138"/>
        </w:tabs>
        <w:jc w:val="both"/>
        <w:rPr>
          <w:b/>
          <w:spacing w:val="-6"/>
          <w:sz w:val="24"/>
          <w:szCs w:val="24"/>
        </w:rPr>
      </w:pPr>
    </w:p>
    <w:p w:rsidR="008673BF" w:rsidRPr="00730C5B" w:rsidRDefault="008673BF" w:rsidP="00730C5B">
      <w:pPr>
        <w:shd w:val="clear" w:color="auto" w:fill="FFFFFF"/>
        <w:tabs>
          <w:tab w:val="left" w:pos="1138"/>
        </w:tabs>
        <w:jc w:val="both"/>
        <w:rPr>
          <w:b/>
          <w:spacing w:val="-5"/>
          <w:sz w:val="24"/>
          <w:szCs w:val="24"/>
        </w:rPr>
      </w:pPr>
      <w:r w:rsidRPr="00730C5B">
        <w:rPr>
          <w:b/>
          <w:spacing w:val="-6"/>
          <w:sz w:val="24"/>
          <w:szCs w:val="24"/>
        </w:rPr>
        <w:t>4.2.2.</w:t>
      </w:r>
      <w:r w:rsidR="001A598D" w:rsidRPr="00730C5B">
        <w:rPr>
          <w:b/>
          <w:spacing w:val="-6"/>
          <w:sz w:val="24"/>
          <w:szCs w:val="24"/>
        </w:rPr>
        <w:t xml:space="preserve"> ВД </w:t>
      </w:r>
      <w:r w:rsidRPr="00730C5B">
        <w:rPr>
          <w:b/>
          <w:spacing w:val="-6"/>
          <w:sz w:val="24"/>
          <w:szCs w:val="24"/>
        </w:rPr>
        <w:t>2</w:t>
      </w:r>
      <w:r w:rsidR="001A598D" w:rsidRPr="00730C5B">
        <w:rPr>
          <w:b/>
          <w:spacing w:val="-6"/>
          <w:sz w:val="24"/>
          <w:szCs w:val="24"/>
        </w:rPr>
        <w:t>.</w:t>
      </w:r>
      <w:r w:rsidRPr="00730C5B">
        <w:rPr>
          <w:b/>
          <w:sz w:val="24"/>
          <w:szCs w:val="24"/>
        </w:rPr>
        <w:tab/>
        <w:t>Педагогическая деятельность по проектированию, реализации и анализу   внеурочной деятельности  обучающихся.</w:t>
      </w:r>
    </w:p>
    <w:p w:rsidR="008673BF" w:rsidRPr="00730C5B" w:rsidRDefault="008673BF" w:rsidP="00730C5B">
      <w:pPr>
        <w:shd w:val="clear" w:color="auto" w:fill="FFFFFF"/>
        <w:jc w:val="both"/>
        <w:rPr>
          <w:spacing w:val="-1"/>
          <w:sz w:val="24"/>
          <w:szCs w:val="24"/>
        </w:rPr>
      </w:pPr>
      <w:r w:rsidRPr="00730C5B">
        <w:rPr>
          <w:b/>
          <w:spacing w:val="-1"/>
          <w:sz w:val="24"/>
          <w:szCs w:val="24"/>
        </w:rPr>
        <w:t>ПК 2.1</w:t>
      </w:r>
      <w:r w:rsidRPr="00730C5B">
        <w:rPr>
          <w:spacing w:val="-1"/>
          <w:sz w:val="24"/>
          <w:szCs w:val="24"/>
        </w:rPr>
        <w:t>. Разрабатывать программы внеурочной деятельности на основе требований ФГОС, примерной образовательной программы и с учетом примерных программ внеурочной деятельности и интересов обучающихся и их родителей (законных представителей)</w:t>
      </w:r>
    </w:p>
    <w:p w:rsidR="008673BF" w:rsidRPr="00730C5B" w:rsidRDefault="008673BF" w:rsidP="00730C5B">
      <w:pPr>
        <w:shd w:val="clear" w:color="auto" w:fill="FFFFFF"/>
        <w:jc w:val="both"/>
        <w:rPr>
          <w:sz w:val="24"/>
          <w:szCs w:val="24"/>
        </w:rPr>
      </w:pPr>
      <w:r w:rsidRPr="00730C5B">
        <w:rPr>
          <w:b/>
          <w:spacing w:val="-1"/>
          <w:sz w:val="24"/>
          <w:szCs w:val="24"/>
        </w:rPr>
        <w:t>ПК 2.2.</w:t>
      </w:r>
      <w:r w:rsidRPr="00730C5B">
        <w:rPr>
          <w:spacing w:val="-1"/>
          <w:sz w:val="24"/>
          <w:szCs w:val="24"/>
        </w:rPr>
        <w:t xml:space="preserve">  Реализовывать программы внеурочной деятельности в соответствии с санитарными нормами.</w:t>
      </w:r>
    </w:p>
    <w:p w:rsidR="008673BF" w:rsidRPr="00730C5B" w:rsidRDefault="008673BF" w:rsidP="00730C5B">
      <w:pPr>
        <w:shd w:val="clear" w:color="auto" w:fill="FFFFFF"/>
        <w:ind w:right="5"/>
        <w:jc w:val="both"/>
        <w:rPr>
          <w:sz w:val="24"/>
          <w:szCs w:val="24"/>
        </w:rPr>
      </w:pPr>
      <w:r w:rsidRPr="00730C5B">
        <w:rPr>
          <w:b/>
          <w:spacing w:val="-1"/>
          <w:sz w:val="24"/>
          <w:szCs w:val="24"/>
        </w:rPr>
        <w:t>ПК 2.3.</w:t>
      </w:r>
      <w:r w:rsidRPr="00730C5B">
        <w:rPr>
          <w:spacing w:val="-1"/>
          <w:sz w:val="24"/>
          <w:szCs w:val="24"/>
        </w:rPr>
        <w:t xml:space="preserve"> </w:t>
      </w:r>
      <w:r w:rsidRPr="00730C5B">
        <w:rPr>
          <w:sz w:val="24"/>
          <w:szCs w:val="24"/>
        </w:rPr>
        <w:t xml:space="preserve"> Анализировать   результаты внеурочной деятельности  обучающихся.</w:t>
      </w:r>
    </w:p>
    <w:p w:rsidR="008673BF" w:rsidRPr="00730C5B" w:rsidRDefault="008673BF" w:rsidP="00730C5B">
      <w:pPr>
        <w:shd w:val="clear" w:color="auto" w:fill="FFFFFF"/>
        <w:ind w:left="10" w:right="5"/>
        <w:jc w:val="both"/>
        <w:rPr>
          <w:spacing w:val="-1"/>
          <w:sz w:val="24"/>
          <w:szCs w:val="24"/>
        </w:rPr>
      </w:pPr>
      <w:r w:rsidRPr="00730C5B">
        <w:rPr>
          <w:b/>
          <w:spacing w:val="-1"/>
          <w:sz w:val="24"/>
          <w:szCs w:val="24"/>
        </w:rPr>
        <w:t>ПК 2.4.</w:t>
      </w:r>
      <w:r w:rsidRPr="00730C5B">
        <w:rPr>
          <w:spacing w:val="-1"/>
          <w:sz w:val="24"/>
          <w:szCs w:val="24"/>
        </w:rPr>
        <w:t xml:space="preserve">  Выбирать и разрабатывать учебно-методические материалы для реализации программ внеурочной деятельности.</w:t>
      </w:r>
    </w:p>
    <w:p w:rsidR="008673BF" w:rsidRPr="00730C5B" w:rsidRDefault="008673BF" w:rsidP="00730C5B">
      <w:pPr>
        <w:shd w:val="clear" w:color="auto" w:fill="FFFFFF"/>
        <w:ind w:left="10" w:right="5"/>
        <w:jc w:val="both"/>
        <w:rPr>
          <w:spacing w:val="-1"/>
          <w:sz w:val="24"/>
          <w:szCs w:val="24"/>
        </w:rPr>
      </w:pPr>
      <w:r w:rsidRPr="00730C5B">
        <w:rPr>
          <w:b/>
          <w:spacing w:val="-1"/>
          <w:sz w:val="24"/>
          <w:szCs w:val="24"/>
        </w:rPr>
        <w:t>ПК 2.5.</w:t>
      </w:r>
      <w:r w:rsidRPr="00730C5B">
        <w:rPr>
          <w:spacing w:val="-1"/>
          <w:sz w:val="24"/>
          <w:szCs w:val="24"/>
        </w:rPr>
        <w:t xml:space="preserve"> Систематизировать и оценивать педагогический опыт и образовательные технологии в области начального общего образования с позиции эффективности их применения в организации внеурочной деятельности обучающихся.</w:t>
      </w:r>
    </w:p>
    <w:p w:rsidR="008673BF" w:rsidRPr="00730C5B" w:rsidRDefault="008673BF" w:rsidP="00730C5B">
      <w:pPr>
        <w:shd w:val="clear" w:color="auto" w:fill="FFFFFF"/>
        <w:ind w:left="10" w:right="5"/>
        <w:jc w:val="both"/>
        <w:rPr>
          <w:sz w:val="24"/>
          <w:szCs w:val="24"/>
        </w:rPr>
      </w:pPr>
      <w:r w:rsidRPr="00730C5B">
        <w:rPr>
          <w:b/>
          <w:spacing w:val="-1"/>
          <w:sz w:val="24"/>
          <w:szCs w:val="24"/>
        </w:rPr>
        <w:t>ПК 2.6.</w:t>
      </w:r>
      <w:r w:rsidRPr="00730C5B">
        <w:rPr>
          <w:spacing w:val="-1"/>
          <w:sz w:val="24"/>
          <w:szCs w:val="24"/>
        </w:rPr>
        <w:t xml:space="preserve"> Выстраивать траекторию профессионального роста на основе  результатов анализа эффективности внеурочной деятельности обучающихся и самоанализа.</w:t>
      </w:r>
    </w:p>
    <w:p w:rsidR="008673BF" w:rsidRPr="00730C5B" w:rsidRDefault="008673BF" w:rsidP="00730C5B">
      <w:pPr>
        <w:shd w:val="clear" w:color="auto" w:fill="FFFFFF"/>
        <w:tabs>
          <w:tab w:val="left" w:pos="1138"/>
        </w:tabs>
        <w:jc w:val="both"/>
        <w:rPr>
          <w:spacing w:val="-5"/>
          <w:sz w:val="24"/>
          <w:szCs w:val="24"/>
        </w:rPr>
      </w:pPr>
    </w:p>
    <w:p w:rsidR="008673BF" w:rsidRPr="00730C5B" w:rsidRDefault="001472F9" w:rsidP="00730C5B">
      <w:pPr>
        <w:shd w:val="clear" w:color="auto" w:fill="FFFFFF"/>
        <w:tabs>
          <w:tab w:val="left" w:pos="1138"/>
        </w:tabs>
        <w:jc w:val="both"/>
        <w:rPr>
          <w:b/>
          <w:spacing w:val="-5"/>
          <w:sz w:val="24"/>
          <w:szCs w:val="24"/>
        </w:rPr>
      </w:pPr>
      <w:r w:rsidRPr="00730C5B">
        <w:rPr>
          <w:b/>
          <w:spacing w:val="-6"/>
          <w:sz w:val="24"/>
          <w:szCs w:val="24"/>
        </w:rPr>
        <w:t>4</w:t>
      </w:r>
      <w:r w:rsidR="008673BF" w:rsidRPr="00730C5B">
        <w:rPr>
          <w:b/>
          <w:spacing w:val="-6"/>
          <w:sz w:val="24"/>
          <w:szCs w:val="24"/>
        </w:rPr>
        <w:t>.2.3.</w:t>
      </w:r>
      <w:r w:rsidR="001A598D" w:rsidRPr="00730C5B">
        <w:rPr>
          <w:b/>
          <w:spacing w:val="-6"/>
          <w:sz w:val="24"/>
          <w:szCs w:val="24"/>
        </w:rPr>
        <w:t xml:space="preserve"> ВД </w:t>
      </w:r>
      <w:r w:rsidRPr="00730C5B">
        <w:rPr>
          <w:b/>
          <w:spacing w:val="-6"/>
          <w:sz w:val="24"/>
          <w:szCs w:val="24"/>
        </w:rPr>
        <w:t>3</w:t>
      </w:r>
      <w:r w:rsidR="001A598D" w:rsidRPr="00730C5B">
        <w:rPr>
          <w:b/>
          <w:spacing w:val="-6"/>
          <w:sz w:val="24"/>
          <w:szCs w:val="24"/>
        </w:rPr>
        <w:t>.</w:t>
      </w:r>
      <w:r w:rsidRPr="00730C5B">
        <w:rPr>
          <w:b/>
          <w:spacing w:val="-6"/>
          <w:sz w:val="24"/>
          <w:szCs w:val="24"/>
        </w:rPr>
        <w:t xml:space="preserve"> </w:t>
      </w:r>
      <w:r w:rsidR="008673BF" w:rsidRPr="00730C5B">
        <w:rPr>
          <w:b/>
          <w:spacing w:val="-1"/>
          <w:sz w:val="24"/>
          <w:szCs w:val="24"/>
        </w:rPr>
        <w:t>Воспитательная деятельность, в том числе классное руководство.</w:t>
      </w:r>
    </w:p>
    <w:p w:rsidR="008673BF" w:rsidRPr="00730C5B" w:rsidRDefault="008673BF" w:rsidP="00730C5B">
      <w:pPr>
        <w:shd w:val="clear" w:color="auto" w:fill="FFFFFF"/>
        <w:ind w:left="5" w:right="5"/>
        <w:jc w:val="both"/>
        <w:rPr>
          <w:sz w:val="24"/>
          <w:szCs w:val="24"/>
        </w:rPr>
      </w:pPr>
      <w:r w:rsidRPr="00730C5B">
        <w:rPr>
          <w:b/>
          <w:spacing w:val="-1"/>
          <w:sz w:val="24"/>
          <w:szCs w:val="24"/>
        </w:rPr>
        <w:t>ПК 3.1.</w:t>
      </w:r>
      <w:r w:rsidRPr="00730C5B">
        <w:rPr>
          <w:spacing w:val="-1"/>
          <w:sz w:val="24"/>
          <w:szCs w:val="24"/>
        </w:rPr>
        <w:t xml:space="preserve">  Проектировать и реализовывать современные программы воспитания на основе ценностного содержания образовательного процесса.</w:t>
      </w:r>
    </w:p>
    <w:p w:rsidR="008673BF" w:rsidRPr="00730C5B" w:rsidRDefault="008673BF" w:rsidP="00730C5B">
      <w:pPr>
        <w:shd w:val="clear" w:color="auto" w:fill="FFFFFF"/>
        <w:jc w:val="both"/>
        <w:rPr>
          <w:sz w:val="24"/>
          <w:szCs w:val="24"/>
        </w:rPr>
      </w:pPr>
      <w:r w:rsidRPr="00730C5B">
        <w:rPr>
          <w:b/>
          <w:sz w:val="24"/>
          <w:szCs w:val="24"/>
        </w:rPr>
        <w:t>ПК 3.2.</w:t>
      </w:r>
      <w:r w:rsidRPr="00730C5B">
        <w:rPr>
          <w:sz w:val="24"/>
          <w:szCs w:val="24"/>
        </w:rPr>
        <w:t xml:space="preserve"> Анализировать процесс и результаты  реализации программы воспитания.</w:t>
      </w:r>
    </w:p>
    <w:p w:rsidR="008673BF" w:rsidRPr="00730C5B" w:rsidRDefault="008673BF" w:rsidP="00730C5B">
      <w:pPr>
        <w:shd w:val="clear" w:color="auto" w:fill="FFFFFF"/>
        <w:jc w:val="both"/>
        <w:rPr>
          <w:sz w:val="24"/>
          <w:szCs w:val="24"/>
        </w:rPr>
      </w:pPr>
      <w:r w:rsidRPr="00730C5B">
        <w:rPr>
          <w:sz w:val="24"/>
          <w:szCs w:val="24"/>
        </w:rPr>
        <w:t>Определять цели и задачи, планировать внеклассную работу.</w:t>
      </w:r>
    </w:p>
    <w:p w:rsidR="008673BF" w:rsidRPr="00730C5B" w:rsidRDefault="008673BF" w:rsidP="00730C5B">
      <w:pPr>
        <w:shd w:val="clear" w:color="auto" w:fill="FFFFFF"/>
        <w:jc w:val="both"/>
        <w:rPr>
          <w:sz w:val="24"/>
          <w:szCs w:val="24"/>
        </w:rPr>
      </w:pPr>
      <w:r w:rsidRPr="00730C5B">
        <w:rPr>
          <w:b/>
          <w:spacing w:val="-1"/>
          <w:sz w:val="24"/>
          <w:szCs w:val="24"/>
        </w:rPr>
        <w:lastRenderedPageBreak/>
        <w:t>ПК 3.3.</w:t>
      </w:r>
      <w:r w:rsidRPr="00730C5B">
        <w:rPr>
          <w:spacing w:val="-1"/>
          <w:sz w:val="24"/>
          <w:szCs w:val="24"/>
        </w:rPr>
        <w:t xml:space="preserve">  Систематизировать и оценивать педагогический опыт и образовательные технологии в области начального общего образования с позиции эффективности их применения в области воспитания обучающихся.</w:t>
      </w:r>
    </w:p>
    <w:p w:rsidR="008673BF" w:rsidRPr="00730C5B" w:rsidRDefault="008673BF" w:rsidP="00730C5B">
      <w:pPr>
        <w:shd w:val="clear" w:color="auto" w:fill="FFFFFF"/>
        <w:ind w:left="10" w:right="5"/>
        <w:jc w:val="both"/>
        <w:rPr>
          <w:sz w:val="24"/>
          <w:szCs w:val="24"/>
        </w:rPr>
      </w:pPr>
      <w:r w:rsidRPr="00730C5B">
        <w:rPr>
          <w:b/>
          <w:sz w:val="24"/>
          <w:szCs w:val="24"/>
        </w:rPr>
        <w:t>ПК 3.4.</w:t>
      </w:r>
      <w:r w:rsidRPr="00730C5B">
        <w:rPr>
          <w:sz w:val="24"/>
          <w:szCs w:val="24"/>
        </w:rPr>
        <w:t xml:space="preserve">  </w:t>
      </w:r>
      <w:r w:rsidRPr="00730C5B">
        <w:rPr>
          <w:spacing w:val="-1"/>
          <w:sz w:val="24"/>
          <w:szCs w:val="24"/>
        </w:rPr>
        <w:t>Выстраивать траекторию профессионального роста на основе  результатов анализа эффективности  воспитательной работы и самоанализа.</w:t>
      </w:r>
    </w:p>
    <w:p w:rsidR="008673BF" w:rsidRPr="00730C5B" w:rsidRDefault="008673BF" w:rsidP="00730C5B">
      <w:pPr>
        <w:shd w:val="clear" w:color="auto" w:fill="FFFFFF"/>
        <w:ind w:left="10" w:right="5"/>
        <w:jc w:val="both"/>
        <w:rPr>
          <w:sz w:val="24"/>
          <w:szCs w:val="24"/>
        </w:rPr>
      </w:pPr>
      <w:r w:rsidRPr="00730C5B">
        <w:rPr>
          <w:b/>
          <w:sz w:val="24"/>
          <w:szCs w:val="24"/>
        </w:rPr>
        <w:t>ПК 3.5.</w:t>
      </w:r>
      <w:r w:rsidRPr="00730C5B">
        <w:rPr>
          <w:sz w:val="24"/>
          <w:szCs w:val="24"/>
        </w:rPr>
        <w:t xml:space="preserve">  Осуществлять педагогическое просвещение и сопровождение родителей обучающихся (их законных представителей).</w:t>
      </w:r>
    </w:p>
    <w:p w:rsidR="008673BF" w:rsidRPr="00730C5B" w:rsidRDefault="008673BF" w:rsidP="00730C5B">
      <w:pPr>
        <w:shd w:val="clear" w:color="auto" w:fill="FFFFFF"/>
        <w:jc w:val="both"/>
        <w:rPr>
          <w:sz w:val="24"/>
          <w:szCs w:val="24"/>
        </w:rPr>
      </w:pPr>
      <w:r w:rsidRPr="00730C5B">
        <w:rPr>
          <w:b/>
          <w:sz w:val="24"/>
          <w:szCs w:val="24"/>
        </w:rPr>
        <w:t>ПК 3.6.</w:t>
      </w:r>
      <w:r w:rsidRPr="00730C5B">
        <w:rPr>
          <w:sz w:val="24"/>
          <w:szCs w:val="24"/>
        </w:rPr>
        <w:t xml:space="preserve">  Организовывать взаимодействие с субъектами образовательного процесса для решения задач воспитания с родителями обучающихся (их законными представителями),коллегами, представителями учреждений культуры, спорта, здравоохранения и т.д.</w:t>
      </w:r>
    </w:p>
    <w:p w:rsidR="008673BF" w:rsidRPr="00730C5B" w:rsidRDefault="008673BF" w:rsidP="00730C5B">
      <w:pPr>
        <w:shd w:val="clear" w:color="auto" w:fill="FFFFFF"/>
        <w:ind w:right="19"/>
        <w:jc w:val="both"/>
        <w:rPr>
          <w:b/>
          <w:spacing w:val="-6"/>
          <w:sz w:val="24"/>
          <w:szCs w:val="24"/>
        </w:rPr>
      </w:pPr>
    </w:p>
    <w:p w:rsidR="008673BF" w:rsidRPr="00730C5B" w:rsidRDefault="001A598D" w:rsidP="00730C5B">
      <w:pPr>
        <w:shd w:val="clear" w:color="auto" w:fill="FFFFFF"/>
        <w:tabs>
          <w:tab w:val="left" w:pos="993"/>
        </w:tabs>
        <w:jc w:val="both"/>
        <w:rPr>
          <w:spacing w:val="-5"/>
          <w:sz w:val="24"/>
          <w:szCs w:val="24"/>
        </w:rPr>
      </w:pPr>
      <w:r w:rsidRPr="00730C5B">
        <w:rPr>
          <w:b/>
          <w:spacing w:val="-6"/>
          <w:sz w:val="24"/>
          <w:szCs w:val="24"/>
        </w:rPr>
        <w:t>4</w:t>
      </w:r>
      <w:r w:rsidR="008673BF" w:rsidRPr="00730C5B">
        <w:rPr>
          <w:b/>
          <w:spacing w:val="-6"/>
          <w:sz w:val="24"/>
          <w:szCs w:val="24"/>
        </w:rPr>
        <w:t>.2.4/1</w:t>
      </w:r>
      <w:r w:rsidRPr="00730C5B">
        <w:rPr>
          <w:b/>
          <w:spacing w:val="-6"/>
          <w:sz w:val="24"/>
          <w:szCs w:val="24"/>
        </w:rPr>
        <w:t xml:space="preserve"> ВД 4.2/1</w:t>
      </w:r>
      <w:r w:rsidR="008673BF" w:rsidRPr="00730C5B">
        <w:rPr>
          <w:b/>
          <w:sz w:val="24"/>
          <w:szCs w:val="24"/>
        </w:rPr>
        <w:tab/>
        <w:t xml:space="preserve"> Преподавание иностранного языка в начальной школе (по выбору)</w:t>
      </w:r>
    </w:p>
    <w:p w:rsidR="008673BF" w:rsidRPr="00730C5B" w:rsidRDefault="008673BF" w:rsidP="00730C5B">
      <w:pPr>
        <w:shd w:val="clear" w:color="auto" w:fill="FFFFFF"/>
        <w:tabs>
          <w:tab w:val="left" w:pos="1138"/>
        </w:tabs>
        <w:jc w:val="both"/>
        <w:rPr>
          <w:b/>
          <w:sz w:val="24"/>
          <w:szCs w:val="24"/>
        </w:rPr>
      </w:pPr>
    </w:p>
    <w:p w:rsidR="008673BF" w:rsidRPr="00730C5B" w:rsidRDefault="008673BF" w:rsidP="00730C5B">
      <w:pPr>
        <w:shd w:val="clear" w:color="auto" w:fill="FFFFFF"/>
        <w:ind w:left="5" w:right="5"/>
        <w:jc w:val="both"/>
        <w:rPr>
          <w:sz w:val="24"/>
          <w:szCs w:val="24"/>
        </w:rPr>
      </w:pPr>
      <w:r w:rsidRPr="00730C5B">
        <w:rPr>
          <w:b/>
          <w:sz w:val="24"/>
          <w:szCs w:val="24"/>
        </w:rPr>
        <w:t>ПК 4.1.</w:t>
      </w:r>
      <w:r w:rsidRPr="00730C5B">
        <w:rPr>
          <w:sz w:val="24"/>
          <w:szCs w:val="24"/>
        </w:rPr>
        <w:t xml:space="preserve">  Проектировать, организовывать и контролировать процесс изучения иностранного языка в начальных классах на основе ФГОС, примерных основных образовательных программ начального образования.</w:t>
      </w:r>
    </w:p>
    <w:p w:rsidR="008673BF" w:rsidRPr="00730C5B" w:rsidRDefault="001A598D" w:rsidP="00730C5B">
      <w:pPr>
        <w:shd w:val="clear" w:color="auto" w:fill="FFFFFF"/>
        <w:tabs>
          <w:tab w:val="left" w:pos="993"/>
        </w:tabs>
        <w:jc w:val="both"/>
        <w:rPr>
          <w:b/>
          <w:sz w:val="24"/>
          <w:szCs w:val="24"/>
        </w:rPr>
      </w:pPr>
      <w:r w:rsidRPr="00730C5B">
        <w:rPr>
          <w:b/>
          <w:sz w:val="24"/>
          <w:szCs w:val="24"/>
        </w:rPr>
        <w:t>4</w:t>
      </w:r>
      <w:r w:rsidR="008673BF" w:rsidRPr="00730C5B">
        <w:rPr>
          <w:b/>
          <w:sz w:val="24"/>
          <w:szCs w:val="24"/>
        </w:rPr>
        <w:t>.2.4/2</w:t>
      </w:r>
      <w:r w:rsidR="008673BF" w:rsidRPr="00730C5B">
        <w:rPr>
          <w:sz w:val="24"/>
          <w:szCs w:val="24"/>
        </w:rPr>
        <w:t xml:space="preserve">   </w:t>
      </w:r>
      <w:r w:rsidRPr="00730C5B">
        <w:rPr>
          <w:b/>
          <w:sz w:val="24"/>
          <w:szCs w:val="24"/>
        </w:rPr>
        <w:t>ВД 4.2/2.</w:t>
      </w:r>
      <w:r w:rsidRPr="00730C5B">
        <w:rPr>
          <w:sz w:val="24"/>
          <w:szCs w:val="24"/>
        </w:rPr>
        <w:t xml:space="preserve"> </w:t>
      </w:r>
      <w:r w:rsidR="008673BF" w:rsidRPr="00730C5B">
        <w:rPr>
          <w:b/>
          <w:sz w:val="24"/>
          <w:szCs w:val="24"/>
        </w:rPr>
        <w:t>Преподавание информатики в начальной школе ( по выбору)</w:t>
      </w:r>
    </w:p>
    <w:p w:rsidR="008673BF" w:rsidRPr="00730C5B" w:rsidRDefault="008673BF" w:rsidP="00730C5B">
      <w:pPr>
        <w:shd w:val="clear" w:color="auto" w:fill="FFFFFF"/>
        <w:ind w:left="5" w:right="5"/>
        <w:jc w:val="both"/>
        <w:rPr>
          <w:sz w:val="24"/>
          <w:szCs w:val="24"/>
        </w:rPr>
      </w:pPr>
      <w:r w:rsidRPr="00730C5B">
        <w:rPr>
          <w:b/>
          <w:sz w:val="24"/>
          <w:szCs w:val="24"/>
        </w:rPr>
        <w:t>ПК 4.1.</w:t>
      </w:r>
      <w:r w:rsidRPr="00730C5B">
        <w:rPr>
          <w:sz w:val="24"/>
          <w:szCs w:val="24"/>
        </w:rPr>
        <w:t xml:space="preserve">  Проектировать, организовывать и контролировать процесс изучения  информатики в начальных классах на основе ФГОС, примерных основных образовательных программ начального образования.</w:t>
      </w:r>
    </w:p>
    <w:p w:rsidR="008673BF" w:rsidRPr="00730C5B" w:rsidRDefault="001A598D" w:rsidP="00730C5B">
      <w:pPr>
        <w:shd w:val="clear" w:color="auto" w:fill="FFFFFF"/>
        <w:jc w:val="both"/>
        <w:rPr>
          <w:b/>
          <w:sz w:val="24"/>
          <w:szCs w:val="24"/>
        </w:rPr>
      </w:pPr>
      <w:r w:rsidRPr="00730C5B">
        <w:rPr>
          <w:b/>
          <w:sz w:val="24"/>
          <w:szCs w:val="24"/>
        </w:rPr>
        <w:t>4</w:t>
      </w:r>
      <w:r w:rsidR="008673BF" w:rsidRPr="00730C5B">
        <w:rPr>
          <w:b/>
          <w:sz w:val="24"/>
          <w:szCs w:val="24"/>
        </w:rPr>
        <w:t xml:space="preserve">.2.4/3 </w:t>
      </w:r>
      <w:r w:rsidRPr="00730C5B">
        <w:rPr>
          <w:b/>
          <w:sz w:val="24"/>
          <w:szCs w:val="24"/>
        </w:rPr>
        <w:t xml:space="preserve">ВД 4.2/3. </w:t>
      </w:r>
      <w:r w:rsidR="00E7343A" w:rsidRPr="00730C5B">
        <w:rPr>
          <w:b/>
          <w:sz w:val="24"/>
          <w:szCs w:val="24"/>
        </w:rPr>
        <w:t xml:space="preserve">Преподавание </w:t>
      </w:r>
      <w:r w:rsidR="008673BF" w:rsidRPr="00730C5B">
        <w:rPr>
          <w:b/>
          <w:sz w:val="24"/>
          <w:szCs w:val="24"/>
        </w:rPr>
        <w:t>дисциплин художественно-эстетического цикла в начальной школе (по выбору)</w:t>
      </w:r>
    </w:p>
    <w:p w:rsidR="008673BF" w:rsidRPr="00730C5B" w:rsidRDefault="008673BF" w:rsidP="00730C5B">
      <w:pPr>
        <w:shd w:val="clear" w:color="auto" w:fill="FFFFFF"/>
        <w:ind w:left="5" w:right="5"/>
        <w:jc w:val="both"/>
        <w:rPr>
          <w:sz w:val="24"/>
          <w:szCs w:val="24"/>
        </w:rPr>
      </w:pPr>
      <w:r w:rsidRPr="00730C5B">
        <w:rPr>
          <w:b/>
          <w:sz w:val="24"/>
          <w:szCs w:val="24"/>
        </w:rPr>
        <w:t>ПК 4.1.</w:t>
      </w:r>
      <w:r w:rsidRPr="00730C5B">
        <w:rPr>
          <w:sz w:val="24"/>
          <w:szCs w:val="24"/>
        </w:rPr>
        <w:t xml:space="preserve">  Проектировать, организовывать и контролировать процесс изучения  дисциплин художественно-эстетического цикла  в начальной  школе на основе ФГОС, примерных основных образовательных программ начального образования.</w:t>
      </w:r>
    </w:p>
    <w:p w:rsidR="002670BC" w:rsidRDefault="002670BC" w:rsidP="00730C5B">
      <w:pPr>
        <w:shd w:val="clear" w:color="auto" w:fill="FFFFFF"/>
        <w:tabs>
          <w:tab w:val="left" w:pos="1123"/>
        </w:tabs>
        <w:ind w:right="-5" w:firstLine="567"/>
        <w:jc w:val="both"/>
        <w:rPr>
          <w:sz w:val="24"/>
          <w:szCs w:val="24"/>
        </w:rPr>
      </w:pPr>
    </w:p>
    <w:p w:rsidR="00F80216" w:rsidRPr="00730C5B" w:rsidRDefault="00F80216" w:rsidP="00730C5B">
      <w:pPr>
        <w:shd w:val="clear" w:color="auto" w:fill="FFFFFF"/>
        <w:tabs>
          <w:tab w:val="left" w:pos="1123"/>
        </w:tabs>
        <w:ind w:right="-5" w:firstLine="567"/>
        <w:jc w:val="both"/>
        <w:rPr>
          <w:sz w:val="24"/>
          <w:szCs w:val="24"/>
        </w:rPr>
      </w:pPr>
    </w:p>
    <w:p w:rsidR="00D41FF5" w:rsidRPr="00730C5B" w:rsidRDefault="00D41FF5" w:rsidP="00730C5B">
      <w:pPr>
        <w:shd w:val="clear" w:color="auto" w:fill="FFFFFF"/>
        <w:ind w:left="125" w:firstLine="715"/>
        <w:jc w:val="center"/>
        <w:rPr>
          <w:sz w:val="24"/>
          <w:szCs w:val="24"/>
        </w:rPr>
      </w:pPr>
      <w:r w:rsidRPr="00730C5B">
        <w:rPr>
          <w:b/>
          <w:bCs/>
          <w:spacing w:val="-3"/>
          <w:sz w:val="24"/>
          <w:szCs w:val="24"/>
        </w:rPr>
        <w:t xml:space="preserve">5. Структура  </w:t>
      </w:r>
      <w:r w:rsidRPr="00730C5B">
        <w:rPr>
          <w:b/>
          <w:sz w:val="24"/>
          <w:szCs w:val="24"/>
        </w:rPr>
        <w:t>ОП - П</w:t>
      </w:r>
      <w:r w:rsidRPr="00730C5B">
        <w:rPr>
          <w:sz w:val="24"/>
          <w:szCs w:val="24"/>
        </w:rPr>
        <w:t xml:space="preserve"> </w:t>
      </w:r>
      <w:r w:rsidRPr="00730C5B">
        <w:rPr>
          <w:b/>
          <w:bCs/>
          <w:spacing w:val="-3"/>
          <w:sz w:val="24"/>
          <w:szCs w:val="24"/>
        </w:rPr>
        <w:t xml:space="preserve"> по специальности 44.02.02</w:t>
      </w:r>
      <w:r w:rsidRPr="00730C5B">
        <w:rPr>
          <w:b/>
          <w:bCs/>
          <w:sz w:val="24"/>
          <w:szCs w:val="24"/>
        </w:rPr>
        <w:t xml:space="preserve">  Преподавание в начальных классах</w:t>
      </w:r>
    </w:p>
    <w:p w:rsidR="00D41FF5" w:rsidRPr="00730C5B" w:rsidRDefault="00D41FF5" w:rsidP="00730C5B">
      <w:pPr>
        <w:shd w:val="clear" w:color="auto" w:fill="FFFFFF"/>
        <w:tabs>
          <w:tab w:val="left" w:pos="1123"/>
        </w:tabs>
        <w:ind w:right="-5" w:firstLine="567"/>
        <w:jc w:val="both"/>
        <w:rPr>
          <w:sz w:val="24"/>
          <w:szCs w:val="24"/>
        </w:rPr>
      </w:pPr>
    </w:p>
    <w:p w:rsidR="002670BC" w:rsidRPr="00730C5B" w:rsidRDefault="002670BC" w:rsidP="00730C5B">
      <w:pPr>
        <w:shd w:val="clear" w:color="auto" w:fill="FFFFFF"/>
        <w:tabs>
          <w:tab w:val="left" w:pos="1123"/>
        </w:tabs>
        <w:ind w:right="-5" w:firstLine="567"/>
        <w:jc w:val="both"/>
        <w:rPr>
          <w:sz w:val="24"/>
          <w:szCs w:val="24"/>
        </w:rPr>
      </w:pPr>
      <w:r w:rsidRPr="00730C5B">
        <w:rPr>
          <w:sz w:val="24"/>
          <w:szCs w:val="24"/>
        </w:rPr>
        <w:t xml:space="preserve">В соответствии с ФГОС СПО по специальности  </w:t>
      </w:r>
      <w:r w:rsidR="00E7343A" w:rsidRPr="00730C5B">
        <w:rPr>
          <w:sz w:val="24"/>
          <w:szCs w:val="24"/>
        </w:rPr>
        <w:t xml:space="preserve"> 44.02.02 Преподавание в начальных классах</w:t>
      </w:r>
      <w:r w:rsidRPr="00730C5B">
        <w:rPr>
          <w:sz w:val="24"/>
          <w:szCs w:val="24"/>
        </w:rPr>
        <w:t xml:space="preserve">  содержание и </w:t>
      </w:r>
      <w:r w:rsidRPr="00730C5B">
        <w:rPr>
          <w:spacing w:val="-1"/>
          <w:sz w:val="24"/>
          <w:szCs w:val="24"/>
        </w:rPr>
        <w:t xml:space="preserve">организация образовательного процесса при реализации  </w:t>
      </w:r>
      <w:r w:rsidRPr="00730C5B">
        <w:rPr>
          <w:sz w:val="24"/>
          <w:szCs w:val="24"/>
        </w:rPr>
        <w:t xml:space="preserve"> ОП-П </w:t>
      </w:r>
      <w:r w:rsidRPr="00730C5B">
        <w:rPr>
          <w:spacing w:val="-1"/>
          <w:sz w:val="24"/>
          <w:szCs w:val="24"/>
        </w:rPr>
        <w:t>регламентируется рабочим учебным планом; рабочими программами дисциплин и профессио</w:t>
      </w:r>
      <w:r w:rsidRPr="00730C5B">
        <w:rPr>
          <w:spacing w:val="-1"/>
          <w:sz w:val="24"/>
          <w:szCs w:val="24"/>
        </w:rPr>
        <w:softHyphen/>
      </w:r>
      <w:r w:rsidRPr="00730C5B">
        <w:rPr>
          <w:sz w:val="24"/>
          <w:szCs w:val="24"/>
        </w:rPr>
        <w:t>нальных модулей; материалами, обеспечивающими качество подготовки и воспитания обучающихся; программами учебных и производственных практик; программой воспитательной работы, годовым календар</w:t>
      </w:r>
      <w:r w:rsidRPr="00730C5B">
        <w:rPr>
          <w:spacing w:val="-1"/>
          <w:sz w:val="24"/>
          <w:szCs w:val="24"/>
        </w:rPr>
        <w:t>ным учебным графиком,</w:t>
      </w:r>
      <w:r w:rsidRPr="00730C5B">
        <w:rPr>
          <w:sz w:val="24"/>
          <w:szCs w:val="24"/>
        </w:rPr>
        <w:t xml:space="preserve"> годовым календар</w:t>
      </w:r>
      <w:r w:rsidRPr="00730C5B">
        <w:rPr>
          <w:spacing w:val="-1"/>
          <w:sz w:val="24"/>
          <w:szCs w:val="24"/>
        </w:rPr>
        <w:t>ным   графиком воспитательной работы, программой государственной итоговой аттестации, а также методическими материалами, обеспечивающими реали</w:t>
      </w:r>
      <w:r w:rsidRPr="00730C5B">
        <w:rPr>
          <w:sz w:val="24"/>
          <w:szCs w:val="24"/>
        </w:rPr>
        <w:t>зацию соответствующих образовательных технологий.</w:t>
      </w:r>
    </w:p>
    <w:p w:rsidR="002670BC" w:rsidRPr="00730C5B" w:rsidRDefault="002670BC" w:rsidP="00730C5B">
      <w:pPr>
        <w:shd w:val="clear" w:color="auto" w:fill="FFFFFF"/>
        <w:ind w:left="830"/>
        <w:rPr>
          <w:b/>
          <w:bCs/>
          <w:spacing w:val="-1"/>
          <w:sz w:val="24"/>
          <w:szCs w:val="24"/>
        </w:rPr>
      </w:pPr>
    </w:p>
    <w:p w:rsidR="002670BC" w:rsidRPr="00730C5B" w:rsidRDefault="002670BC" w:rsidP="00730C5B">
      <w:pPr>
        <w:shd w:val="clear" w:color="auto" w:fill="FFFFFF"/>
        <w:ind w:left="830" w:hanging="830"/>
        <w:rPr>
          <w:b/>
          <w:bCs/>
          <w:spacing w:val="-1"/>
          <w:sz w:val="24"/>
          <w:szCs w:val="24"/>
        </w:rPr>
      </w:pPr>
      <w:r w:rsidRPr="00730C5B">
        <w:rPr>
          <w:b/>
          <w:bCs/>
          <w:spacing w:val="-1"/>
          <w:sz w:val="24"/>
          <w:szCs w:val="24"/>
        </w:rPr>
        <w:t>на базе основного общего образования</w:t>
      </w:r>
    </w:p>
    <w:p w:rsidR="002670BC" w:rsidRPr="00730C5B" w:rsidRDefault="002670BC" w:rsidP="00730C5B">
      <w:pPr>
        <w:shd w:val="clear" w:color="auto" w:fill="FFFFFF"/>
        <w:ind w:left="830"/>
        <w:jc w:val="right"/>
        <w:rPr>
          <w:sz w:val="24"/>
          <w:szCs w:val="24"/>
        </w:rPr>
      </w:pPr>
      <w:r w:rsidRPr="00730C5B">
        <w:rPr>
          <w:spacing w:val="-4"/>
          <w:sz w:val="24"/>
          <w:szCs w:val="24"/>
        </w:rPr>
        <w:t xml:space="preserve"> </w:t>
      </w:r>
    </w:p>
    <w:tbl>
      <w:tblPr>
        <w:tblW w:w="0" w:type="auto"/>
        <w:tblInd w:w="40" w:type="dxa"/>
        <w:tblLayout w:type="fixed"/>
        <w:tblCellMar>
          <w:left w:w="40" w:type="dxa"/>
          <w:right w:w="40" w:type="dxa"/>
        </w:tblCellMar>
        <w:tblLook w:val="04A0" w:firstRow="1" w:lastRow="0" w:firstColumn="1" w:lastColumn="0" w:noHBand="0" w:noVBand="1"/>
      </w:tblPr>
      <w:tblGrid>
        <w:gridCol w:w="851"/>
        <w:gridCol w:w="5386"/>
        <w:gridCol w:w="1701"/>
        <w:gridCol w:w="1676"/>
      </w:tblGrid>
      <w:tr w:rsidR="002670BC" w:rsidRPr="00730C5B" w:rsidTr="002670BC">
        <w:trPr>
          <w:trHeight w:hRule="exact" w:val="869"/>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ind w:left="34" w:right="29"/>
              <w:jc w:val="center"/>
              <w:rPr>
                <w:b/>
                <w:sz w:val="24"/>
                <w:szCs w:val="24"/>
              </w:rPr>
            </w:pPr>
            <w:r w:rsidRPr="00730C5B">
              <w:rPr>
                <w:b/>
                <w:sz w:val="24"/>
                <w:szCs w:val="24"/>
              </w:rPr>
              <w:t xml:space="preserve">Код </w:t>
            </w:r>
          </w:p>
          <w:p w:rsidR="002670BC" w:rsidRPr="00730C5B" w:rsidRDefault="002670BC" w:rsidP="00730C5B">
            <w:pPr>
              <w:shd w:val="clear" w:color="auto" w:fill="FFFFFF"/>
              <w:ind w:left="34" w:right="29"/>
              <w:jc w:val="center"/>
              <w:rPr>
                <w:b/>
                <w:sz w:val="24"/>
                <w:szCs w:val="24"/>
              </w:rPr>
            </w:pPr>
            <w:r w:rsidRPr="00730C5B">
              <w:rPr>
                <w:b/>
                <w:sz w:val="24"/>
                <w:szCs w:val="24"/>
              </w:rPr>
              <w:t>учебного цикла</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jc w:val="center"/>
              <w:rPr>
                <w:b/>
                <w:sz w:val="24"/>
                <w:szCs w:val="24"/>
              </w:rPr>
            </w:pPr>
            <w:r w:rsidRPr="00730C5B">
              <w:rPr>
                <w:b/>
                <w:sz w:val="24"/>
                <w:szCs w:val="24"/>
              </w:rPr>
              <w:t>Учебные циклы и разделы</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ind w:left="38" w:right="38"/>
              <w:jc w:val="center"/>
              <w:rPr>
                <w:b/>
                <w:sz w:val="24"/>
                <w:szCs w:val="24"/>
              </w:rPr>
            </w:pPr>
            <w:r w:rsidRPr="00730C5B">
              <w:rPr>
                <w:b/>
                <w:sz w:val="24"/>
                <w:szCs w:val="24"/>
              </w:rPr>
              <w:t xml:space="preserve">Всего  </w:t>
            </w:r>
          </w:p>
          <w:p w:rsidR="002670BC" w:rsidRPr="00730C5B" w:rsidRDefault="002670BC" w:rsidP="00730C5B">
            <w:pPr>
              <w:shd w:val="clear" w:color="auto" w:fill="FFFFFF"/>
              <w:ind w:left="38" w:right="38"/>
              <w:jc w:val="center"/>
              <w:rPr>
                <w:b/>
                <w:sz w:val="24"/>
                <w:szCs w:val="24"/>
              </w:rPr>
            </w:pPr>
            <w:r w:rsidRPr="00730C5B">
              <w:rPr>
                <w:b/>
                <w:sz w:val="24"/>
                <w:szCs w:val="24"/>
              </w:rPr>
              <w:t xml:space="preserve">нагрузки </w:t>
            </w:r>
          </w:p>
          <w:p w:rsidR="002670BC" w:rsidRPr="00730C5B" w:rsidRDefault="002670BC" w:rsidP="00730C5B">
            <w:pPr>
              <w:shd w:val="clear" w:color="auto" w:fill="FFFFFF"/>
              <w:ind w:left="38" w:right="38"/>
              <w:jc w:val="center"/>
              <w:rPr>
                <w:b/>
                <w:sz w:val="24"/>
                <w:szCs w:val="24"/>
              </w:rPr>
            </w:pPr>
            <w:r w:rsidRPr="00730C5B">
              <w:rPr>
                <w:b/>
                <w:sz w:val="24"/>
                <w:szCs w:val="24"/>
              </w:rPr>
              <w:t>обучающегося</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ind w:left="24" w:right="29"/>
              <w:jc w:val="center"/>
              <w:rPr>
                <w:b/>
                <w:sz w:val="24"/>
                <w:szCs w:val="24"/>
              </w:rPr>
            </w:pPr>
            <w:r w:rsidRPr="00730C5B">
              <w:rPr>
                <w:b/>
                <w:sz w:val="24"/>
                <w:szCs w:val="24"/>
              </w:rPr>
              <w:t xml:space="preserve">В т.ч. </w:t>
            </w:r>
          </w:p>
          <w:p w:rsidR="002670BC" w:rsidRPr="00730C5B" w:rsidRDefault="002670BC" w:rsidP="00730C5B">
            <w:pPr>
              <w:shd w:val="clear" w:color="auto" w:fill="FFFFFF"/>
              <w:ind w:left="24" w:right="29"/>
              <w:jc w:val="center"/>
              <w:rPr>
                <w:b/>
                <w:sz w:val="24"/>
                <w:szCs w:val="24"/>
              </w:rPr>
            </w:pPr>
            <w:r w:rsidRPr="00730C5B">
              <w:rPr>
                <w:b/>
                <w:sz w:val="24"/>
                <w:szCs w:val="24"/>
              </w:rPr>
              <w:t xml:space="preserve"> практической подготовки</w:t>
            </w:r>
          </w:p>
        </w:tc>
      </w:tr>
      <w:tr w:rsidR="002670BC" w:rsidRPr="00730C5B" w:rsidTr="002670BC">
        <w:trPr>
          <w:trHeight w:hRule="exact" w:val="353"/>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ind w:left="10"/>
              <w:rPr>
                <w:b/>
                <w:sz w:val="24"/>
                <w:szCs w:val="24"/>
              </w:rPr>
            </w:pPr>
            <w:r w:rsidRPr="00730C5B">
              <w:rPr>
                <w:b/>
                <w:bCs/>
                <w:sz w:val="24"/>
                <w:szCs w:val="24"/>
              </w:rPr>
              <w:t>ОД.00</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rPr>
                <w:b/>
                <w:sz w:val="24"/>
                <w:szCs w:val="24"/>
              </w:rPr>
            </w:pPr>
            <w:r w:rsidRPr="00730C5B">
              <w:rPr>
                <w:b/>
                <w:sz w:val="24"/>
                <w:szCs w:val="24"/>
              </w:rPr>
              <w:t>Общеобразовательный цикл,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jc w:val="center"/>
              <w:rPr>
                <w:b/>
                <w:sz w:val="24"/>
                <w:szCs w:val="24"/>
              </w:rPr>
            </w:pPr>
            <w:r w:rsidRPr="00730C5B">
              <w:rPr>
                <w:b/>
                <w:sz w:val="24"/>
                <w:szCs w:val="24"/>
              </w:rPr>
              <w:t xml:space="preserve"> 1404</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jc w:val="center"/>
              <w:rPr>
                <w:b/>
                <w:sz w:val="24"/>
                <w:szCs w:val="24"/>
              </w:rPr>
            </w:pPr>
            <w:r w:rsidRPr="00730C5B">
              <w:rPr>
                <w:b/>
                <w:sz w:val="24"/>
                <w:szCs w:val="24"/>
              </w:rPr>
              <w:t>685</w:t>
            </w:r>
          </w:p>
        </w:tc>
      </w:tr>
      <w:tr w:rsidR="002670BC" w:rsidRPr="00730C5B" w:rsidTr="002670BC">
        <w:trPr>
          <w:trHeight w:hRule="exact" w:val="353"/>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ind w:left="10"/>
              <w:rPr>
                <w:b/>
                <w:bCs/>
                <w:sz w:val="24"/>
                <w:szCs w:val="24"/>
              </w:rPr>
            </w:pPr>
            <w:r w:rsidRPr="00730C5B">
              <w:rPr>
                <w:b/>
                <w:bCs/>
                <w:sz w:val="24"/>
                <w:szCs w:val="24"/>
              </w:rPr>
              <w:t>ПА.</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rPr>
                <w:b/>
                <w:sz w:val="24"/>
                <w:szCs w:val="24"/>
              </w:rPr>
            </w:pPr>
            <w:r w:rsidRPr="00730C5B">
              <w:rPr>
                <w:b/>
                <w:sz w:val="24"/>
                <w:szCs w:val="24"/>
              </w:rPr>
              <w:t>Промежуточная аттестация</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jc w:val="center"/>
              <w:rPr>
                <w:b/>
                <w:sz w:val="24"/>
                <w:szCs w:val="24"/>
              </w:rPr>
            </w:pPr>
            <w:r w:rsidRPr="00730C5B">
              <w:rPr>
                <w:b/>
                <w:sz w:val="24"/>
                <w:szCs w:val="24"/>
              </w:rPr>
              <w:t>72</w:t>
            </w:r>
          </w:p>
        </w:tc>
        <w:tc>
          <w:tcPr>
            <w:tcW w:w="1676" w:type="dxa"/>
            <w:tcBorders>
              <w:top w:val="single" w:sz="6" w:space="0" w:color="auto"/>
              <w:left w:val="single" w:sz="6" w:space="0" w:color="auto"/>
              <w:bottom w:val="single" w:sz="6" w:space="0" w:color="auto"/>
              <w:right w:val="single" w:sz="6" w:space="0" w:color="auto"/>
            </w:tcBorders>
            <w:shd w:val="clear" w:color="auto" w:fill="FFFFFF"/>
          </w:tcPr>
          <w:p w:rsidR="002670BC" w:rsidRPr="00730C5B" w:rsidRDefault="00D41FF5" w:rsidP="00730C5B">
            <w:pPr>
              <w:shd w:val="clear" w:color="auto" w:fill="FFFFFF"/>
              <w:jc w:val="center"/>
              <w:rPr>
                <w:b/>
                <w:sz w:val="24"/>
                <w:szCs w:val="24"/>
              </w:rPr>
            </w:pPr>
            <w:r w:rsidRPr="00730C5B">
              <w:rPr>
                <w:b/>
                <w:sz w:val="24"/>
                <w:szCs w:val="24"/>
              </w:rPr>
              <w:t>-</w:t>
            </w:r>
          </w:p>
        </w:tc>
      </w:tr>
      <w:tr w:rsidR="002670BC" w:rsidRPr="00730C5B" w:rsidTr="002670BC">
        <w:trPr>
          <w:trHeight w:hRule="exact" w:val="665"/>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2670BC" w:rsidRPr="00730C5B" w:rsidRDefault="002670BC" w:rsidP="00730C5B">
            <w:pPr>
              <w:shd w:val="clear" w:color="auto" w:fill="FFFFFF"/>
              <w:ind w:left="10"/>
              <w:rPr>
                <w:b/>
                <w:bCs/>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rPr>
                <w:b/>
                <w:sz w:val="24"/>
                <w:szCs w:val="24"/>
              </w:rPr>
            </w:pPr>
            <w:r w:rsidRPr="00730C5B">
              <w:rPr>
                <w:b/>
                <w:sz w:val="24"/>
                <w:szCs w:val="24"/>
              </w:rPr>
              <w:t>Обязательная часть образовательной программы,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jc w:val="center"/>
              <w:rPr>
                <w:b/>
                <w:sz w:val="24"/>
                <w:szCs w:val="24"/>
              </w:rPr>
            </w:pPr>
            <w:r w:rsidRPr="00730C5B">
              <w:rPr>
                <w:b/>
                <w:sz w:val="24"/>
                <w:szCs w:val="24"/>
              </w:rPr>
              <w:t>4464</w:t>
            </w:r>
          </w:p>
        </w:tc>
        <w:tc>
          <w:tcPr>
            <w:tcW w:w="1676" w:type="dxa"/>
            <w:tcBorders>
              <w:top w:val="single" w:sz="6" w:space="0" w:color="auto"/>
              <w:left w:val="single" w:sz="6" w:space="0" w:color="auto"/>
              <w:bottom w:val="single" w:sz="6" w:space="0" w:color="auto"/>
              <w:right w:val="single" w:sz="6" w:space="0" w:color="auto"/>
            </w:tcBorders>
            <w:shd w:val="clear" w:color="auto" w:fill="FFFFFF"/>
          </w:tcPr>
          <w:p w:rsidR="002670BC" w:rsidRPr="00730C5B" w:rsidRDefault="002670BC" w:rsidP="00730C5B">
            <w:pPr>
              <w:shd w:val="clear" w:color="auto" w:fill="FFFFFF"/>
              <w:jc w:val="center"/>
              <w:rPr>
                <w:b/>
                <w:sz w:val="24"/>
                <w:szCs w:val="24"/>
              </w:rPr>
            </w:pPr>
          </w:p>
        </w:tc>
      </w:tr>
      <w:tr w:rsidR="002670BC" w:rsidRPr="00730C5B" w:rsidTr="002670BC">
        <w:trPr>
          <w:trHeight w:hRule="exact" w:val="562"/>
        </w:trPr>
        <w:tc>
          <w:tcPr>
            <w:tcW w:w="851" w:type="dxa"/>
            <w:vMerge w:val="restart"/>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rPr>
                <w:b/>
                <w:sz w:val="24"/>
                <w:szCs w:val="24"/>
              </w:rPr>
            </w:pPr>
            <w:r w:rsidRPr="00730C5B">
              <w:rPr>
                <w:b/>
                <w:sz w:val="24"/>
                <w:szCs w:val="24"/>
              </w:rPr>
              <w:t>СГ.00</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ind w:right="245"/>
              <w:rPr>
                <w:b/>
                <w:sz w:val="24"/>
                <w:szCs w:val="24"/>
              </w:rPr>
            </w:pPr>
            <w:r w:rsidRPr="00730C5B">
              <w:rPr>
                <w:b/>
                <w:spacing w:val="-2"/>
                <w:sz w:val="24"/>
                <w:szCs w:val="24"/>
              </w:rPr>
              <w:t xml:space="preserve">Общий гуманитарный и социально- экономический цикл, </w:t>
            </w:r>
            <w:r w:rsidRPr="00730C5B">
              <w:rPr>
                <w:b/>
                <w:sz w:val="24"/>
                <w:szCs w:val="24"/>
              </w:rPr>
              <w:t>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A45F9F" w:rsidP="00730C5B">
            <w:pPr>
              <w:shd w:val="clear" w:color="auto" w:fill="FFFFFF"/>
              <w:jc w:val="center"/>
              <w:rPr>
                <w:b/>
                <w:sz w:val="24"/>
                <w:szCs w:val="24"/>
              </w:rPr>
            </w:pPr>
            <w:r w:rsidRPr="00730C5B">
              <w:rPr>
                <w:b/>
                <w:sz w:val="24"/>
                <w:szCs w:val="24"/>
              </w:rPr>
              <w:t>5</w:t>
            </w:r>
            <w:r w:rsidR="004E79D6" w:rsidRPr="00730C5B">
              <w:rPr>
                <w:b/>
                <w:sz w:val="24"/>
                <w:szCs w:val="24"/>
              </w:rPr>
              <w:t>60</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4E79D6" w:rsidP="00730C5B">
            <w:pPr>
              <w:shd w:val="clear" w:color="auto" w:fill="FFFFFF"/>
              <w:jc w:val="center"/>
              <w:rPr>
                <w:b/>
                <w:sz w:val="24"/>
                <w:szCs w:val="24"/>
              </w:rPr>
            </w:pPr>
            <w:r w:rsidRPr="00730C5B">
              <w:rPr>
                <w:b/>
                <w:sz w:val="24"/>
                <w:szCs w:val="24"/>
              </w:rPr>
              <w:t xml:space="preserve"> 400</w:t>
            </w:r>
          </w:p>
        </w:tc>
      </w:tr>
      <w:tr w:rsidR="002670BC" w:rsidRPr="00730C5B" w:rsidTr="002670BC">
        <w:trPr>
          <w:trHeight w:hRule="exact" w:val="288"/>
        </w:trPr>
        <w:tc>
          <w:tcPr>
            <w:tcW w:w="6237" w:type="dxa"/>
            <w:vMerge/>
            <w:tcBorders>
              <w:top w:val="single" w:sz="6" w:space="0" w:color="auto"/>
              <w:left w:val="single" w:sz="6" w:space="0" w:color="auto"/>
              <w:bottom w:val="single" w:sz="6" w:space="0" w:color="auto"/>
              <w:right w:val="single" w:sz="6" w:space="0" w:color="auto"/>
            </w:tcBorders>
            <w:vAlign w:val="center"/>
            <w:hideMark/>
          </w:tcPr>
          <w:p w:rsidR="002670BC" w:rsidRPr="00730C5B" w:rsidRDefault="002670BC" w:rsidP="00730C5B">
            <w:pPr>
              <w:widowControl/>
              <w:autoSpaceDE/>
              <w:autoSpaceDN/>
              <w:adjustRightInd/>
              <w:rPr>
                <w:b/>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rPr>
                <w:i/>
                <w:sz w:val="24"/>
                <w:szCs w:val="24"/>
              </w:rPr>
            </w:pPr>
            <w:r w:rsidRPr="00730C5B">
              <w:rPr>
                <w:i/>
                <w:sz w:val="24"/>
                <w:szCs w:val="24"/>
              </w:rPr>
              <w:t>Базовая часть, час</w:t>
            </w:r>
          </w:p>
          <w:p w:rsidR="002670BC" w:rsidRPr="00730C5B" w:rsidRDefault="002670BC" w:rsidP="00730C5B">
            <w:pPr>
              <w:shd w:val="clear" w:color="auto" w:fill="FFFFFF"/>
              <w:rPr>
                <w:sz w:val="24"/>
                <w:szCs w:val="24"/>
              </w:rPr>
            </w:pPr>
            <w:r w:rsidRPr="00730C5B">
              <w:rPr>
                <w:i/>
                <w:iCs/>
                <w:sz w:val="24"/>
                <w:szCs w:val="24"/>
              </w:rPr>
              <w:t>Базовая часть,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8D0D2F" w:rsidP="00730C5B">
            <w:pPr>
              <w:shd w:val="clear" w:color="auto" w:fill="FFFFFF"/>
              <w:jc w:val="center"/>
              <w:rPr>
                <w:sz w:val="24"/>
                <w:szCs w:val="24"/>
                <w:highlight w:val="yellow"/>
              </w:rPr>
            </w:pPr>
            <w:r w:rsidRPr="00730C5B">
              <w:rPr>
                <w:sz w:val="24"/>
                <w:szCs w:val="24"/>
              </w:rPr>
              <w:t xml:space="preserve"> </w:t>
            </w:r>
            <w:r w:rsidR="006F2EF9" w:rsidRPr="00730C5B">
              <w:rPr>
                <w:sz w:val="24"/>
                <w:szCs w:val="24"/>
              </w:rPr>
              <w:t>416</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64C5" w:rsidP="00730C5B">
            <w:pPr>
              <w:shd w:val="clear" w:color="auto" w:fill="FFFFFF"/>
              <w:jc w:val="center"/>
              <w:rPr>
                <w:sz w:val="24"/>
                <w:szCs w:val="24"/>
              </w:rPr>
            </w:pPr>
            <w:r w:rsidRPr="00730C5B">
              <w:rPr>
                <w:sz w:val="24"/>
                <w:szCs w:val="24"/>
              </w:rPr>
              <w:t>378</w:t>
            </w:r>
          </w:p>
        </w:tc>
      </w:tr>
      <w:tr w:rsidR="002670BC" w:rsidRPr="00730C5B" w:rsidTr="002670BC">
        <w:trPr>
          <w:trHeight w:hRule="exact" w:val="283"/>
        </w:trPr>
        <w:tc>
          <w:tcPr>
            <w:tcW w:w="6237" w:type="dxa"/>
            <w:vMerge/>
            <w:tcBorders>
              <w:top w:val="single" w:sz="6" w:space="0" w:color="auto"/>
              <w:left w:val="single" w:sz="6" w:space="0" w:color="auto"/>
              <w:bottom w:val="single" w:sz="6" w:space="0" w:color="auto"/>
              <w:right w:val="single" w:sz="6" w:space="0" w:color="auto"/>
            </w:tcBorders>
            <w:vAlign w:val="center"/>
            <w:hideMark/>
          </w:tcPr>
          <w:p w:rsidR="002670BC" w:rsidRPr="00730C5B" w:rsidRDefault="002670BC" w:rsidP="00730C5B">
            <w:pPr>
              <w:widowControl/>
              <w:autoSpaceDE/>
              <w:autoSpaceDN/>
              <w:adjustRightInd/>
              <w:rPr>
                <w:b/>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rPr>
                <w:i/>
                <w:sz w:val="24"/>
                <w:szCs w:val="24"/>
              </w:rPr>
            </w:pPr>
            <w:r w:rsidRPr="00730C5B">
              <w:rPr>
                <w:i/>
                <w:sz w:val="24"/>
                <w:szCs w:val="24"/>
              </w:rPr>
              <w:t>Вариативная часть, час</w:t>
            </w:r>
          </w:p>
          <w:p w:rsidR="002670BC" w:rsidRPr="00730C5B" w:rsidRDefault="002670BC" w:rsidP="00730C5B">
            <w:pPr>
              <w:shd w:val="clear" w:color="auto" w:fill="FFFFFF"/>
              <w:rPr>
                <w:sz w:val="24"/>
                <w:szCs w:val="24"/>
              </w:rPr>
            </w:pPr>
            <w:r w:rsidRPr="00730C5B">
              <w:rPr>
                <w:i/>
                <w:iCs/>
                <w:sz w:val="24"/>
                <w:szCs w:val="24"/>
              </w:rPr>
              <w:t>Вариативная часть,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6F2EF9" w:rsidP="00730C5B">
            <w:pPr>
              <w:shd w:val="clear" w:color="auto" w:fill="FFFFFF"/>
              <w:jc w:val="center"/>
              <w:rPr>
                <w:i/>
                <w:sz w:val="24"/>
                <w:szCs w:val="24"/>
                <w:highlight w:val="yellow"/>
              </w:rPr>
            </w:pPr>
            <w:r w:rsidRPr="00730C5B">
              <w:rPr>
                <w:i/>
                <w:sz w:val="24"/>
                <w:szCs w:val="24"/>
              </w:rPr>
              <w:t>144</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64C5" w:rsidP="00730C5B">
            <w:pPr>
              <w:shd w:val="clear" w:color="auto" w:fill="FFFFFF"/>
              <w:jc w:val="center"/>
              <w:rPr>
                <w:i/>
                <w:sz w:val="24"/>
                <w:szCs w:val="24"/>
              </w:rPr>
            </w:pPr>
            <w:r w:rsidRPr="00730C5B">
              <w:rPr>
                <w:i/>
                <w:sz w:val="24"/>
                <w:szCs w:val="24"/>
              </w:rPr>
              <w:t>22</w:t>
            </w:r>
          </w:p>
        </w:tc>
      </w:tr>
      <w:tr w:rsidR="002670BC" w:rsidRPr="00730C5B" w:rsidTr="002670BC">
        <w:trPr>
          <w:trHeight w:hRule="exact" w:val="422"/>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rPr>
                <w:b/>
                <w:i/>
                <w:sz w:val="24"/>
                <w:szCs w:val="24"/>
              </w:rPr>
            </w:pPr>
            <w:r w:rsidRPr="00730C5B">
              <w:rPr>
                <w:b/>
                <w:i/>
                <w:sz w:val="24"/>
                <w:szCs w:val="24"/>
              </w:rPr>
              <w:t>ОПБ</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rPr>
                <w:b/>
                <w:i/>
                <w:spacing w:val="-2"/>
                <w:sz w:val="24"/>
                <w:szCs w:val="24"/>
              </w:rPr>
            </w:pPr>
            <w:r w:rsidRPr="00730C5B">
              <w:rPr>
                <w:b/>
                <w:i/>
                <w:spacing w:val="-2"/>
                <w:sz w:val="24"/>
                <w:szCs w:val="24"/>
              </w:rPr>
              <w:t>Обязательный общепрофессиональный блок</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7E4792" w:rsidP="00730C5B">
            <w:pPr>
              <w:shd w:val="clear" w:color="auto" w:fill="FFFFFF"/>
              <w:jc w:val="center"/>
              <w:rPr>
                <w:b/>
                <w:i/>
                <w:sz w:val="24"/>
                <w:szCs w:val="24"/>
              </w:rPr>
            </w:pPr>
            <w:r w:rsidRPr="00730C5B">
              <w:rPr>
                <w:b/>
                <w:i/>
                <w:sz w:val="24"/>
                <w:szCs w:val="24"/>
              </w:rPr>
              <w:t>3364</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7E4792" w:rsidP="00730C5B">
            <w:pPr>
              <w:shd w:val="clear" w:color="auto" w:fill="FFFFFF"/>
              <w:jc w:val="center"/>
              <w:rPr>
                <w:b/>
                <w:i/>
                <w:sz w:val="24"/>
                <w:szCs w:val="24"/>
              </w:rPr>
            </w:pPr>
            <w:r w:rsidRPr="00730C5B">
              <w:rPr>
                <w:b/>
                <w:i/>
                <w:sz w:val="24"/>
                <w:szCs w:val="24"/>
              </w:rPr>
              <w:t>2074</w:t>
            </w:r>
          </w:p>
        </w:tc>
      </w:tr>
      <w:tr w:rsidR="002670BC" w:rsidRPr="00730C5B" w:rsidTr="002670BC">
        <w:trPr>
          <w:trHeight w:hRule="exact" w:val="391"/>
        </w:trPr>
        <w:tc>
          <w:tcPr>
            <w:tcW w:w="851" w:type="dxa"/>
            <w:vMerge w:val="restart"/>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rPr>
                <w:b/>
                <w:sz w:val="24"/>
                <w:szCs w:val="24"/>
              </w:rPr>
            </w:pPr>
            <w:r w:rsidRPr="00730C5B">
              <w:rPr>
                <w:b/>
                <w:sz w:val="24"/>
                <w:szCs w:val="24"/>
              </w:rPr>
              <w:lastRenderedPageBreak/>
              <w:t>ОП.00</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rPr>
                <w:b/>
                <w:sz w:val="24"/>
                <w:szCs w:val="24"/>
              </w:rPr>
            </w:pPr>
            <w:r w:rsidRPr="00730C5B">
              <w:rPr>
                <w:b/>
                <w:spacing w:val="-2"/>
                <w:sz w:val="24"/>
                <w:szCs w:val="24"/>
              </w:rPr>
              <w:t xml:space="preserve"> Общепрофессиональный цикл</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7E4792" w:rsidP="00730C5B">
            <w:pPr>
              <w:shd w:val="clear" w:color="auto" w:fill="FFFFFF"/>
              <w:jc w:val="center"/>
              <w:rPr>
                <w:b/>
                <w:sz w:val="24"/>
                <w:szCs w:val="24"/>
              </w:rPr>
            </w:pPr>
            <w:r w:rsidRPr="00730C5B">
              <w:rPr>
                <w:b/>
                <w:sz w:val="24"/>
                <w:szCs w:val="24"/>
              </w:rPr>
              <w:t xml:space="preserve"> 1006</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7E4792" w:rsidP="00730C5B">
            <w:pPr>
              <w:shd w:val="clear" w:color="auto" w:fill="FFFFFF"/>
              <w:jc w:val="center"/>
              <w:rPr>
                <w:b/>
                <w:sz w:val="24"/>
                <w:szCs w:val="24"/>
              </w:rPr>
            </w:pPr>
            <w:r w:rsidRPr="00730C5B">
              <w:rPr>
                <w:b/>
                <w:sz w:val="24"/>
                <w:szCs w:val="24"/>
              </w:rPr>
              <w:t>416</w:t>
            </w:r>
          </w:p>
        </w:tc>
      </w:tr>
      <w:tr w:rsidR="002670BC" w:rsidRPr="00730C5B" w:rsidTr="002670BC">
        <w:trPr>
          <w:trHeight w:hRule="exact" w:val="288"/>
        </w:trPr>
        <w:tc>
          <w:tcPr>
            <w:tcW w:w="6237" w:type="dxa"/>
            <w:vMerge/>
            <w:tcBorders>
              <w:top w:val="single" w:sz="6" w:space="0" w:color="auto"/>
              <w:left w:val="single" w:sz="6" w:space="0" w:color="auto"/>
              <w:bottom w:val="single" w:sz="6" w:space="0" w:color="auto"/>
              <w:right w:val="single" w:sz="6" w:space="0" w:color="auto"/>
            </w:tcBorders>
            <w:vAlign w:val="center"/>
            <w:hideMark/>
          </w:tcPr>
          <w:p w:rsidR="002670BC" w:rsidRPr="00730C5B" w:rsidRDefault="002670BC" w:rsidP="00730C5B">
            <w:pPr>
              <w:widowControl/>
              <w:autoSpaceDE/>
              <w:autoSpaceDN/>
              <w:adjustRightInd/>
              <w:rPr>
                <w:b/>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rPr>
                <w:i/>
                <w:sz w:val="24"/>
                <w:szCs w:val="24"/>
              </w:rPr>
            </w:pPr>
            <w:r w:rsidRPr="00730C5B">
              <w:rPr>
                <w:i/>
                <w:sz w:val="24"/>
                <w:szCs w:val="24"/>
              </w:rPr>
              <w:t>Базовая часть, час</w:t>
            </w:r>
          </w:p>
          <w:p w:rsidR="002670BC" w:rsidRPr="00730C5B" w:rsidRDefault="002670BC" w:rsidP="00730C5B">
            <w:pPr>
              <w:shd w:val="clear" w:color="auto" w:fill="FFFFFF"/>
              <w:rPr>
                <w:sz w:val="24"/>
                <w:szCs w:val="24"/>
              </w:rPr>
            </w:pPr>
            <w:r w:rsidRPr="00730C5B">
              <w:rPr>
                <w:i/>
                <w:iCs/>
                <w:sz w:val="24"/>
                <w:szCs w:val="24"/>
              </w:rPr>
              <w:t>Базовая часть,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766403" w:rsidP="00730C5B">
            <w:pPr>
              <w:shd w:val="clear" w:color="auto" w:fill="FFFFFF"/>
              <w:jc w:val="center"/>
              <w:rPr>
                <w:sz w:val="24"/>
                <w:szCs w:val="24"/>
              </w:rPr>
            </w:pPr>
            <w:r w:rsidRPr="00730C5B">
              <w:rPr>
                <w:sz w:val="24"/>
                <w:szCs w:val="24"/>
              </w:rPr>
              <w:t>544</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jc w:val="center"/>
              <w:rPr>
                <w:sz w:val="24"/>
                <w:szCs w:val="24"/>
              </w:rPr>
            </w:pPr>
            <w:r w:rsidRPr="00730C5B">
              <w:rPr>
                <w:sz w:val="24"/>
                <w:szCs w:val="24"/>
              </w:rPr>
              <w:t xml:space="preserve"> </w:t>
            </w:r>
            <w:r w:rsidR="005D493F" w:rsidRPr="00730C5B">
              <w:rPr>
                <w:sz w:val="24"/>
                <w:szCs w:val="24"/>
              </w:rPr>
              <w:t>236</w:t>
            </w:r>
          </w:p>
        </w:tc>
      </w:tr>
      <w:tr w:rsidR="002670BC" w:rsidRPr="00730C5B" w:rsidTr="002670BC">
        <w:trPr>
          <w:trHeight w:hRule="exact" w:val="283"/>
        </w:trPr>
        <w:tc>
          <w:tcPr>
            <w:tcW w:w="6237" w:type="dxa"/>
            <w:vMerge/>
            <w:tcBorders>
              <w:top w:val="single" w:sz="6" w:space="0" w:color="auto"/>
              <w:left w:val="single" w:sz="6" w:space="0" w:color="auto"/>
              <w:bottom w:val="single" w:sz="6" w:space="0" w:color="auto"/>
              <w:right w:val="single" w:sz="6" w:space="0" w:color="auto"/>
            </w:tcBorders>
            <w:vAlign w:val="center"/>
            <w:hideMark/>
          </w:tcPr>
          <w:p w:rsidR="002670BC" w:rsidRPr="00730C5B" w:rsidRDefault="002670BC" w:rsidP="00730C5B">
            <w:pPr>
              <w:widowControl/>
              <w:autoSpaceDE/>
              <w:autoSpaceDN/>
              <w:adjustRightInd/>
              <w:rPr>
                <w:b/>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rPr>
                <w:i/>
                <w:sz w:val="24"/>
                <w:szCs w:val="24"/>
              </w:rPr>
            </w:pPr>
            <w:r w:rsidRPr="00730C5B">
              <w:rPr>
                <w:i/>
                <w:sz w:val="24"/>
                <w:szCs w:val="24"/>
              </w:rPr>
              <w:t>Вариативная часть, час</w:t>
            </w:r>
          </w:p>
          <w:p w:rsidR="002670BC" w:rsidRPr="00730C5B" w:rsidRDefault="002670BC" w:rsidP="00730C5B">
            <w:pPr>
              <w:shd w:val="clear" w:color="auto" w:fill="FFFFFF"/>
              <w:rPr>
                <w:sz w:val="24"/>
                <w:szCs w:val="24"/>
              </w:rPr>
            </w:pPr>
            <w:r w:rsidRPr="00730C5B">
              <w:rPr>
                <w:i/>
                <w:iCs/>
                <w:sz w:val="24"/>
                <w:szCs w:val="24"/>
              </w:rPr>
              <w:t>Вариативная часть,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E7343A" w:rsidP="00730C5B">
            <w:pPr>
              <w:shd w:val="clear" w:color="auto" w:fill="FFFFFF"/>
              <w:jc w:val="center"/>
              <w:rPr>
                <w:i/>
                <w:sz w:val="24"/>
                <w:szCs w:val="24"/>
              </w:rPr>
            </w:pPr>
            <w:r w:rsidRPr="00730C5B">
              <w:rPr>
                <w:i/>
                <w:sz w:val="24"/>
                <w:szCs w:val="24"/>
              </w:rPr>
              <w:t>462</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5D493F" w:rsidP="00730C5B">
            <w:pPr>
              <w:shd w:val="clear" w:color="auto" w:fill="FFFFFF"/>
              <w:jc w:val="center"/>
              <w:rPr>
                <w:i/>
                <w:sz w:val="24"/>
                <w:szCs w:val="24"/>
              </w:rPr>
            </w:pPr>
            <w:r w:rsidRPr="00730C5B">
              <w:rPr>
                <w:i/>
                <w:sz w:val="24"/>
                <w:szCs w:val="24"/>
              </w:rPr>
              <w:t>180</w:t>
            </w:r>
          </w:p>
        </w:tc>
      </w:tr>
      <w:tr w:rsidR="002670BC" w:rsidRPr="00730C5B" w:rsidTr="002670BC">
        <w:trPr>
          <w:trHeight w:hRule="exact" w:val="293"/>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rPr>
                <w:b/>
                <w:sz w:val="24"/>
                <w:szCs w:val="24"/>
              </w:rPr>
            </w:pPr>
            <w:r w:rsidRPr="00730C5B">
              <w:rPr>
                <w:b/>
                <w:sz w:val="24"/>
                <w:szCs w:val="24"/>
              </w:rPr>
              <w:t>П.00</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rPr>
                <w:b/>
                <w:sz w:val="24"/>
                <w:szCs w:val="24"/>
              </w:rPr>
            </w:pPr>
            <w:r w:rsidRPr="00730C5B">
              <w:rPr>
                <w:b/>
                <w:sz w:val="24"/>
                <w:szCs w:val="24"/>
              </w:rPr>
              <w:t>Профессиональный цикл,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7E4792" w:rsidP="00730C5B">
            <w:pPr>
              <w:shd w:val="clear" w:color="auto" w:fill="FFFFFF"/>
              <w:jc w:val="center"/>
              <w:rPr>
                <w:b/>
                <w:sz w:val="24"/>
                <w:szCs w:val="24"/>
              </w:rPr>
            </w:pPr>
            <w:r w:rsidRPr="00730C5B">
              <w:rPr>
                <w:b/>
                <w:sz w:val="24"/>
                <w:szCs w:val="24"/>
              </w:rPr>
              <w:t>2358</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7E4792" w:rsidP="00730C5B">
            <w:pPr>
              <w:shd w:val="clear" w:color="auto" w:fill="FFFFFF"/>
              <w:jc w:val="center"/>
              <w:rPr>
                <w:b/>
                <w:sz w:val="24"/>
                <w:szCs w:val="24"/>
              </w:rPr>
            </w:pPr>
            <w:r w:rsidRPr="00730C5B">
              <w:rPr>
                <w:b/>
                <w:sz w:val="24"/>
                <w:szCs w:val="24"/>
              </w:rPr>
              <w:t>1658</w:t>
            </w:r>
          </w:p>
        </w:tc>
      </w:tr>
      <w:tr w:rsidR="002670BC" w:rsidRPr="00730C5B" w:rsidTr="00766403">
        <w:trPr>
          <w:trHeight w:hRule="exact" w:val="362"/>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2670BC" w:rsidRPr="00730C5B" w:rsidRDefault="002670BC" w:rsidP="00730C5B">
            <w:pPr>
              <w:shd w:val="clear" w:color="auto" w:fill="FFFFFF"/>
              <w:rPr>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rPr>
                <w:i/>
                <w:sz w:val="24"/>
                <w:szCs w:val="24"/>
              </w:rPr>
            </w:pPr>
            <w:r w:rsidRPr="00730C5B">
              <w:rPr>
                <w:i/>
                <w:sz w:val="24"/>
                <w:szCs w:val="24"/>
              </w:rPr>
              <w:t>Базовая часть,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DA1A47" w:rsidP="00730C5B">
            <w:pPr>
              <w:shd w:val="clear" w:color="auto" w:fill="FFFFFF"/>
              <w:jc w:val="center"/>
              <w:rPr>
                <w:sz w:val="24"/>
                <w:szCs w:val="24"/>
              </w:rPr>
            </w:pPr>
            <w:r w:rsidRPr="00730C5B">
              <w:rPr>
                <w:sz w:val="24"/>
                <w:szCs w:val="24"/>
              </w:rPr>
              <w:t>1668</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53981" w:rsidP="00730C5B">
            <w:pPr>
              <w:shd w:val="clear" w:color="auto" w:fill="FFFFFF"/>
              <w:jc w:val="center"/>
              <w:rPr>
                <w:sz w:val="24"/>
                <w:szCs w:val="24"/>
              </w:rPr>
            </w:pPr>
            <w:r w:rsidRPr="00730C5B">
              <w:rPr>
                <w:sz w:val="24"/>
                <w:szCs w:val="24"/>
              </w:rPr>
              <w:t>1502</w:t>
            </w:r>
          </w:p>
        </w:tc>
      </w:tr>
      <w:tr w:rsidR="002670BC" w:rsidRPr="00730C5B" w:rsidTr="002670BC">
        <w:trPr>
          <w:trHeight w:hRule="exact" w:val="293"/>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2670BC" w:rsidRPr="00730C5B" w:rsidRDefault="002670BC" w:rsidP="00730C5B">
            <w:pPr>
              <w:shd w:val="clear" w:color="auto" w:fill="FFFFFF"/>
              <w:rPr>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rPr>
                <w:i/>
                <w:sz w:val="24"/>
                <w:szCs w:val="24"/>
              </w:rPr>
            </w:pPr>
            <w:r w:rsidRPr="00730C5B">
              <w:rPr>
                <w:i/>
                <w:sz w:val="24"/>
                <w:szCs w:val="24"/>
              </w:rPr>
              <w:t>Вариативная часть,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DA1A47" w:rsidP="00730C5B">
            <w:pPr>
              <w:shd w:val="clear" w:color="auto" w:fill="FFFFFF"/>
              <w:jc w:val="center"/>
              <w:rPr>
                <w:i/>
                <w:sz w:val="24"/>
                <w:szCs w:val="24"/>
              </w:rPr>
            </w:pPr>
            <w:r w:rsidRPr="00730C5B">
              <w:rPr>
                <w:i/>
                <w:sz w:val="24"/>
                <w:szCs w:val="24"/>
              </w:rPr>
              <w:t>690</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53981" w:rsidP="00730C5B">
            <w:pPr>
              <w:shd w:val="clear" w:color="auto" w:fill="FFFFFF"/>
              <w:jc w:val="center"/>
              <w:rPr>
                <w:i/>
                <w:sz w:val="24"/>
                <w:szCs w:val="24"/>
              </w:rPr>
            </w:pPr>
            <w:r w:rsidRPr="00730C5B">
              <w:rPr>
                <w:i/>
                <w:sz w:val="24"/>
                <w:szCs w:val="24"/>
              </w:rPr>
              <w:t>156</w:t>
            </w:r>
          </w:p>
        </w:tc>
      </w:tr>
      <w:tr w:rsidR="002670BC" w:rsidRPr="00730C5B" w:rsidTr="002670BC">
        <w:trPr>
          <w:trHeight w:hRule="exact" w:val="586"/>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rPr>
                <w:b/>
                <w:sz w:val="24"/>
                <w:szCs w:val="24"/>
              </w:rPr>
            </w:pPr>
            <w:r w:rsidRPr="00730C5B">
              <w:rPr>
                <w:b/>
                <w:sz w:val="24"/>
                <w:szCs w:val="24"/>
              </w:rPr>
              <w:t xml:space="preserve"> ПДП</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rPr>
                <w:b/>
                <w:sz w:val="24"/>
                <w:szCs w:val="24"/>
              </w:rPr>
            </w:pPr>
            <w:r w:rsidRPr="00730C5B">
              <w:rPr>
                <w:b/>
                <w:iCs/>
                <w:spacing w:val="-3"/>
                <w:sz w:val="24"/>
                <w:szCs w:val="24"/>
              </w:rPr>
              <w:t>Производственная практика (преддипломная),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jc w:val="center"/>
              <w:rPr>
                <w:b/>
                <w:sz w:val="24"/>
                <w:szCs w:val="24"/>
              </w:rPr>
            </w:pPr>
            <w:r w:rsidRPr="00730C5B">
              <w:rPr>
                <w:b/>
                <w:sz w:val="24"/>
                <w:szCs w:val="24"/>
              </w:rPr>
              <w:t>144</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jc w:val="center"/>
              <w:rPr>
                <w:b/>
                <w:sz w:val="24"/>
                <w:szCs w:val="24"/>
              </w:rPr>
            </w:pPr>
            <w:r w:rsidRPr="00730C5B">
              <w:rPr>
                <w:b/>
                <w:sz w:val="24"/>
                <w:szCs w:val="24"/>
              </w:rPr>
              <w:t xml:space="preserve"> 144</w:t>
            </w:r>
          </w:p>
        </w:tc>
      </w:tr>
      <w:tr w:rsidR="002670BC" w:rsidRPr="00730C5B" w:rsidTr="002670BC">
        <w:trPr>
          <w:trHeight w:hRule="exact" w:val="283"/>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rPr>
                <w:b/>
                <w:sz w:val="24"/>
                <w:szCs w:val="24"/>
              </w:rPr>
            </w:pPr>
            <w:r w:rsidRPr="00730C5B">
              <w:rPr>
                <w:b/>
                <w:sz w:val="24"/>
                <w:szCs w:val="24"/>
              </w:rPr>
              <w:t>ПА.</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rPr>
                <w:b/>
                <w:sz w:val="24"/>
                <w:szCs w:val="24"/>
              </w:rPr>
            </w:pPr>
            <w:r w:rsidRPr="00730C5B">
              <w:rPr>
                <w:b/>
                <w:iCs/>
                <w:sz w:val="24"/>
                <w:szCs w:val="24"/>
              </w:rPr>
              <w:t>Промежуточная аттестация,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jc w:val="center"/>
              <w:rPr>
                <w:b/>
                <w:sz w:val="24"/>
                <w:szCs w:val="24"/>
              </w:rPr>
            </w:pPr>
            <w:r w:rsidRPr="00730C5B">
              <w:rPr>
                <w:b/>
                <w:sz w:val="24"/>
                <w:szCs w:val="24"/>
              </w:rPr>
              <w:t>180</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D41FF5" w:rsidP="00730C5B">
            <w:pPr>
              <w:jc w:val="center"/>
              <w:rPr>
                <w:b/>
                <w:sz w:val="24"/>
                <w:szCs w:val="24"/>
              </w:rPr>
            </w:pPr>
            <w:r w:rsidRPr="00730C5B">
              <w:rPr>
                <w:b/>
                <w:sz w:val="24"/>
                <w:szCs w:val="24"/>
              </w:rPr>
              <w:t>-</w:t>
            </w:r>
          </w:p>
        </w:tc>
      </w:tr>
      <w:tr w:rsidR="002670BC" w:rsidRPr="00730C5B" w:rsidTr="002670BC">
        <w:trPr>
          <w:trHeight w:hRule="exact" w:val="288"/>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rPr>
                <w:b/>
                <w:sz w:val="24"/>
                <w:szCs w:val="24"/>
              </w:rPr>
            </w:pPr>
            <w:r w:rsidRPr="00730C5B">
              <w:rPr>
                <w:b/>
                <w:sz w:val="24"/>
                <w:szCs w:val="24"/>
              </w:rPr>
              <w:t>ГИА.</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rPr>
                <w:b/>
                <w:sz w:val="24"/>
                <w:szCs w:val="24"/>
              </w:rPr>
            </w:pPr>
            <w:r w:rsidRPr="00730C5B">
              <w:rPr>
                <w:b/>
                <w:iCs/>
                <w:spacing w:val="-3"/>
                <w:sz w:val="24"/>
                <w:szCs w:val="24"/>
              </w:rPr>
              <w:t>Государственная (итоговая) аттестация,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jc w:val="center"/>
              <w:rPr>
                <w:b/>
                <w:sz w:val="24"/>
                <w:szCs w:val="24"/>
              </w:rPr>
            </w:pPr>
            <w:r w:rsidRPr="00730C5B">
              <w:rPr>
                <w:b/>
                <w:sz w:val="24"/>
                <w:szCs w:val="24"/>
              </w:rPr>
              <w:t>216</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D41FF5" w:rsidP="00730C5B">
            <w:pPr>
              <w:jc w:val="center"/>
              <w:rPr>
                <w:b/>
                <w:sz w:val="24"/>
                <w:szCs w:val="24"/>
              </w:rPr>
            </w:pPr>
            <w:r w:rsidRPr="00730C5B">
              <w:rPr>
                <w:b/>
                <w:sz w:val="24"/>
                <w:szCs w:val="24"/>
              </w:rPr>
              <w:t>-</w:t>
            </w:r>
          </w:p>
        </w:tc>
      </w:tr>
      <w:tr w:rsidR="002670BC" w:rsidRPr="00730C5B" w:rsidTr="002670BC">
        <w:trPr>
          <w:trHeight w:hRule="exact" w:val="562"/>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rPr>
                <w:sz w:val="24"/>
                <w:szCs w:val="24"/>
              </w:rPr>
            </w:pPr>
            <w:r w:rsidRPr="00730C5B">
              <w:rPr>
                <w:sz w:val="24"/>
                <w:szCs w:val="24"/>
              </w:rPr>
              <w:t>ГИА.01</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ind w:right="278"/>
              <w:rPr>
                <w:sz w:val="24"/>
                <w:szCs w:val="24"/>
              </w:rPr>
            </w:pPr>
            <w:r w:rsidRPr="00730C5B">
              <w:rPr>
                <w:i/>
                <w:iCs/>
                <w:spacing w:val="-3"/>
                <w:sz w:val="24"/>
                <w:szCs w:val="24"/>
              </w:rPr>
              <w:t>Выпускная квалификационная работа (нед.)</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jc w:val="center"/>
              <w:rPr>
                <w:sz w:val="24"/>
                <w:szCs w:val="24"/>
              </w:rPr>
            </w:pPr>
            <w:r w:rsidRPr="00730C5B">
              <w:rPr>
                <w:sz w:val="24"/>
                <w:szCs w:val="24"/>
              </w:rPr>
              <w:t>4</w:t>
            </w:r>
          </w:p>
        </w:tc>
        <w:tc>
          <w:tcPr>
            <w:tcW w:w="1676" w:type="dxa"/>
            <w:tcBorders>
              <w:top w:val="single" w:sz="6" w:space="0" w:color="auto"/>
              <w:left w:val="single" w:sz="6" w:space="0" w:color="auto"/>
              <w:bottom w:val="single" w:sz="6" w:space="0" w:color="auto"/>
              <w:right w:val="single" w:sz="6" w:space="0" w:color="auto"/>
            </w:tcBorders>
            <w:shd w:val="clear" w:color="auto" w:fill="FFFFFF"/>
          </w:tcPr>
          <w:p w:rsidR="002670BC" w:rsidRPr="00730C5B" w:rsidRDefault="00D41FF5" w:rsidP="00730C5B">
            <w:pPr>
              <w:shd w:val="clear" w:color="auto" w:fill="FFFFFF"/>
              <w:jc w:val="center"/>
              <w:rPr>
                <w:sz w:val="24"/>
                <w:szCs w:val="24"/>
              </w:rPr>
            </w:pPr>
            <w:r w:rsidRPr="00730C5B">
              <w:rPr>
                <w:sz w:val="24"/>
                <w:szCs w:val="24"/>
              </w:rPr>
              <w:t>-</w:t>
            </w:r>
          </w:p>
        </w:tc>
      </w:tr>
      <w:tr w:rsidR="002670BC" w:rsidRPr="00730C5B" w:rsidTr="002670BC">
        <w:trPr>
          <w:trHeight w:hRule="exact" w:val="288"/>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rPr>
                <w:sz w:val="24"/>
                <w:szCs w:val="24"/>
              </w:rPr>
            </w:pPr>
            <w:r w:rsidRPr="00730C5B">
              <w:rPr>
                <w:sz w:val="24"/>
                <w:szCs w:val="24"/>
              </w:rPr>
              <w:t>ГИА.02</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rPr>
                <w:i/>
                <w:sz w:val="24"/>
                <w:szCs w:val="24"/>
              </w:rPr>
            </w:pPr>
            <w:r w:rsidRPr="00730C5B">
              <w:rPr>
                <w:i/>
                <w:sz w:val="24"/>
                <w:szCs w:val="24"/>
              </w:rPr>
              <w:t>Демонстрационный экзамен (нед.)</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jc w:val="center"/>
              <w:rPr>
                <w:sz w:val="24"/>
                <w:szCs w:val="24"/>
              </w:rPr>
            </w:pPr>
            <w:r w:rsidRPr="00730C5B">
              <w:rPr>
                <w:sz w:val="24"/>
                <w:szCs w:val="24"/>
              </w:rPr>
              <w:t>2</w:t>
            </w:r>
          </w:p>
        </w:tc>
        <w:tc>
          <w:tcPr>
            <w:tcW w:w="1676" w:type="dxa"/>
            <w:tcBorders>
              <w:top w:val="single" w:sz="6" w:space="0" w:color="auto"/>
              <w:left w:val="single" w:sz="6" w:space="0" w:color="auto"/>
              <w:bottom w:val="single" w:sz="6" w:space="0" w:color="auto"/>
              <w:right w:val="single" w:sz="6" w:space="0" w:color="auto"/>
            </w:tcBorders>
            <w:shd w:val="clear" w:color="auto" w:fill="FFFFFF"/>
          </w:tcPr>
          <w:p w:rsidR="002670BC" w:rsidRPr="00730C5B" w:rsidRDefault="00D41FF5" w:rsidP="00730C5B">
            <w:pPr>
              <w:shd w:val="clear" w:color="auto" w:fill="FFFFFF"/>
              <w:jc w:val="center"/>
              <w:rPr>
                <w:sz w:val="24"/>
                <w:szCs w:val="24"/>
              </w:rPr>
            </w:pPr>
            <w:r w:rsidRPr="00730C5B">
              <w:rPr>
                <w:sz w:val="24"/>
                <w:szCs w:val="24"/>
              </w:rPr>
              <w:t>-</w:t>
            </w:r>
          </w:p>
        </w:tc>
      </w:tr>
      <w:tr w:rsidR="002670BC" w:rsidRPr="00730C5B" w:rsidTr="002670BC">
        <w:trPr>
          <w:trHeight w:hRule="exact" w:val="293"/>
        </w:trPr>
        <w:tc>
          <w:tcPr>
            <w:tcW w:w="6237" w:type="dxa"/>
            <w:gridSpan w:val="2"/>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jc w:val="center"/>
              <w:rPr>
                <w:b/>
                <w:sz w:val="24"/>
                <w:szCs w:val="24"/>
              </w:rPr>
            </w:pPr>
            <w:r w:rsidRPr="00730C5B">
              <w:rPr>
                <w:b/>
                <w:spacing w:val="-2"/>
                <w:sz w:val="24"/>
                <w:szCs w:val="24"/>
              </w:rPr>
              <w:t>ИТОГО по образовательной программе часов</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730C5B" w:rsidRDefault="002670BC" w:rsidP="00730C5B">
            <w:pPr>
              <w:shd w:val="clear" w:color="auto" w:fill="FFFFFF"/>
              <w:jc w:val="center"/>
              <w:rPr>
                <w:b/>
                <w:sz w:val="24"/>
                <w:szCs w:val="24"/>
              </w:rPr>
            </w:pPr>
            <w:r w:rsidRPr="00730C5B">
              <w:rPr>
                <w:b/>
                <w:sz w:val="24"/>
                <w:szCs w:val="24"/>
              </w:rPr>
              <w:t xml:space="preserve"> 5940</w:t>
            </w:r>
          </w:p>
        </w:tc>
        <w:tc>
          <w:tcPr>
            <w:tcW w:w="1676" w:type="dxa"/>
            <w:tcBorders>
              <w:top w:val="single" w:sz="6" w:space="0" w:color="auto"/>
              <w:left w:val="single" w:sz="6" w:space="0" w:color="auto"/>
              <w:bottom w:val="single" w:sz="6" w:space="0" w:color="auto"/>
              <w:right w:val="single" w:sz="6" w:space="0" w:color="auto"/>
            </w:tcBorders>
            <w:shd w:val="clear" w:color="auto" w:fill="FFFFFF"/>
          </w:tcPr>
          <w:p w:rsidR="002670BC" w:rsidRPr="00730C5B" w:rsidRDefault="00D41FF5" w:rsidP="00730C5B">
            <w:pPr>
              <w:shd w:val="clear" w:color="auto" w:fill="FFFFFF"/>
              <w:jc w:val="center"/>
              <w:rPr>
                <w:b/>
                <w:sz w:val="24"/>
                <w:szCs w:val="24"/>
              </w:rPr>
            </w:pPr>
            <w:r w:rsidRPr="00730C5B">
              <w:rPr>
                <w:b/>
                <w:sz w:val="24"/>
                <w:szCs w:val="24"/>
              </w:rPr>
              <w:t>-</w:t>
            </w:r>
          </w:p>
        </w:tc>
      </w:tr>
    </w:tbl>
    <w:p w:rsidR="002670BC" w:rsidRPr="00730C5B" w:rsidRDefault="002670BC" w:rsidP="00730C5B">
      <w:pPr>
        <w:shd w:val="clear" w:color="auto" w:fill="FFFFFF"/>
        <w:ind w:left="830" w:hanging="830"/>
        <w:rPr>
          <w:b/>
          <w:bCs/>
          <w:sz w:val="24"/>
          <w:szCs w:val="24"/>
        </w:rPr>
      </w:pPr>
    </w:p>
    <w:p w:rsidR="002670BC" w:rsidRPr="00730C5B" w:rsidRDefault="00D41FF5" w:rsidP="00730C5B">
      <w:pPr>
        <w:jc w:val="both"/>
        <w:rPr>
          <w:sz w:val="24"/>
          <w:szCs w:val="24"/>
        </w:rPr>
      </w:pPr>
      <w:r w:rsidRPr="00730C5B">
        <w:rPr>
          <w:i/>
          <w:sz w:val="24"/>
          <w:szCs w:val="24"/>
        </w:rPr>
        <w:t xml:space="preserve"> </w:t>
      </w:r>
      <w:r w:rsidRPr="00730C5B">
        <w:rPr>
          <w:b/>
          <w:bCs/>
          <w:spacing w:val="-1"/>
          <w:sz w:val="24"/>
          <w:szCs w:val="24"/>
        </w:rPr>
        <w:t>5.1.</w:t>
      </w:r>
      <w:r w:rsidR="002670BC" w:rsidRPr="00730C5B">
        <w:rPr>
          <w:b/>
          <w:bCs/>
          <w:spacing w:val="-1"/>
          <w:sz w:val="24"/>
          <w:szCs w:val="24"/>
        </w:rPr>
        <w:t xml:space="preserve"> Вариативная часть  </w:t>
      </w:r>
      <w:r w:rsidR="002670BC" w:rsidRPr="00730C5B">
        <w:rPr>
          <w:b/>
          <w:sz w:val="24"/>
          <w:szCs w:val="24"/>
        </w:rPr>
        <w:t>ОП - П</w:t>
      </w:r>
      <w:r w:rsidR="002670BC" w:rsidRPr="00730C5B">
        <w:rPr>
          <w:sz w:val="24"/>
          <w:szCs w:val="24"/>
        </w:rPr>
        <w:t xml:space="preserve"> </w:t>
      </w:r>
    </w:p>
    <w:p w:rsidR="00C54111" w:rsidRPr="00730C5B" w:rsidRDefault="00C54111" w:rsidP="00F80216">
      <w:pPr>
        <w:shd w:val="clear" w:color="auto" w:fill="FFFFFF"/>
        <w:rPr>
          <w:sz w:val="24"/>
          <w:szCs w:val="24"/>
        </w:rPr>
      </w:pPr>
      <w:r w:rsidRPr="00730C5B">
        <w:rPr>
          <w:sz w:val="24"/>
          <w:szCs w:val="24"/>
        </w:rPr>
        <w:t xml:space="preserve">Объем времени вариативной части   в количестве </w:t>
      </w:r>
      <w:r w:rsidRPr="00730C5B">
        <w:rPr>
          <w:b/>
          <w:sz w:val="24"/>
          <w:szCs w:val="24"/>
        </w:rPr>
        <w:t>1296 часов</w:t>
      </w:r>
      <w:r w:rsidRPr="00730C5B">
        <w:rPr>
          <w:sz w:val="24"/>
          <w:szCs w:val="24"/>
        </w:rPr>
        <w:t xml:space="preserve"> использован  на дальнейшее развитие общих и профессиональных компетенций, углубленную подготовку по циклам дисциплин и профессиональных модулей: </w:t>
      </w:r>
    </w:p>
    <w:p w:rsidR="00C54111" w:rsidRPr="00730C5B" w:rsidRDefault="00C54111" w:rsidP="00730C5B">
      <w:pPr>
        <w:jc w:val="both"/>
        <w:rPr>
          <w:sz w:val="24"/>
          <w:szCs w:val="24"/>
        </w:rPr>
      </w:pPr>
      <w:r w:rsidRPr="00730C5B">
        <w:rPr>
          <w:sz w:val="24"/>
          <w:szCs w:val="24"/>
        </w:rPr>
        <w:t xml:space="preserve">Введение в  </w:t>
      </w:r>
      <w:r w:rsidRPr="00730C5B">
        <w:rPr>
          <w:b/>
          <w:sz w:val="24"/>
          <w:szCs w:val="24"/>
        </w:rPr>
        <w:t>СГ.00 Социально-гуманитарный</w:t>
      </w:r>
      <w:r w:rsidRPr="00730C5B">
        <w:rPr>
          <w:sz w:val="24"/>
          <w:szCs w:val="24"/>
        </w:rPr>
        <w:t xml:space="preserve">   </w:t>
      </w:r>
      <w:r w:rsidRPr="00730C5B">
        <w:rPr>
          <w:b/>
          <w:sz w:val="24"/>
          <w:szCs w:val="24"/>
        </w:rPr>
        <w:t xml:space="preserve"> цикл 144 часа </w:t>
      </w:r>
      <w:r w:rsidRPr="00730C5B">
        <w:rPr>
          <w:sz w:val="24"/>
          <w:szCs w:val="24"/>
        </w:rPr>
        <w:t>из</w:t>
      </w:r>
      <w:r w:rsidRPr="00730C5B">
        <w:rPr>
          <w:b/>
          <w:sz w:val="24"/>
          <w:szCs w:val="24"/>
        </w:rPr>
        <w:t xml:space="preserve"> </w:t>
      </w:r>
      <w:r w:rsidRPr="00730C5B">
        <w:rPr>
          <w:sz w:val="24"/>
          <w:szCs w:val="24"/>
        </w:rPr>
        <w:t>вариативной части ФГОС на дисциплины:</w:t>
      </w:r>
    </w:p>
    <w:p w:rsidR="00C54111" w:rsidRPr="00730C5B" w:rsidRDefault="00C54111" w:rsidP="00730C5B">
      <w:pPr>
        <w:pStyle w:val="a3"/>
        <w:numPr>
          <w:ilvl w:val="0"/>
          <w:numId w:val="105"/>
        </w:numPr>
        <w:autoSpaceDN w:val="0"/>
        <w:ind w:left="1070"/>
        <w:jc w:val="both"/>
        <w:rPr>
          <w:i/>
        </w:rPr>
      </w:pPr>
      <w:r w:rsidRPr="00730C5B">
        <w:rPr>
          <w:i/>
        </w:rPr>
        <w:t xml:space="preserve">СГ.06  Основы философии – 44 часа с целью формирования общих компетенций ФГОС ОК </w:t>
      </w:r>
      <w:r w:rsidR="002C3E80" w:rsidRPr="00730C5B">
        <w:rPr>
          <w:i/>
        </w:rPr>
        <w:t>0</w:t>
      </w:r>
      <w:r w:rsidRPr="00730C5B">
        <w:rPr>
          <w:i/>
        </w:rPr>
        <w:t xml:space="preserve">2, ОК </w:t>
      </w:r>
      <w:r w:rsidR="002C3E80" w:rsidRPr="00730C5B">
        <w:rPr>
          <w:i/>
        </w:rPr>
        <w:t>0</w:t>
      </w:r>
      <w:r w:rsidRPr="00730C5B">
        <w:rPr>
          <w:i/>
        </w:rPr>
        <w:t xml:space="preserve">4, ОК </w:t>
      </w:r>
      <w:r w:rsidR="002C3E80" w:rsidRPr="00730C5B">
        <w:rPr>
          <w:i/>
        </w:rPr>
        <w:t>0</w:t>
      </w:r>
      <w:r w:rsidRPr="00730C5B">
        <w:rPr>
          <w:i/>
        </w:rPr>
        <w:t xml:space="preserve">5, ОК </w:t>
      </w:r>
      <w:r w:rsidR="002C3E80" w:rsidRPr="00730C5B">
        <w:rPr>
          <w:i/>
        </w:rPr>
        <w:t>0</w:t>
      </w:r>
      <w:r w:rsidRPr="00730C5B">
        <w:rPr>
          <w:i/>
        </w:rPr>
        <w:t xml:space="preserve">6, ОК </w:t>
      </w:r>
      <w:r w:rsidR="002C3E80" w:rsidRPr="00730C5B">
        <w:rPr>
          <w:i/>
        </w:rPr>
        <w:t>0</w:t>
      </w:r>
      <w:r w:rsidRPr="00730C5B">
        <w:rPr>
          <w:i/>
        </w:rPr>
        <w:t xml:space="preserve">8, ОК </w:t>
      </w:r>
      <w:r w:rsidR="002C3E80" w:rsidRPr="00730C5B">
        <w:rPr>
          <w:i/>
        </w:rPr>
        <w:t>0</w:t>
      </w:r>
      <w:r w:rsidRPr="00730C5B">
        <w:rPr>
          <w:i/>
        </w:rPr>
        <w:t xml:space="preserve">9; </w:t>
      </w:r>
    </w:p>
    <w:p w:rsidR="00C54111" w:rsidRPr="00730C5B" w:rsidRDefault="00C54111" w:rsidP="00730C5B">
      <w:pPr>
        <w:pStyle w:val="a3"/>
        <w:numPr>
          <w:ilvl w:val="0"/>
          <w:numId w:val="106"/>
        </w:numPr>
        <w:autoSpaceDN w:val="0"/>
        <w:ind w:left="1070"/>
        <w:jc w:val="both"/>
        <w:rPr>
          <w:i/>
        </w:rPr>
      </w:pPr>
      <w:r w:rsidRPr="00730C5B">
        <w:rPr>
          <w:i/>
        </w:rPr>
        <w:t xml:space="preserve">СГ.07 Основы религиозных культур и светской этики – 36 часов с целью формирования общих компетенций ФГОС ОК </w:t>
      </w:r>
      <w:r w:rsidR="002C3E80" w:rsidRPr="00730C5B">
        <w:rPr>
          <w:i/>
        </w:rPr>
        <w:t>0</w:t>
      </w:r>
      <w:r w:rsidRPr="00730C5B">
        <w:rPr>
          <w:i/>
        </w:rPr>
        <w:t xml:space="preserve">1,   ОК </w:t>
      </w:r>
      <w:r w:rsidR="002C3E80" w:rsidRPr="00730C5B">
        <w:rPr>
          <w:i/>
        </w:rPr>
        <w:t>0</w:t>
      </w:r>
      <w:r w:rsidRPr="00730C5B">
        <w:rPr>
          <w:i/>
        </w:rPr>
        <w:t xml:space="preserve">3,  ОК </w:t>
      </w:r>
      <w:r w:rsidR="002C3E80" w:rsidRPr="00730C5B">
        <w:rPr>
          <w:i/>
        </w:rPr>
        <w:t>0</w:t>
      </w:r>
      <w:r w:rsidRPr="00730C5B">
        <w:rPr>
          <w:i/>
        </w:rPr>
        <w:t xml:space="preserve">4, ОК  </w:t>
      </w:r>
      <w:r w:rsidR="002C3E80" w:rsidRPr="00730C5B">
        <w:rPr>
          <w:i/>
        </w:rPr>
        <w:t>0</w:t>
      </w:r>
      <w:r w:rsidRPr="00730C5B">
        <w:rPr>
          <w:i/>
        </w:rPr>
        <w:t xml:space="preserve">5,  ОК </w:t>
      </w:r>
      <w:r w:rsidR="002C3E80" w:rsidRPr="00730C5B">
        <w:rPr>
          <w:i/>
        </w:rPr>
        <w:t>0</w:t>
      </w:r>
      <w:r w:rsidRPr="00730C5B">
        <w:rPr>
          <w:i/>
        </w:rPr>
        <w:t xml:space="preserve">6, ОК </w:t>
      </w:r>
      <w:r w:rsidR="002C3E80" w:rsidRPr="00730C5B">
        <w:rPr>
          <w:i/>
        </w:rPr>
        <w:t>0</w:t>
      </w:r>
      <w:r w:rsidRPr="00730C5B">
        <w:rPr>
          <w:i/>
        </w:rPr>
        <w:t xml:space="preserve">9;     </w:t>
      </w:r>
    </w:p>
    <w:p w:rsidR="00C54111" w:rsidRPr="00730C5B" w:rsidRDefault="00C54111" w:rsidP="00730C5B">
      <w:pPr>
        <w:pStyle w:val="a3"/>
        <w:numPr>
          <w:ilvl w:val="0"/>
          <w:numId w:val="106"/>
        </w:numPr>
        <w:autoSpaceDN w:val="0"/>
        <w:ind w:left="1070"/>
        <w:jc w:val="both"/>
      </w:pPr>
      <w:r w:rsidRPr="00730C5B">
        <w:t xml:space="preserve">дисциплины ФГОС  - </w:t>
      </w:r>
      <w:r w:rsidR="001D5295" w:rsidRPr="00730C5B">
        <w:t>64 часа</w:t>
      </w:r>
      <w:r w:rsidRPr="00730C5B">
        <w:t xml:space="preserve"> с целью углубления  </w:t>
      </w:r>
      <w:r w:rsidR="001D5295" w:rsidRPr="00730C5B">
        <w:t xml:space="preserve"> общих компетенций ФГОС ОК </w:t>
      </w:r>
      <w:r w:rsidR="008E0509" w:rsidRPr="00730C5B">
        <w:t>0</w:t>
      </w:r>
      <w:r w:rsidR="001D5295" w:rsidRPr="00730C5B">
        <w:t>1-</w:t>
      </w:r>
      <w:r w:rsidR="008E0509" w:rsidRPr="00730C5B">
        <w:t>0</w:t>
      </w:r>
      <w:r w:rsidR="001D5295" w:rsidRPr="00730C5B">
        <w:t>9</w:t>
      </w:r>
    </w:p>
    <w:p w:rsidR="00CC7510" w:rsidRPr="00730C5B" w:rsidRDefault="00CC7510" w:rsidP="00730C5B">
      <w:pPr>
        <w:jc w:val="both"/>
        <w:rPr>
          <w:sz w:val="24"/>
          <w:szCs w:val="24"/>
        </w:rPr>
      </w:pPr>
      <w:r w:rsidRPr="00730C5B">
        <w:rPr>
          <w:sz w:val="24"/>
          <w:szCs w:val="24"/>
        </w:rPr>
        <w:t xml:space="preserve">Введение   в цикл </w:t>
      </w:r>
      <w:r w:rsidRPr="00730C5B">
        <w:rPr>
          <w:b/>
          <w:sz w:val="24"/>
          <w:szCs w:val="24"/>
        </w:rPr>
        <w:t>ОП.00 Общепрофессиональные дисциплины 462 часа</w:t>
      </w:r>
      <w:r w:rsidRPr="00730C5B">
        <w:rPr>
          <w:sz w:val="24"/>
          <w:szCs w:val="24"/>
        </w:rPr>
        <w:t xml:space="preserve"> вариативной части ФГОС:</w:t>
      </w:r>
    </w:p>
    <w:p w:rsidR="00CC7510" w:rsidRPr="00730C5B" w:rsidRDefault="00CC7510" w:rsidP="00730C5B">
      <w:pPr>
        <w:pStyle w:val="TableParagraph"/>
        <w:numPr>
          <w:ilvl w:val="0"/>
          <w:numId w:val="107"/>
        </w:numPr>
        <w:ind w:left="1070" w:right="36"/>
        <w:rPr>
          <w:rFonts w:ascii="Times New Roman" w:hAnsi="Times New Roman" w:cs="Times New Roman"/>
          <w:sz w:val="24"/>
          <w:szCs w:val="24"/>
        </w:rPr>
      </w:pPr>
      <w:r w:rsidRPr="00730C5B">
        <w:rPr>
          <w:rFonts w:ascii="Times New Roman" w:hAnsi="Times New Roman" w:cs="Times New Roman"/>
          <w:sz w:val="24"/>
          <w:szCs w:val="24"/>
        </w:rPr>
        <w:t xml:space="preserve">дисциплины ФГОС  - 462  часа с целью углубления   общих  компетенций ФГОС ОК </w:t>
      </w:r>
      <w:r w:rsidR="00900B8E" w:rsidRPr="00730C5B">
        <w:rPr>
          <w:rFonts w:ascii="Times New Roman" w:hAnsi="Times New Roman" w:cs="Times New Roman"/>
          <w:sz w:val="24"/>
          <w:szCs w:val="24"/>
        </w:rPr>
        <w:t>0</w:t>
      </w:r>
      <w:r w:rsidRPr="00730C5B">
        <w:rPr>
          <w:rFonts w:ascii="Times New Roman" w:hAnsi="Times New Roman" w:cs="Times New Roman"/>
          <w:sz w:val="24"/>
          <w:szCs w:val="24"/>
        </w:rPr>
        <w:t>1-</w:t>
      </w:r>
      <w:r w:rsidR="00900B8E" w:rsidRPr="00730C5B">
        <w:rPr>
          <w:rFonts w:ascii="Times New Roman" w:hAnsi="Times New Roman" w:cs="Times New Roman"/>
          <w:sz w:val="24"/>
          <w:szCs w:val="24"/>
        </w:rPr>
        <w:t>0</w:t>
      </w:r>
      <w:r w:rsidRPr="00730C5B">
        <w:rPr>
          <w:rFonts w:ascii="Times New Roman" w:hAnsi="Times New Roman" w:cs="Times New Roman"/>
          <w:sz w:val="24"/>
          <w:szCs w:val="24"/>
        </w:rPr>
        <w:t xml:space="preserve">9, а также формирования дополнительных компетенций,  практического опыта, знаний и умений отраженных в </w:t>
      </w:r>
      <w:r w:rsidR="00571B82" w:rsidRPr="00730C5B">
        <w:rPr>
          <w:rFonts w:ascii="Times New Roman" w:hAnsi="Times New Roman" w:cs="Times New Roman"/>
          <w:b/>
          <w:sz w:val="24"/>
          <w:szCs w:val="24"/>
        </w:rPr>
        <w:t>ВД 1</w:t>
      </w:r>
      <w:r w:rsidR="00596FF1" w:rsidRPr="00730C5B">
        <w:rPr>
          <w:rFonts w:ascii="Times New Roman" w:hAnsi="Times New Roman" w:cs="Times New Roman"/>
          <w:b/>
          <w:sz w:val="24"/>
          <w:szCs w:val="24"/>
        </w:rPr>
        <w:t xml:space="preserve">: </w:t>
      </w:r>
      <w:r w:rsidRPr="00730C5B">
        <w:rPr>
          <w:rFonts w:ascii="Times New Roman" w:hAnsi="Times New Roman" w:cs="Times New Roman"/>
          <w:sz w:val="24"/>
          <w:szCs w:val="24"/>
        </w:rPr>
        <w:t>ПК</w:t>
      </w:r>
      <w:r w:rsidRPr="00730C5B">
        <w:rPr>
          <w:rFonts w:ascii="Times New Roman" w:hAnsi="Times New Roman" w:cs="Times New Roman"/>
          <w:spacing w:val="-2"/>
          <w:sz w:val="24"/>
          <w:szCs w:val="24"/>
        </w:rPr>
        <w:t xml:space="preserve"> </w:t>
      </w:r>
      <w:r w:rsidRPr="00730C5B">
        <w:rPr>
          <w:rFonts w:ascii="Times New Roman" w:hAnsi="Times New Roman" w:cs="Times New Roman"/>
          <w:sz w:val="24"/>
          <w:szCs w:val="24"/>
        </w:rPr>
        <w:t>1.1.-</w:t>
      </w:r>
      <w:r w:rsidRPr="00730C5B">
        <w:rPr>
          <w:rFonts w:ascii="Times New Roman" w:hAnsi="Times New Roman" w:cs="Times New Roman"/>
          <w:spacing w:val="-2"/>
          <w:sz w:val="24"/>
          <w:szCs w:val="24"/>
        </w:rPr>
        <w:t xml:space="preserve"> </w:t>
      </w:r>
      <w:r w:rsidR="00596FF1" w:rsidRPr="00730C5B">
        <w:rPr>
          <w:rFonts w:ascii="Times New Roman" w:hAnsi="Times New Roman" w:cs="Times New Roman"/>
          <w:sz w:val="24"/>
          <w:szCs w:val="24"/>
        </w:rPr>
        <w:t xml:space="preserve">ПК 1.8 </w:t>
      </w:r>
    </w:p>
    <w:p w:rsidR="00934C25" w:rsidRPr="00730C5B" w:rsidRDefault="00934C25" w:rsidP="00730C5B">
      <w:pPr>
        <w:pStyle w:val="TableParagraph"/>
        <w:ind w:right="36"/>
        <w:rPr>
          <w:rFonts w:ascii="Times New Roman" w:hAnsi="Times New Roman" w:cs="Times New Roman"/>
          <w:sz w:val="24"/>
          <w:szCs w:val="24"/>
        </w:rPr>
      </w:pPr>
      <w:r w:rsidRPr="00730C5B">
        <w:rPr>
          <w:rFonts w:ascii="Times New Roman" w:hAnsi="Times New Roman" w:cs="Times New Roman"/>
          <w:sz w:val="24"/>
          <w:szCs w:val="24"/>
        </w:rPr>
        <w:t xml:space="preserve">Введение в </w:t>
      </w:r>
      <w:r w:rsidRPr="00730C5B">
        <w:rPr>
          <w:rFonts w:ascii="Times New Roman" w:hAnsi="Times New Roman" w:cs="Times New Roman"/>
          <w:b/>
          <w:sz w:val="24"/>
          <w:szCs w:val="24"/>
        </w:rPr>
        <w:t>ПМ 00 Профессиональные модули</w:t>
      </w:r>
      <w:r w:rsidRPr="00730C5B">
        <w:rPr>
          <w:rFonts w:ascii="Times New Roman" w:hAnsi="Times New Roman" w:cs="Times New Roman"/>
          <w:sz w:val="24"/>
          <w:szCs w:val="24"/>
        </w:rPr>
        <w:t xml:space="preserve"> </w:t>
      </w:r>
      <w:r w:rsidRPr="00730C5B">
        <w:rPr>
          <w:rFonts w:ascii="Times New Roman" w:hAnsi="Times New Roman" w:cs="Times New Roman"/>
          <w:b/>
          <w:sz w:val="24"/>
          <w:szCs w:val="24"/>
        </w:rPr>
        <w:t xml:space="preserve"> 690 часов</w:t>
      </w:r>
      <w:r w:rsidRPr="00730C5B">
        <w:rPr>
          <w:rFonts w:ascii="Times New Roman" w:hAnsi="Times New Roman" w:cs="Times New Roman"/>
          <w:sz w:val="24"/>
          <w:szCs w:val="24"/>
        </w:rPr>
        <w:t xml:space="preserve"> вариативной части ФГОС для расширения содержания по </w:t>
      </w:r>
      <w:r w:rsidR="003E300C" w:rsidRPr="00730C5B">
        <w:rPr>
          <w:rFonts w:ascii="Times New Roman" w:hAnsi="Times New Roman" w:cs="Times New Roman"/>
          <w:sz w:val="24"/>
          <w:szCs w:val="24"/>
        </w:rPr>
        <w:t xml:space="preserve">профессиональным </w:t>
      </w:r>
      <w:r w:rsidRPr="00730C5B">
        <w:rPr>
          <w:rFonts w:ascii="Times New Roman" w:hAnsi="Times New Roman" w:cs="Times New Roman"/>
          <w:sz w:val="24"/>
          <w:szCs w:val="24"/>
        </w:rPr>
        <w:t xml:space="preserve">компетенциям </w:t>
      </w:r>
      <w:r w:rsidRPr="00730C5B">
        <w:rPr>
          <w:rFonts w:ascii="Times New Roman" w:hAnsi="Times New Roman" w:cs="Times New Roman"/>
          <w:b/>
          <w:sz w:val="24"/>
          <w:szCs w:val="24"/>
        </w:rPr>
        <w:t>ВД 1:</w:t>
      </w:r>
      <w:r w:rsidRPr="00730C5B">
        <w:rPr>
          <w:rFonts w:ascii="Times New Roman" w:hAnsi="Times New Roman" w:cs="Times New Roman"/>
          <w:sz w:val="24"/>
          <w:szCs w:val="24"/>
        </w:rPr>
        <w:t xml:space="preserve"> ПК</w:t>
      </w:r>
      <w:r w:rsidRPr="00730C5B">
        <w:rPr>
          <w:rFonts w:ascii="Times New Roman" w:hAnsi="Times New Roman" w:cs="Times New Roman"/>
          <w:spacing w:val="-2"/>
          <w:sz w:val="24"/>
          <w:szCs w:val="24"/>
        </w:rPr>
        <w:t xml:space="preserve"> </w:t>
      </w:r>
      <w:r w:rsidRPr="00730C5B">
        <w:rPr>
          <w:rFonts w:ascii="Times New Roman" w:hAnsi="Times New Roman" w:cs="Times New Roman"/>
          <w:sz w:val="24"/>
          <w:szCs w:val="24"/>
        </w:rPr>
        <w:t>1.1.-</w:t>
      </w:r>
      <w:r w:rsidRPr="00730C5B">
        <w:rPr>
          <w:rFonts w:ascii="Times New Roman" w:hAnsi="Times New Roman" w:cs="Times New Roman"/>
          <w:spacing w:val="-2"/>
          <w:sz w:val="24"/>
          <w:szCs w:val="24"/>
        </w:rPr>
        <w:t xml:space="preserve"> </w:t>
      </w:r>
      <w:r w:rsidRPr="00730C5B">
        <w:rPr>
          <w:rFonts w:ascii="Times New Roman" w:hAnsi="Times New Roman" w:cs="Times New Roman"/>
          <w:sz w:val="24"/>
          <w:szCs w:val="24"/>
        </w:rPr>
        <w:t>ПК 1.3.;</w:t>
      </w:r>
      <w:r w:rsidRPr="00730C5B">
        <w:rPr>
          <w:rFonts w:ascii="Times New Roman" w:hAnsi="Times New Roman" w:cs="Times New Roman"/>
          <w:spacing w:val="-1"/>
          <w:sz w:val="24"/>
          <w:szCs w:val="24"/>
        </w:rPr>
        <w:t xml:space="preserve"> </w:t>
      </w:r>
      <w:r w:rsidRPr="00730C5B">
        <w:rPr>
          <w:rFonts w:ascii="Times New Roman" w:hAnsi="Times New Roman" w:cs="Times New Roman"/>
          <w:sz w:val="24"/>
          <w:szCs w:val="24"/>
        </w:rPr>
        <w:t xml:space="preserve">ПК 1.5.; </w:t>
      </w:r>
      <w:r w:rsidRPr="00730C5B">
        <w:rPr>
          <w:rFonts w:ascii="Times New Roman" w:hAnsi="Times New Roman" w:cs="Times New Roman"/>
          <w:b/>
          <w:sz w:val="24"/>
          <w:szCs w:val="24"/>
        </w:rPr>
        <w:t>ВД 2:</w:t>
      </w:r>
      <w:r w:rsidRPr="00730C5B">
        <w:rPr>
          <w:rFonts w:ascii="Times New Roman" w:hAnsi="Times New Roman" w:cs="Times New Roman"/>
          <w:sz w:val="24"/>
          <w:szCs w:val="24"/>
        </w:rPr>
        <w:t xml:space="preserve"> ПК</w:t>
      </w:r>
      <w:r w:rsidRPr="00730C5B">
        <w:rPr>
          <w:rFonts w:ascii="Times New Roman" w:hAnsi="Times New Roman" w:cs="Times New Roman"/>
          <w:spacing w:val="-2"/>
          <w:sz w:val="24"/>
          <w:szCs w:val="24"/>
        </w:rPr>
        <w:t xml:space="preserve"> </w:t>
      </w:r>
      <w:r w:rsidRPr="00730C5B">
        <w:rPr>
          <w:rFonts w:ascii="Times New Roman" w:hAnsi="Times New Roman" w:cs="Times New Roman"/>
          <w:sz w:val="24"/>
          <w:szCs w:val="24"/>
        </w:rPr>
        <w:t xml:space="preserve">2.1; </w:t>
      </w:r>
      <w:r w:rsidRPr="00730C5B">
        <w:rPr>
          <w:rFonts w:ascii="Times New Roman" w:hAnsi="Times New Roman" w:cs="Times New Roman"/>
          <w:b/>
          <w:sz w:val="24"/>
          <w:szCs w:val="24"/>
        </w:rPr>
        <w:t>ВД</w:t>
      </w:r>
      <w:r w:rsidRPr="00730C5B">
        <w:rPr>
          <w:rFonts w:ascii="Times New Roman" w:hAnsi="Times New Roman" w:cs="Times New Roman"/>
          <w:b/>
          <w:spacing w:val="-2"/>
          <w:sz w:val="24"/>
          <w:szCs w:val="24"/>
        </w:rPr>
        <w:t xml:space="preserve"> </w:t>
      </w:r>
      <w:r w:rsidR="00564280" w:rsidRPr="00730C5B">
        <w:rPr>
          <w:rFonts w:ascii="Times New Roman" w:hAnsi="Times New Roman" w:cs="Times New Roman"/>
          <w:b/>
          <w:sz w:val="24"/>
          <w:szCs w:val="24"/>
        </w:rPr>
        <w:t>3</w:t>
      </w:r>
      <w:r w:rsidRPr="00730C5B">
        <w:rPr>
          <w:rFonts w:ascii="Times New Roman" w:hAnsi="Times New Roman" w:cs="Times New Roman"/>
          <w:b/>
          <w:sz w:val="24"/>
          <w:szCs w:val="24"/>
        </w:rPr>
        <w:t>:</w:t>
      </w:r>
      <w:r w:rsidRPr="00730C5B">
        <w:rPr>
          <w:rFonts w:ascii="Times New Roman" w:hAnsi="Times New Roman" w:cs="Times New Roman"/>
          <w:b/>
          <w:spacing w:val="-2"/>
          <w:sz w:val="24"/>
          <w:szCs w:val="24"/>
        </w:rPr>
        <w:t xml:space="preserve"> </w:t>
      </w:r>
      <w:r w:rsidRPr="00730C5B">
        <w:rPr>
          <w:rFonts w:ascii="Times New Roman" w:hAnsi="Times New Roman" w:cs="Times New Roman"/>
          <w:sz w:val="24"/>
          <w:szCs w:val="24"/>
        </w:rPr>
        <w:t>ПК 3.1.-</w:t>
      </w:r>
      <w:r w:rsidRPr="00730C5B">
        <w:rPr>
          <w:rFonts w:ascii="Times New Roman" w:hAnsi="Times New Roman" w:cs="Times New Roman"/>
          <w:spacing w:val="-2"/>
          <w:sz w:val="24"/>
          <w:szCs w:val="24"/>
        </w:rPr>
        <w:t xml:space="preserve"> </w:t>
      </w:r>
      <w:r w:rsidRPr="00730C5B">
        <w:rPr>
          <w:rFonts w:ascii="Times New Roman" w:hAnsi="Times New Roman" w:cs="Times New Roman"/>
          <w:sz w:val="24"/>
          <w:szCs w:val="24"/>
        </w:rPr>
        <w:t>ПК</w:t>
      </w:r>
      <w:r w:rsidRPr="00730C5B">
        <w:rPr>
          <w:rFonts w:ascii="Times New Roman" w:hAnsi="Times New Roman" w:cs="Times New Roman"/>
          <w:spacing w:val="-2"/>
          <w:sz w:val="24"/>
          <w:szCs w:val="24"/>
        </w:rPr>
        <w:t xml:space="preserve"> </w:t>
      </w:r>
      <w:r w:rsidRPr="00730C5B">
        <w:rPr>
          <w:rFonts w:ascii="Times New Roman" w:hAnsi="Times New Roman" w:cs="Times New Roman"/>
          <w:sz w:val="24"/>
          <w:szCs w:val="24"/>
        </w:rPr>
        <w:t xml:space="preserve">3.3.; </w:t>
      </w:r>
      <w:r w:rsidRPr="00730C5B">
        <w:rPr>
          <w:rFonts w:ascii="Times New Roman" w:hAnsi="Times New Roman" w:cs="Times New Roman"/>
          <w:b/>
          <w:sz w:val="24"/>
          <w:szCs w:val="24"/>
        </w:rPr>
        <w:t>ВД</w:t>
      </w:r>
      <w:r w:rsidRPr="00730C5B">
        <w:rPr>
          <w:rFonts w:ascii="Times New Roman" w:hAnsi="Times New Roman" w:cs="Times New Roman"/>
          <w:b/>
          <w:spacing w:val="-2"/>
          <w:sz w:val="24"/>
          <w:szCs w:val="24"/>
        </w:rPr>
        <w:t xml:space="preserve"> </w:t>
      </w:r>
      <w:r w:rsidR="00564280" w:rsidRPr="00730C5B">
        <w:rPr>
          <w:rFonts w:ascii="Times New Roman" w:hAnsi="Times New Roman" w:cs="Times New Roman"/>
          <w:b/>
          <w:sz w:val="24"/>
          <w:szCs w:val="24"/>
        </w:rPr>
        <w:t>4</w:t>
      </w:r>
      <w:r w:rsidR="00855F3C" w:rsidRPr="00730C5B">
        <w:rPr>
          <w:rFonts w:ascii="Times New Roman" w:hAnsi="Times New Roman" w:cs="Times New Roman"/>
          <w:b/>
          <w:sz w:val="24"/>
          <w:szCs w:val="24"/>
        </w:rPr>
        <w:t xml:space="preserve">, </w:t>
      </w:r>
      <w:r w:rsidRPr="00730C5B">
        <w:rPr>
          <w:rFonts w:ascii="Times New Roman" w:hAnsi="Times New Roman" w:cs="Times New Roman"/>
          <w:sz w:val="24"/>
          <w:szCs w:val="24"/>
        </w:rPr>
        <w:t>введения новых междисциплинарных курсов</w:t>
      </w:r>
      <w:r w:rsidR="00564280" w:rsidRPr="00730C5B">
        <w:rPr>
          <w:rFonts w:ascii="Times New Roman" w:hAnsi="Times New Roman" w:cs="Times New Roman"/>
          <w:sz w:val="24"/>
          <w:szCs w:val="24"/>
        </w:rPr>
        <w:t xml:space="preserve"> и </w:t>
      </w:r>
      <w:r w:rsidR="003E300C" w:rsidRPr="00730C5B">
        <w:rPr>
          <w:rFonts w:ascii="Times New Roman" w:hAnsi="Times New Roman" w:cs="Times New Roman"/>
          <w:sz w:val="24"/>
          <w:szCs w:val="24"/>
        </w:rPr>
        <w:t xml:space="preserve">дополнительной </w:t>
      </w:r>
      <w:r w:rsidR="00564280" w:rsidRPr="00730C5B">
        <w:rPr>
          <w:rFonts w:ascii="Times New Roman" w:hAnsi="Times New Roman" w:cs="Times New Roman"/>
          <w:sz w:val="24"/>
          <w:szCs w:val="24"/>
        </w:rPr>
        <w:t xml:space="preserve"> производственной практики</w:t>
      </w:r>
    </w:p>
    <w:p w:rsidR="00934C25" w:rsidRPr="00730C5B" w:rsidRDefault="00934C25" w:rsidP="00730C5B">
      <w:pPr>
        <w:pStyle w:val="a3"/>
        <w:numPr>
          <w:ilvl w:val="0"/>
          <w:numId w:val="110"/>
        </w:numPr>
        <w:jc w:val="both"/>
        <w:rPr>
          <w:b/>
        </w:rPr>
      </w:pPr>
      <w:r w:rsidRPr="00730C5B">
        <w:rPr>
          <w:b/>
        </w:rPr>
        <w:t xml:space="preserve">ПМ 01:  </w:t>
      </w:r>
    </w:p>
    <w:p w:rsidR="00934C25" w:rsidRPr="00730C5B" w:rsidRDefault="00934C25" w:rsidP="00730C5B">
      <w:pPr>
        <w:pStyle w:val="a3"/>
        <w:ind w:left="709"/>
        <w:jc w:val="both"/>
        <w:rPr>
          <w:i/>
        </w:rPr>
      </w:pPr>
      <w:r w:rsidRPr="00730C5B">
        <w:rPr>
          <w:i/>
        </w:rPr>
        <w:t>МДК.01.09 Методика развития художественно-эстетического восприятия младших школьников – 36 часов</w:t>
      </w:r>
    </w:p>
    <w:p w:rsidR="00934C25" w:rsidRPr="00730C5B" w:rsidRDefault="00934C25" w:rsidP="00730C5B">
      <w:pPr>
        <w:pStyle w:val="a3"/>
        <w:ind w:left="709"/>
        <w:jc w:val="both"/>
        <w:rPr>
          <w:i/>
        </w:rPr>
      </w:pPr>
      <w:r w:rsidRPr="00730C5B">
        <w:rPr>
          <w:i/>
        </w:rPr>
        <w:t>МДК.01.10 Теория и методика музыкального образования с практикумом – 36 часов</w:t>
      </w:r>
    </w:p>
    <w:p w:rsidR="00596FF1" w:rsidRPr="00730C5B" w:rsidRDefault="00934C25" w:rsidP="00730C5B">
      <w:pPr>
        <w:pStyle w:val="a3"/>
        <w:numPr>
          <w:ilvl w:val="0"/>
          <w:numId w:val="110"/>
        </w:numPr>
        <w:jc w:val="both"/>
        <w:rPr>
          <w:b/>
        </w:rPr>
      </w:pPr>
      <w:r w:rsidRPr="00730C5B">
        <w:rPr>
          <w:b/>
        </w:rPr>
        <w:t>ПМ 03</w:t>
      </w:r>
      <w:r w:rsidR="00564280" w:rsidRPr="00730C5B">
        <w:rPr>
          <w:b/>
        </w:rPr>
        <w:t>:</w:t>
      </w:r>
    </w:p>
    <w:p w:rsidR="00934C25" w:rsidRPr="00730C5B" w:rsidRDefault="003E300C" w:rsidP="00730C5B">
      <w:pPr>
        <w:jc w:val="both"/>
        <w:rPr>
          <w:i/>
          <w:sz w:val="24"/>
          <w:szCs w:val="24"/>
        </w:rPr>
      </w:pPr>
      <w:r w:rsidRPr="00730C5B">
        <w:rPr>
          <w:i/>
          <w:sz w:val="24"/>
          <w:szCs w:val="24"/>
        </w:rPr>
        <w:t xml:space="preserve">            </w:t>
      </w:r>
      <w:r w:rsidR="00934C25" w:rsidRPr="00730C5B">
        <w:rPr>
          <w:i/>
          <w:sz w:val="24"/>
          <w:szCs w:val="24"/>
        </w:rPr>
        <w:t>МДК.03.03 Основы организации деятельности вожатого – 36 часов</w:t>
      </w:r>
    </w:p>
    <w:p w:rsidR="00855F3C" w:rsidRPr="00730C5B" w:rsidRDefault="00934C25" w:rsidP="00730C5B">
      <w:pPr>
        <w:pStyle w:val="a3"/>
        <w:numPr>
          <w:ilvl w:val="0"/>
          <w:numId w:val="109"/>
        </w:numPr>
        <w:jc w:val="both"/>
      </w:pPr>
      <w:r w:rsidRPr="00730C5B">
        <w:rPr>
          <w:b/>
        </w:rPr>
        <w:t>ПМ 04/1</w:t>
      </w:r>
      <w:r w:rsidR="00855F3C" w:rsidRPr="00730C5B">
        <w:rPr>
          <w:b/>
        </w:rPr>
        <w:t xml:space="preserve">  </w:t>
      </w:r>
      <w:r w:rsidR="00855F3C" w:rsidRPr="00730C5B">
        <w:t>«Преподавание дисциплин художественно –эстетического цикла в начальной школе»:</w:t>
      </w:r>
    </w:p>
    <w:p w:rsidR="00934C25" w:rsidRPr="00730C5B" w:rsidRDefault="003A2EEB" w:rsidP="00730C5B">
      <w:pPr>
        <w:ind w:left="709"/>
        <w:jc w:val="both"/>
        <w:rPr>
          <w:i/>
          <w:sz w:val="24"/>
          <w:szCs w:val="24"/>
        </w:rPr>
      </w:pPr>
      <w:r w:rsidRPr="00730C5B">
        <w:rPr>
          <w:i/>
          <w:sz w:val="24"/>
          <w:szCs w:val="24"/>
        </w:rPr>
        <w:t>М</w:t>
      </w:r>
      <w:r w:rsidR="00934C25" w:rsidRPr="00730C5B">
        <w:rPr>
          <w:i/>
          <w:sz w:val="24"/>
          <w:szCs w:val="24"/>
        </w:rPr>
        <w:t>К.04.02 Практикум по основам художественной обработки материалов – 152                часа</w:t>
      </w:r>
    </w:p>
    <w:p w:rsidR="00934C25" w:rsidRPr="00730C5B" w:rsidRDefault="00934C25" w:rsidP="00730C5B">
      <w:pPr>
        <w:ind w:left="709"/>
        <w:jc w:val="both"/>
        <w:rPr>
          <w:i/>
          <w:sz w:val="24"/>
          <w:szCs w:val="24"/>
        </w:rPr>
      </w:pPr>
      <w:r w:rsidRPr="00730C5B">
        <w:rPr>
          <w:i/>
          <w:sz w:val="24"/>
          <w:szCs w:val="24"/>
        </w:rPr>
        <w:t>МДК.04.03 Практикум по методике развития изобразительного и декоративно-прикладного твор</w:t>
      </w:r>
      <w:r w:rsidR="009B1904" w:rsidRPr="00730C5B">
        <w:rPr>
          <w:i/>
          <w:sz w:val="24"/>
          <w:szCs w:val="24"/>
        </w:rPr>
        <w:t>чества в начальных классах – 130</w:t>
      </w:r>
      <w:r w:rsidRPr="00730C5B">
        <w:rPr>
          <w:i/>
          <w:sz w:val="24"/>
          <w:szCs w:val="24"/>
        </w:rPr>
        <w:t xml:space="preserve"> часов</w:t>
      </w:r>
    </w:p>
    <w:p w:rsidR="00855F3C" w:rsidRPr="00730C5B" w:rsidRDefault="00934C25" w:rsidP="00730C5B">
      <w:pPr>
        <w:pStyle w:val="a3"/>
        <w:numPr>
          <w:ilvl w:val="0"/>
          <w:numId w:val="109"/>
        </w:numPr>
        <w:jc w:val="both"/>
      </w:pPr>
      <w:r w:rsidRPr="00730C5B">
        <w:rPr>
          <w:b/>
        </w:rPr>
        <w:t>ПМ 04/2</w:t>
      </w:r>
      <w:r w:rsidR="00855F3C" w:rsidRPr="00730C5B">
        <w:rPr>
          <w:b/>
        </w:rPr>
        <w:t xml:space="preserve"> </w:t>
      </w:r>
      <w:r w:rsidR="00855F3C" w:rsidRPr="00730C5B">
        <w:t>«Преподавание информатики в начальной школе»:</w:t>
      </w:r>
    </w:p>
    <w:p w:rsidR="00934C25" w:rsidRPr="00730C5B" w:rsidRDefault="00934C25" w:rsidP="00730C5B">
      <w:pPr>
        <w:pStyle w:val="a3"/>
        <w:ind w:left="862"/>
        <w:jc w:val="both"/>
        <w:rPr>
          <w:b/>
        </w:rPr>
      </w:pPr>
    </w:p>
    <w:p w:rsidR="00934C25" w:rsidRPr="00730C5B" w:rsidRDefault="00934C25" w:rsidP="00730C5B">
      <w:pPr>
        <w:pStyle w:val="a3"/>
        <w:ind w:left="862"/>
        <w:jc w:val="both"/>
      </w:pPr>
      <w:r w:rsidRPr="00730C5B">
        <w:rPr>
          <w:i/>
        </w:rPr>
        <w:t>МДК.04.01 Теоретические и методические основы преподавания информатики в начальной школе – 136 часов</w:t>
      </w:r>
    </w:p>
    <w:p w:rsidR="00934C25" w:rsidRPr="00730C5B" w:rsidRDefault="00934C25" w:rsidP="00730C5B">
      <w:pPr>
        <w:ind w:left="851"/>
        <w:jc w:val="both"/>
        <w:rPr>
          <w:i/>
          <w:sz w:val="24"/>
          <w:szCs w:val="24"/>
        </w:rPr>
      </w:pPr>
      <w:r w:rsidRPr="00730C5B">
        <w:rPr>
          <w:i/>
          <w:sz w:val="24"/>
          <w:szCs w:val="24"/>
        </w:rPr>
        <w:t xml:space="preserve"> МДК.04.02 Информационно-коммуникативны</w:t>
      </w:r>
      <w:r w:rsidR="00C62EA4" w:rsidRPr="00730C5B">
        <w:rPr>
          <w:i/>
          <w:sz w:val="24"/>
          <w:szCs w:val="24"/>
        </w:rPr>
        <w:t xml:space="preserve">е технологии в образовании – 114 </w:t>
      </w:r>
      <w:r w:rsidRPr="00730C5B">
        <w:rPr>
          <w:i/>
          <w:sz w:val="24"/>
          <w:szCs w:val="24"/>
        </w:rPr>
        <w:t xml:space="preserve"> ча</w:t>
      </w:r>
      <w:r w:rsidRPr="00730C5B">
        <w:rPr>
          <w:i/>
          <w:sz w:val="24"/>
          <w:szCs w:val="24"/>
        </w:rPr>
        <w:lastRenderedPageBreak/>
        <w:t>сов</w:t>
      </w:r>
    </w:p>
    <w:p w:rsidR="00934C25" w:rsidRPr="00730C5B" w:rsidRDefault="00934C25" w:rsidP="00730C5B">
      <w:pPr>
        <w:ind w:left="851"/>
        <w:jc w:val="both"/>
        <w:rPr>
          <w:i/>
          <w:sz w:val="24"/>
          <w:szCs w:val="24"/>
        </w:rPr>
      </w:pPr>
      <w:r w:rsidRPr="00730C5B">
        <w:rPr>
          <w:i/>
          <w:sz w:val="24"/>
          <w:szCs w:val="24"/>
        </w:rPr>
        <w:t>МДК.04.03 Методическое обеспечение учителя информационно-коммуникативных технологий - 32</w:t>
      </w:r>
    </w:p>
    <w:p w:rsidR="00855F3C" w:rsidRPr="00730C5B" w:rsidRDefault="00934C25" w:rsidP="00730C5B">
      <w:pPr>
        <w:pStyle w:val="a3"/>
        <w:numPr>
          <w:ilvl w:val="0"/>
          <w:numId w:val="108"/>
        </w:numPr>
        <w:jc w:val="both"/>
      </w:pPr>
      <w:r w:rsidRPr="00730C5B">
        <w:rPr>
          <w:b/>
        </w:rPr>
        <w:t>ПМ 04/3</w:t>
      </w:r>
      <w:r w:rsidR="00855F3C" w:rsidRPr="00730C5B">
        <w:rPr>
          <w:b/>
        </w:rPr>
        <w:t xml:space="preserve"> </w:t>
      </w:r>
      <w:r w:rsidR="00855F3C" w:rsidRPr="00730C5B">
        <w:t>«Преподавание иностранного языка в начальной школе»:</w:t>
      </w:r>
    </w:p>
    <w:p w:rsidR="00934C25" w:rsidRPr="00730C5B" w:rsidRDefault="00934C25" w:rsidP="00730C5B">
      <w:pPr>
        <w:ind w:left="851"/>
        <w:jc w:val="both"/>
        <w:rPr>
          <w:i/>
          <w:sz w:val="24"/>
          <w:szCs w:val="24"/>
        </w:rPr>
      </w:pPr>
      <w:r w:rsidRPr="00730C5B">
        <w:rPr>
          <w:i/>
          <w:sz w:val="24"/>
          <w:szCs w:val="24"/>
        </w:rPr>
        <w:t>МДК.04.02 Практический курс иностранного языка – 166 часов</w:t>
      </w:r>
    </w:p>
    <w:p w:rsidR="00934C25" w:rsidRPr="00730C5B" w:rsidRDefault="00934C25" w:rsidP="00730C5B">
      <w:pPr>
        <w:ind w:left="851"/>
        <w:jc w:val="both"/>
        <w:rPr>
          <w:i/>
          <w:sz w:val="24"/>
          <w:szCs w:val="24"/>
        </w:rPr>
      </w:pPr>
      <w:r w:rsidRPr="00730C5B">
        <w:rPr>
          <w:i/>
          <w:sz w:val="24"/>
          <w:szCs w:val="24"/>
        </w:rPr>
        <w:t>МДК.04.03 Детская литерат</w:t>
      </w:r>
      <w:r w:rsidR="004E5112" w:rsidRPr="00730C5B">
        <w:rPr>
          <w:i/>
          <w:sz w:val="24"/>
          <w:szCs w:val="24"/>
        </w:rPr>
        <w:t>ура страны изучаемого языка – 52</w:t>
      </w:r>
      <w:r w:rsidRPr="00730C5B">
        <w:rPr>
          <w:i/>
          <w:sz w:val="24"/>
          <w:szCs w:val="24"/>
        </w:rPr>
        <w:t xml:space="preserve"> часов</w:t>
      </w:r>
    </w:p>
    <w:p w:rsidR="00934C25" w:rsidRPr="00730C5B" w:rsidRDefault="00934C25" w:rsidP="00730C5B">
      <w:pPr>
        <w:ind w:left="851"/>
        <w:jc w:val="both"/>
        <w:rPr>
          <w:i/>
          <w:sz w:val="24"/>
          <w:szCs w:val="24"/>
        </w:rPr>
      </w:pPr>
      <w:r w:rsidRPr="00730C5B">
        <w:rPr>
          <w:i/>
          <w:sz w:val="24"/>
          <w:szCs w:val="24"/>
        </w:rPr>
        <w:t>МДК.04.04 Страноведение – 32 часа</w:t>
      </w:r>
    </w:p>
    <w:p w:rsidR="00934C25" w:rsidRPr="00730C5B" w:rsidRDefault="00934C25" w:rsidP="00730C5B">
      <w:pPr>
        <w:ind w:left="851"/>
        <w:jc w:val="both"/>
        <w:rPr>
          <w:i/>
          <w:sz w:val="24"/>
          <w:szCs w:val="24"/>
        </w:rPr>
      </w:pPr>
      <w:r w:rsidRPr="00730C5B">
        <w:rPr>
          <w:i/>
          <w:sz w:val="24"/>
          <w:szCs w:val="24"/>
        </w:rPr>
        <w:t>МДК.04.05 Методика обучения иностранному языку – 32 часа</w:t>
      </w:r>
    </w:p>
    <w:p w:rsidR="00F32BF2" w:rsidRPr="00730C5B" w:rsidRDefault="00F32BF2" w:rsidP="00730C5B">
      <w:pPr>
        <w:pStyle w:val="TableParagraph"/>
        <w:numPr>
          <w:ilvl w:val="0"/>
          <w:numId w:val="108"/>
        </w:numPr>
        <w:ind w:right="36"/>
        <w:rPr>
          <w:rFonts w:ascii="Times New Roman" w:hAnsi="Times New Roman" w:cs="Times New Roman"/>
          <w:sz w:val="24"/>
          <w:szCs w:val="24"/>
        </w:rPr>
      </w:pPr>
      <w:r w:rsidRPr="00730C5B">
        <w:rPr>
          <w:rFonts w:ascii="Times New Roman" w:hAnsi="Times New Roman" w:cs="Times New Roman"/>
          <w:sz w:val="24"/>
          <w:szCs w:val="24"/>
        </w:rPr>
        <w:t xml:space="preserve">дисциплины ФГОС  - </w:t>
      </w:r>
      <w:r w:rsidR="004E5112" w:rsidRPr="00730C5B">
        <w:rPr>
          <w:rFonts w:ascii="Times New Roman" w:hAnsi="Times New Roman" w:cs="Times New Roman"/>
          <w:sz w:val="24"/>
          <w:szCs w:val="24"/>
        </w:rPr>
        <w:t>192</w:t>
      </w:r>
      <w:r w:rsidRPr="00730C5B">
        <w:rPr>
          <w:rFonts w:ascii="Times New Roman" w:hAnsi="Times New Roman" w:cs="Times New Roman"/>
          <w:sz w:val="24"/>
          <w:szCs w:val="24"/>
        </w:rPr>
        <w:t xml:space="preserve"> часов с целью      формирования дополнительных компетенций,  практического опыта, знаний и умений   в </w:t>
      </w:r>
      <w:r w:rsidRPr="00730C5B">
        <w:rPr>
          <w:rFonts w:ascii="Times New Roman" w:hAnsi="Times New Roman" w:cs="Times New Roman"/>
          <w:b/>
          <w:sz w:val="24"/>
          <w:szCs w:val="24"/>
        </w:rPr>
        <w:t>ВД 1, ВД 2, ВД 3, ВД 4</w:t>
      </w:r>
    </w:p>
    <w:p w:rsidR="00C54111" w:rsidRPr="00730C5B" w:rsidRDefault="00564280" w:rsidP="00730C5B">
      <w:pPr>
        <w:pStyle w:val="a3"/>
        <w:numPr>
          <w:ilvl w:val="0"/>
          <w:numId w:val="108"/>
        </w:numPr>
        <w:jc w:val="both"/>
      </w:pPr>
      <w:r w:rsidRPr="00730C5B">
        <w:rPr>
          <w:b/>
        </w:rPr>
        <w:t xml:space="preserve">ПП </w:t>
      </w:r>
      <w:r w:rsidR="00C54111" w:rsidRPr="00730C5B">
        <w:rPr>
          <w:b/>
        </w:rPr>
        <w:t>00</w:t>
      </w:r>
      <w:r w:rsidR="00C54111" w:rsidRPr="00730C5B">
        <w:t xml:space="preserve"> Производственная практика – 108  часов</w:t>
      </w:r>
    </w:p>
    <w:p w:rsidR="00C54111" w:rsidRPr="00730C5B" w:rsidRDefault="00C54111" w:rsidP="00730C5B">
      <w:pPr>
        <w:jc w:val="both"/>
        <w:rPr>
          <w:sz w:val="24"/>
          <w:szCs w:val="24"/>
        </w:rPr>
      </w:pPr>
    </w:p>
    <w:p w:rsidR="00C54111" w:rsidRPr="00730C5B" w:rsidRDefault="00855F3C" w:rsidP="00730C5B">
      <w:pPr>
        <w:jc w:val="both"/>
        <w:rPr>
          <w:b/>
          <w:bCs/>
          <w:i/>
          <w:spacing w:val="-1"/>
          <w:sz w:val="24"/>
          <w:szCs w:val="24"/>
        </w:rPr>
      </w:pPr>
      <w:r w:rsidRPr="00730C5B">
        <w:rPr>
          <w:sz w:val="24"/>
          <w:szCs w:val="24"/>
        </w:rPr>
        <w:t xml:space="preserve"> </w:t>
      </w:r>
      <w:r w:rsidR="00C54111" w:rsidRPr="00730C5B">
        <w:rPr>
          <w:i/>
          <w:sz w:val="24"/>
          <w:szCs w:val="24"/>
        </w:rPr>
        <w:t xml:space="preserve"> </w:t>
      </w:r>
      <w:r w:rsidR="00C54111" w:rsidRPr="00730C5B">
        <w:rPr>
          <w:b/>
          <w:bCs/>
          <w:i/>
          <w:spacing w:val="-1"/>
          <w:sz w:val="24"/>
          <w:szCs w:val="24"/>
        </w:rPr>
        <w:t xml:space="preserve">Далее в </w:t>
      </w:r>
      <w:r w:rsidRPr="00730C5B">
        <w:rPr>
          <w:b/>
          <w:bCs/>
          <w:i/>
          <w:spacing w:val="-1"/>
          <w:sz w:val="24"/>
          <w:szCs w:val="24"/>
        </w:rPr>
        <w:t xml:space="preserve"> ОП - П</w:t>
      </w:r>
      <w:r w:rsidR="00C54111" w:rsidRPr="00730C5B">
        <w:rPr>
          <w:b/>
          <w:bCs/>
          <w:i/>
          <w:spacing w:val="-1"/>
          <w:sz w:val="24"/>
          <w:szCs w:val="24"/>
        </w:rPr>
        <w:t xml:space="preserve"> учебные дисциплины, дополнительные компетенции, знания, умения и практический опыт, формируемые из вариативной части, обозначаются курсивом и</w:t>
      </w:r>
      <w:r w:rsidR="00E33B3B" w:rsidRPr="00730C5B">
        <w:rPr>
          <w:b/>
          <w:bCs/>
          <w:i/>
          <w:spacing w:val="-1"/>
          <w:sz w:val="24"/>
          <w:szCs w:val="24"/>
        </w:rPr>
        <w:t>/или</w:t>
      </w:r>
      <w:r w:rsidR="00C54111" w:rsidRPr="00730C5B">
        <w:rPr>
          <w:b/>
          <w:bCs/>
          <w:i/>
          <w:spacing w:val="-1"/>
          <w:sz w:val="24"/>
          <w:szCs w:val="24"/>
        </w:rPr>
        <w:t xml:space="preserve"> знаком*</w:t>
      </w:r>
    </w:p>
    <w:p w:rsidR="002670BC" w:rsidRPr="00730C5B" w:rsidRDefault="00C54111" w:rsidP="00730C5B">
      <w:pPr>
        <w:shd w:val="clear" w:color="auto" w:fill="FFFFFF"/>
        <w:ind w:left="840"/>
        <w:jc w:val="both"/>
        <w:rPr>
          <w:b/>
          <w:bCs/>
          <w:spacing w:val="-1"/>
          <w:sz w:val="24"/>
          <w:szCs w:val="24"/>
        </w:rPr>
      </w:pPr>
      <w:r w:rsidRPr="00730C5B">
        <w:rPr>
          <w:b/>
          <w:bCs/>
          <w:spacing w:val="-1"/>
          <w:sz w:val="24"/>
          <w:szCs w:val="24"/>
        </w:rPr>
        <w:t xml:space="preserve"> </w:t>
      </w:r>
    </w:p>
    <w:p w:rsidR="00D26757" w:rsidRPr="00730C5B" w:rsidRDefault="009A15D6" w:rsidP="00730C5B">
      <w:pPr>
        <w:shd w:val="clear" w:color="auto" w:fill="FFFFFF"/>
        <w:tabs>
          <w:tab w:val="left" w:pos="1133"/>
        </w:tabs>
        <w:ind w:left="720" w:hanging="720"/>
        <w:rPr>
          <w:b/>
          <w:bCs/>
          <w:spacing w:val="-1"/>
          <w:sz w:val="24"/>
          <w:szCs w:val="24"/>
        </w:rPr>
      </w:pPr>
      <w:r w:rsidRPr="00730C5B">
        <w:rPr>
          <w:b/>
          <w:bCs/>
          <w:spacing w:val="-5"/>
          <w:sz w:val="24"/>
          <w:szCs w:val="24"/>
        </w:rPr>
        <w:t>5</w:t>
      </w:r>
      <w:r w:rsidR="002670BC" w:rsidRPr="00730C5B">
        <w:rPr>
          <w:b/>
          <w:bCs/>
          <w:spacing w:val="-5"/>
          <w:sz w:val="24"/>
          <w:szCs w:val="24"/>
        </w:rPr>
        <w:t>.2</w:t>
      </w:r>
      <w:r w:rsidR="00D26757" w:rsidRPr="00730C5B">
        <w:rPr>
          <w:b/>
          <w:bCs/>
          <w:spacing w:val="-5"/>
          <w:sz w:val="24"/>
          <w:szCs w:val="24"/>
        </w:rPr>
        <w:t>.</w:t>
      </w:r>
      <w:r w:rsidR="00D26757" w:rsidRPr="00730C5B">
        <w:rPr>
          <w:b/>
          <w:bCs/>
          <w:sz w:val="24"/>
          <w:szCs w:val="24"/>
        </w:rPr>
        <w:tab/>
      </w:r>
      <w:r w:rsidR="002670BC" w:rsidRPr="00730C5B">
        <w:rPr>
          <w:b/>
          <w:bCs/>
          <w:sz w:val="24"/>
          <w:szCs w:val="24"/>
        </w:rPr>
        <w:t>Рабочий у</w:t>
      </w:r>
      <w:r w:rsidR="00D26757" w:rsidRPr="00730C5B">
        <w:rPr>
          <w:b/>
          <w:bCs/>
          <w:spacing w:val="-1"/>
          <w:sz w:val="24"/>
          <w:szCs w:val="24"/>
        </w:rPr>
        <w:t>чебный план</w:t>
      </w:r>
    </w:p>
    <w:p w:rsidR="00D26757" w:rsidRPr="00730C5B" w:rsidRDefault="00D26757" w:rsidP="00730C5B">
      <w:pPr>
        <w:shd w:val="clear" w:color="auto" w:fill="FFFFFF"/>
        <w:ind w:left="5" w:firstLine="706"/>
        <w:jc w:val="both"/>
        <w:rPr>
          <w:sz w:val="24"/>
          <w:szCs w:val="24"/>
        </w:rPr>
      </w:pPr>
      <w:r w:rsidRPr="00730C5B">
        <w:rPr>
          <w:sz w:val="24"/>
          <w:szCs w:val="24"/>
        </w:rPr>
        <w:t>В</w:t>
      </w:r>
      <w:r w:rsidR="002670BC" w:rsidRPr="00730C5B">
        <w:rPr>
          <w:sz w:val="24"/>
          <w:szCs w:val="24"/>
        </w:rPr>
        <w:t xml:space="preserve"> рабочем </w:t>
      </w:r>
      <w:r w:rsidRPr="00730C5B">
        <w:rPr>
          <w:sz w:val="24"/>
          <w:szCs w:val="24"/>
        </w:rPr>
        <w:t xml:space="preserve">учебном плане отображена логическая последовательность освоения циклов и разделов </w:t>
      </w:r>
      <w:r w:rsidR="00855F3C" w:rsidRPr="00730C5B">
        <w:rPr>
          <w:sz w:val="24"/>
          <w:szCs w:val="24"/>
        </w:rPr>
        <w:t>ОП - П</w:t>
      </w:r>
      <w:r w:rsidRPr="00730C5B">
        <w:rPr>
          <w:sz w:val="24"/>
          <w:szCs w:val="24"/>
        </w:rPr>
        <w:t xml:space="preserve"> (дисциплин, модулей, практик), обеспечивающих формирование компетенций. Указывается общая и аудиторная трудоемкость дисциплин, модулей, практик в часах.</w:t>
      </w:r>
    </w:p>
    <w:p w:rsidR="00D26757" w:rsidRPr="00730C5B" w:rsidRDefault="00D26757" w:rsidP="00730C5B">
      <w:pPr>
        <w:shd w:val="clear" w:color="auto" w:fill="FFFFFF"/>
        <w:ind w:left="10" w:firstLine="557"/>
        <w:jc w:val="both"/>
        <w:rPr>
          <w:sz w:val="24"/>
          <w:szCs w:val="24"/>
        </w:rPr>
      </w:pPr>
      <w:r w:rsidRPr="00730C5B">
        <w:rPr>
          <w:sz w:val="24"/>
          <w:szCs w:val="24"/>
        </w:rPr>
        <w:t xml:space="preserve">При составлении учебного плана учтены общие требования к условиям реализации  </w:t>
      </w:r>
      <w:r w:rsidRPr="00730C5B">
        <w:rPr>
          <w:spacing w:val="-1"/>
          <w:sz w:val="24"/>
          <w:szCs w:val="24"/>
        </w:rPr>
        <w:t xml:space="preserve"> </w:t>
      </w:r>
      <w:r w:rsidR="009A15D6" w:rsidRPr="00730C5B">
        <w:rPr>
          <w:spacing w:val="-1"/>
          <w:sz w:val="24"/>
          <w:szCs w:val="24"/>
        </w:rPr>
        <w:t xml:space="preserve">образовательной </w:t>
      </w:r>
      <w:r w:rsidRPr="00730C5B">
        <w:rPr>
          <w:spacing w:val="-1"/>
          <w:sz w:val="24"/>
          <w:szCs w:val="24"/>
        </w:rPr>
        <w:t>программ</w:t>
      </w:r>
      <w:r w:rsidR="00C247A0" w:rsidRPr="00730C5B">
        <w:rPr>
          <w:spacing w:val="-1"/>
          <w:sz w:val="24"/>
          <w:szCs w:val="24"/>
        </w:rPr>
        <w:t>ы</w:t>
      </w:r>
      <w:r w:rsidRPr="00730C5B">
        <w:rPr>
          <w:spacing w:val="-1"/>
          <w:sz w:val="24"/>
          <w:szCs w:val="24"/>
        </w:rPr>
        <w:t xml:space="preserve"> </w:t>
      </w:r>
      <w:r w:rsidR="009A15D6" w:rsidRPr="00730C5B">
        <w:rPr>
          <w:spacing w:val="-1"/>
          <w:sz w:val="24"/>
          <w:szCs w:val="24"/>
        </w:rPr>
        <w:t xml:space="preserve"> </w:t>
      </w:r>
      <w:r w:rsidRPr="00730C5B">
        <w:rPr>
          <w:spacing w:val="-1"/>
          <w:sz w:val="24"/>
          <w:szCs w:val="24"/>
        </w:rPr>
        <w:t xml:space="preserve"> </w:t>
      </w:r>
      <w:r w:rsidR="009A15D6" w:rsidRPr="00730C5B">
        <w:rPr>
          <w:spacing w:val="-1"/>
          <w:sz w:val="24"/>
          <w:szCs w:val="24"/>
        </w:rPr>
        <w:t xml:space="preserve"> </w:t>
      </w:r>
      <w:r w:rsidRPr="00730C5B">
        <w:rPr>
          <w:spacing w:val="-1"/>
          <w:sz w:val="24"/>
          <w:szCs w:val="24"/>
        </w:rPr>
        <w:t xml:space="preserve"> сформулированные в разделе </w:t>
      </w:r>
      <w:r w:rsidRPr="00730C5B">
        <w:rPr>
          <w:spacing w:val="-1"/>
          <w:sz w:val="24"/>
          <w:szCs w:val="24"/>
          <w:lang w:val="en-US"/>
        </w:rPr>
        <w:t>V</w:t>
      </w:r>
      <w:r w:rsidRPr="00730C5B">
        <w:rPr>
          <w:spacing w:val="-1"/>
          <w:sz w:val="24"/>
          <w:szCs w:val="24"/>
        </w:rPr>
        <w:t xml:space="preserve">. ФГОС </w:t>
      </w:r>
      <w:r w:rsidRPr="00730C5B">
        <w:rPr>
          <w:sz w:val="24"/>
          <w:szCs w:val="24"/>
        </w:rPr>
        <w:t xml:space="preserve">СПО по специальности </w:t>
      </w:r>
      <w:r w:rsidR="00BE60A4" w:rsidRPr="00730C5B">
        <w:rPr>
          <w:sz w:val="24"/>
          <w:szCs w:val="24"/>
        </w:rPr>
        <w:t xml:space="preserve"> </w:t>
      </w:r>
      <w:r w:rsidR="00250C7D" w:rsidRPr="00730C5B">
        <w:rPr>
          <w:sz w:val="24"/>
          <w:szCs w:val="24"/>
        </w:rPr>
        <w:t xml:space="preserve"> 44.02.02. Преподавание в начальных классах</w:t>
      </w:r>
      <w:r w:rsidR="00E4694A" w:rsidRPr="00730C5B">
        <w:rPr>
          <w:sz w:val="24"/>
          <w:szCs w:val="24"/>
        </w:rPr>
        <w:t xml:space="preserve">  и материалы Примерной образовательной программы.</w:t>
      </w:r>
    </w:p>
    <w:p w:rsidR="00D26757" w:rsidRPr="00730C5B" w:rsidRDefault="00D26757" w:rsidP="00730C5B">
      <w:pPr>
        <w:shd w:val="clear" w:color="auto" w:fill="FFFFFF"/>
        <w:ind w:left="10" w:firstLine="701"/>
        <w:jc w:val="both"/>
        <w:rPr>
          <w:sz w:val="24"/>
          <w:szCs w:val="24"/>
        </w:rPr>
      </w:pPr>
    </w:p>
    <w:p w:rsidR="00D26757" w:rsidRPr="00730C5B" w:rsidRDefault="009A15D6" w:rsidP="00F80216">
      <w:pPr>
        <w:shd w:val="clear" w:color="auto" w:fill="FFFFFF"/>
        <w:tabs>
          <w:tab w:val="left" w:pos="1133"/>
        </w:tabs>
        <w:ind w:left="426" w:hanging="426"/>
        <w:rPr>
          <w:b/>
          <w:bCs/>
          <w:sz w:val="24"/>
          <w:szCs w:val="24"/>
        </w:rPr>
      </w:pPr>
      <w:r w:rsidRPr="00730C5B">
        <w:rPr>
          <w:b/>
          <w:bCs/>
          <w:spacing w:val="-7"/>
          <w:sz w:val="24"/>
          <w:szCs w:val="24"/>
        </w:rPr>
        <w:t>5</w:t>
      </w:r>
      <w:r w:rsidR="002670BC" w:rsidRPr="00730C5B">
        <w:rPr>
          <w:b/>
          <w:bCs/>
          <w:spacing w:val="-7"/>
          <w:sz w:val="24"/>
          <w:szCs w:val="24"/>
        </w:rPr>
        <w:t>.</w:t>
      </w:r>
      <w:r w:rsidR="00F80216">
        <w:rPr>
          <w:b/>
          <w:bCs/>
          <w:spacing w:val="-7"/>
          <w:sz w:val="24"/>
          <w:szCs w:val="24"/>
        </w:rPr>
        <w:t>3</w:t>
      </w:r>
      <w:r w:rsidR="00D26757" w:rsidRPr="00730C5B">
        <w:rPr>
          <w:b/>
          <w:bCs/>
          <w:spacing w:val="-7"/>
          <w:sz w:val="24"/>
          <w:szCs w:val="24"/>
        </w:rPr>
        <w:t>.</w:t>
      </w:r>
      <w:r w:rsidR="00D26757" w:rsidRPr="00730C5B">
        <w:rPr>
          <w:b/>
          <w:bCs/>
          <w:sz w:val="24"/>
          <w:szCs w:val="24"/>
        </w:rPr>
        <w:tab/>
        <w:t>Рабочие программы учебных дисциплин (модулей)</w:t>
      </w:r>
    </w:p>
    <w:p w:rsidR="00D26757" w:rsidRPr="00730C5B" w:rsidRDefault="00D26757" w:rsidP="00730C5B">
      <w:pPr>
        <w:shd w:val="clear" w:color="auto" w:fill="FFFFFF"/>
        <w:ind w:left="5" w:firstLine="562"/>
        <w:jc w:val="both"/>
        <w:rPr>
          <w:sz w:val="24"/>
          <w:szCs w:val="24"/>
        </w:rPr>
      </w:pPr>
      <w:r w:rsidRPr="00730C5B">
        <w:rPr>
          <w:spacing w:val="-1"/>
          <w:sz w:val="24"/>
          <w:szCs w:val="24"/>
        </w:rPr>
        <w:t xml:space="preserve">В  </w:t>
      </w:r>
      <w:r w:rsidR="009A15D6" w:rsidRPr="00730C5B">
        <w:rPr>
          <w:sz w:val="24"/>
          <w:szCs w:val="24"/>
        </w:rPr>
        <w:t xml:space="preserve"> ОП-П</w:t>
      </w:r>
      <w:r w:rsidRPr="00730C5B">
        <w:rPr>
          <w:spacing w:val="-1"/>
          <w:sz w:val="24"/>
          <w:szCs w:val="24"/>
        </w:rPr>
        <w:t xml:space="preserve"> по специальности приведены аннотации всех рабочих программ учебных дисциплин и профессиональных модулей как базовой, так и вариативной частей </w:t>
      </w:r>
      <w:r w:rsidR="009A15D6" w:rsidRPr="00730C5B">
        <w:rPr>
          <w:spacing w:val="-1"/>
          <w:sz w:val="24"/>
          <w:szCs w:val="24"/>
        </w:rPr>
        <w:t xml:space="preserve">рабочего </w:t>
      </w:r>
      <w:r w:rsidRPr="00730C5B">
        <w:rPr>
          <w:spacing w:val="-1"/>
          <w:sz w:val="24"/>
          <w:szCs w:val="24"/>
        </w:rPr>
        <w:t>учебного пла</w:t>
      </w:r>
      <w:r w:rsidRPr="00730C5B">
        <w:rPr>
          <w:spacing w:val="-1"/>
          <w:sz w:val="24"/>
          <w:szCs w:val="24"/>
        </w:rPr>
        <w:softHyphen/>
      </w:r>
      <w:r w:rsidRPr="00730C5B">
        <w:rPr>
          <w:sz w:val="24"/>
          <w:szCs w:val="24"/>
        </w:rPr>
        <w:t>на.</w:t>
      </w:r>
    </w:p>
    <w:p w:rsidR="00D26757" w:rsidRPr="00730C5B" w:rsidRDefault="00D26757" w:rsidP="00730C5B">
      <w:pPr>
        <w:shd w:val="clear" w:color="auto" w:fill="FFFFFF"/>
        <w:ind w:left="10" w:firstLine="557"/>
        <w:jc w:val="both"/>
        <w:rPr>
          <w:sz w:val="24"/>
          <w:szCs w:val="24"/>
        </w:rPr>
      </w:pPr>
      <w:r w:rsidRPr="00730C5B">
        <w:rPr>
          <w:sz w:val="24"/>
          <w:szCs w:val="24"/>
        </w:rPr>
        <w:t>Рабочие программы учебных дисциплин включены в учебно-метод</w:t>
      </w:r>
      <w:r w:rsidR="00067710" w:rsidRPr="00730C5B">
        <w:rPr>
          <w:sz w:val="24"/>
          <w:szCs w:val="24"/>
        </w:rPr>
        <w:t xml:space="preserve">ический комплекс  </w:t>
      </w:r>
      <w:r w:rsidR="009A15D6" w:rsidRPr="00730C5B">
        <w:rPr>
          <w:sz w:val="24"/>
          <w:szCs w:val="24"/>
        </w:rPr>
        <w:t xml:space="preserve"> ОП-П</w:t>
      </w:r>
      <w:r w:rsidR="00067710" w:rsidRPr="00730C5B">
        <w:rPr>
          <w:sz w:val="24"/>
          <w:szCs w:val="24"/>
        </w:rPr>
        <w:t xml:space="preserve"> </w:t>
      </w:r>
      <w:r w:rsidR="000579E6" w:rsidRPr="00730C5B">
        <w:rPr>
          <w:sz w:val="24"/>
          <w:szCs w:val="24"/>
        </w:rPr>
        <w:t xml:space="preserve"> 44.02.02 Преподавание в начальных классах.</w:t>
      </w:r>
    </w:p>
    <w:p w:rsidR="009C2E3C" w:rsidRDefault="009C2E3C" w:rsidP="00730C5B">
      <w:pPr>
        <w:shd w:val="clear" w:color="auto" w:fill="FFFFFF"/>
        <w:ind w:right="-1"/>
        <w:rPr>
          <w:b/>
          <w:bCs/>
          <w:sz w:val="24"/>
          <w:szCs w:val="24"/>
        </w:rPr>
      </w:pPr>
    </w:p>
    <w:p w:rsidR="009C2E3C" w:rsidRDefault="009C2E3C" w:rsidP="00730C5B">
      <w:pPr>
        <w:shd w:val="clear" w:color="auto" w:fill="FFFFFF"/>
        <w:ind w:right="-1"/>
        <w:rPr>
          <w:b/>
          <w:bCs/>
          <w:sz w:val="24"/>
          <w:szCs w:val="24"/>
        </w:rPr>
      </w:pPr>
    </w:p>
    <w:p w:rsidR="002A009F" w:rsidRPr="00730C5B" w:rsidRDefault="002A009F" w:rsidP="009C2E3C">
      <w:pPr>
        <w:shd w:val="clear" w:color="auto" w:fill="FFFFFF"/>
        <w:ind w:right="-1"/>
        <w:jc w:val="center"/>
        <w:rPr>
          <w:b/>
          <w:bCs/>
          <w:sz w:val="24"/>
          <w:szCs w:val="24"/>
        </w:rPr>
      </w:pPr>
      <w:r w:rsidRPr="00730C5B">
        <w:rPr>
          <w:b/>
          <w:bCs/>
          <w:sz w:val="24"/>
          <w:szCs w:val="24"/>
        </w:rPr>
        <w:t>Аннотации рабочих программ дисциплин и профессиональных модулей</w:t>
      </w:r>
    </w:p>
    <w:p w:rsidR="00541717" w:rsidRPr="00730C5B" w:rsidRDefault="00541717" w:rsidP="00730C5B">
      <w:pPr>
        <w:shd w:val="clear" w:color="auto" w:fill="FFFFFF"/>
        <w:ind w:right="883"/>
        <w:jc w:val="both"/>
        <w:rPr>
          <w:b/>
          <w:bCs/>
          <w:spacing w:val="-2"/>
          <w:sz w:val="24"/>
          <w:szCs w:val="24"/>
        </w:rPr>
      </w:pPr>
    </w:p>
    <w:p w:rsidR="008F022F" w:rsidRPr="00730C5B" w:rsidRDefault="00F60D57" w:rsidP="00730C5B">
      <w:pPr>
        <w:shd w:val="clear" w:color="auto" w:fill="FFFFFF"/>
        <w:ind w:right="883"/>
        <w:jc w:val="both"/>
        <w:rPr>
          <w:b/>
          <w:bCs/>
          <w:spacing w:val="-2"/>
          <w:sz w:val="24"/>
          <w:szCs w:val="24"/>
        </w:rPr>
      </w:pPr>
      <w:r w:rsidRPr="00730C5B">
        <w:rPr>
          <w:b/>
          <w:bCs/>
          <w:spacing w:val="-2"/>
          <w:sz w:val="24"/>
          <w:szCs w:val="24"/>
        </w:rPr>
        <w:t>ОУД.00 ОБЩЕОБРАЗОВАТЕЛЬНЫЕ УЧЕБНЫЕ ДИСЦИПЛИНЫ</w:t>
      </w:r>
    </w:p>
    <w:p w:rsidR="008F022F" w:rsidRPr="00730C5B" w:rsidRDefault="008F022F" w:rsidP="00730C5B">
      <w:pPr>
        <w:shd w:val="clear" w:color="auto" w:fill="FFFFFF"/>
        <w:ind w:right="883"/>
        <w:jc w:val="both"/>
        <w:rPr>
          <w:b/>
          <w:bCs/>
          <w:spacing w:val="-2"/>
          <w:sz w:val="24"/>
          <w:szCs w:val="24"/>
        </w:rPr>
      </w:pPr>
    </w:p>
    <w:p w:rsidR="00A51542" w:rsidRPr="00730C5B" w:rsidRDefault="003044D0" w:rsidP="00730C5B">
      <w:pPr>
        <w:shd w:val="clear" w:color="auto" w:fill="FFFFFF"/>
        <w:ind w:right="883"/>
        <w:jc w:val="both"/>
        <w:rPr>
          <w:b/>
          <w:bCs/>
          <w:sz w:val="24"/>
          <w:szCs w:val="24"/>
        </w:rPr>
      </w:pPr>
      <w:r w:rsidRPr="00730C5B">
        <w:rPr>
          <w:b/>
          <w:bCs/>
          <w:spacing w:val="-2"/>
          <w:sz w:val="24"/>
          <w:szCs w:val="24"/>
        </w:rPr>
        <w:t xml:space="preserve">ОУД.01 </w:t>
      </w:r>
      <w:r w:rsidR="00A51542" w:rsidRPr="00730C5B">
        <w:rPr>
          <w:b/>
          <w:bCs/>
          <w:spacing w:val="-2"/>
          <w:sz w:val="24"/>
          <w:szCs w:val="24"/>
        </w:rPr>
        <w:t>Р</w:t>
      </w:r>
      <w:r w:rsidR="00A51542" w:rsidRPr="00730C5B">
        <w:rPr>
          <w:b/>
          <w:bCs/>
          <w:sz w:val="24"/>
          <w:szCs w:val="24"/>
        </w:rPr>
        <w:t xml:space="preserve">УССКИЙ ЯЗЫК  </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
          <w:bCs/>
          <w:sz w:val="24"/>
          <w:szCs w:val="24"/>
        </w:rPr>
        <w:t xml:space="preserve">1. Цель дисциплины </w:t>
      </w:r>
      <w:r w:rsidRPr="00730C5B">
        <w:rPr>
          <w:bCs/>
          <w:sz w:val="24"/>
          <w:szCs w:val="24"/>
        </w:rPr>
        <w:t>р</w:t>
      </w:r>
      <w:r w:rsidRPr="00730C5B">
        <w:rPr>
          <w:sz w:val="24"/>
          <w:szCs w:val="24"/>
        </w:rPr>
        <w:t xml:space="preserve">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 </w:t>
      </w:r>
      <w:r w:rsidRPr="00730C5B">
        <w:rPr>
          <w:b/>
          <w:bCs/>
          <w:sz w:val="24"/>
          <w:szCs w:val="24"/>
        </w:rPr>
        <w:t xml:space="preserve"> </w:t>
      </w:r>
    </w:p>
    <w:p w:rsidR="00A51542" w:rsidRPr="00730C5B" w:rsidRDefault="00A51542" w:rsidP="00730C5B">
      <w:pPr>
        <w:shd w:val="clear" w:color="auto" w:fill="FFFFFF"/>
        <w:tabs>
          <w:tab w:val="left" w:pos="355"/>
        </w:tabs>
        <w:jc w:val="both"/>
        <w:rPr>
          <w:b/>
          <w:bCs/>
          <w:spacing w:val="-8"/>
          <w:sz w:val="24"/>
          <w:szCs w:val="24"/>
        </w:rPr>
      </w:pPr>
      <w:r w:rsidRPr="00730C5B">
        <w:rPr>
          <w:b/>
          <w:bCs/>
          <w:spacing w:val="-1"/>
          <w:sz w:val="24"/>
          <w:szCs w:val="24"/>
        </w:rPr>
        <w:t xml:space="preserve">2. Место дисциплины в структуре </w:t>
      </w:r>
      <w:r w:rsidR="004F0B7E" w:rsidRPr="00730C5B">
        <w:rPr>
          <w:b/>
          <w:bCs/>
          <w:sz w:val="24"/>
          <w:szCs w:val="24"/>
        </w:rPr>
        <w:t xml:space="preserve"> ОП - П</w:t>
      </w:r>
      <w:r w:rsidRPr="00730C5B">
        <w:rPr>
          <w:b/>
          <w:bCs/>
          <w:spacing w:val="-1"/>
          <w:sz w:val="24"/>
          <w:szCs w:val="24"/>
        </w:rPr>
        <w:t xml:space="preserve">: </w:t>
      </w:r>
      <w:r w:rsidRPr="00730C5B">
        <w:rPr>
          <w:spacing w:val="-1"/>
          <w:sz w:val="24"/>
          <w:szCs w:val="24"/>
        </w:rPr>
        <w:t xml:space="preserve">Дисциплина относится к циклу </w:t>
      </w:r>
      <w:hyperlink r:id="rId10" w:history="1">
        <w:r w:rsidRPr="00730C5B">
          <w:rPr>
            <w:rStyle w:val="a8"/>
            <w:sz w:val="24"/>
            <w:szCs w:val="24"/>
          </w:rPr>
          <w:t>ОУД.01.</w:t>
        </w:r>
      </w:hyperlink>
    </w:p>
    <w:p w:rsidR="00A51542" w:rsidRPr="00730C5B" w:rsidRDefault="00A51542" w:rsidP="00730C5B">
      <w:pPr>
        <w:shd w:val="clear" w:color="auto" w:fill="FFFFFF"/>
        <w:tabs>
          <w:tab w:val="left" w:pos="355"/>
        </w:tabs>
        <w:jc w:val="both"/>
        <w:rPr>
          <w:b/>
          <w:bCs/>
          <w:spacing w:val="-8"/>
          <w:sz w:val="24"/>
          <w:szCs w:val="24"/>
        </w:rPr>
      </w:pPr>
      <w:r w:rsidRPr="00730C5B">
        <w:rPr>
          <w:b/>
          <w:bCs/>
          <w:spacing w:val="-1"/>
          <w:sz w:val="24"/>
          <w:szCs w:val="24"/>
        </w:rPr>
        <w:t>3. Требования к результатам освоения дисциплины:</w:t>
      </w:r>
    </w:p>
    <w:p w:rsidR="00A51542" w:rsidRPr="00730C5B" w:rsidRDefault="00A51542" w:rsidP="00730C5B">
      <w:pPr>
        <w:pStyle w:val="af6"/>
        <w:rPr>
          <w:b/>
          <w:bCs/>
          <w:spacing w:val="-8"/>
        </w:rPr>
      </w:pPr>
    </w:p>
    <w:p w:rsidR="00A51542" w:rsidRPr="00730C5B" w:rsidRDefault="00A51542" w:rsidP="00730C5B">
      <w:pPr>
        <w:jc w:val="both"/>
        <w:rPr>
          <w:sz w:val="24"/>
          <w:szCs w:val="24"/>
        </w:rPr>
      </w:pPr>
      <w:r w:rsidRPr="00730C5B">
        <w:rPr>
          <w:sz w:val="24"/>
          <w:szCs w:val="24"/>
        </w:rPr>
        <w:t xml:space="preserve">В результате освоения учебной дисциплины обучающийся должен </w:t>
      </w:r>
      <w:r w:rsidRPr="00730C5B">
        <w:rPr>
          <w:b/>
          <w:sz w:val="24"/>
          <w:szCs w:val="24"/>
        </w:rPr>
        <w:t>уметь:</w:t>
      </w:r>
    </w:p>
    <w:p w:rsidR="00A51542" w:rsidRPr="00730C5B" w:rsidRDefault="00A51542" w:rsidP="00730C5B">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730C5B">
        <w:rPr>
          <w:iCs/>
        </w:rPr>
        <w:t xml:space="preserve">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w:t>
      </w:r>
    </w:p>
    <w:p w:rsidR="00A51542" w:rsidRPr="00730C5B" w:rsidRDefault="00A51542" w:rsidP="00730C5B">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r w:rsidRPr="00730C5B">
        <w:rPr>
          <w:iCs/>
        </w:rPr>
        <w:t>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rsidR="00A51542" w:rsidRPr="00730C5B" w:rsidRDefault="00A51542" w:rsidP="00730C5B">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730C5B">
        <w:rPr>
          <w:iCs/>
        </w:rPr>
        <w:t xml:space="preserve">применять правила орфографии и пунктуации в практике письма; </w:t>
      </w:r>
    </w:p>
    <w:p w:rsidR="00A51542" w:rsidRPr="00730C5B" w:rsidRDefault="00A51542" w:rsidP="00730C5B">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730C5B">
        <w:rPr>
          <w:iCs/>
        </w:rPr>
        <w:lastRenderedPageBreak/>
        <w:t xml:space="preserve">уметь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w:t>
      </w:r>
    </w:p>
    <w:p w:rsidR="00A51542" w:rsidRPr="00730C5B" w:rsidRDefault="00A51542" w:rsidP="00730C5B">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730C5B">
        <w:rPr>
          <w:iCs/>
        </w:rPr>
        <w:t xml:space="preserve">обобщить знания об изобразительно-выразительных средствах русского языка; </w:t>
      </w:r>
    </w:p>
    <w:p w:rsidR="00A51542" w:rsidRPr="00730C5B" w:rsidRDefault="00A51542" w:rsidP="00730C5B">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730C5B">
        <w:rPr>
          <w:iCs/>
        </w:rPr>
        <w:t>анализировать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w:t>
      </w:r>
    </w:p>
    <w:p w:rsidR="00A51542" w:rsidRPr="00730C5B" w:rsidRDefault="00A51542" w:rsidP="00730C5B">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730C5B">
        <w:rPr>
          <w:iCs/>
        </w:rPr>
        <w:t>применять знание норм современного русского литературного языка в речевой практике, корректировать устные и письменные высказывания; обобщать знания об основных правилах орфографии и пунктуации;</w:t>
      </w:r>
    </w:p>
    <w:p w:rsidR="00A51542" w:rsidRPr="00730C5B" w:rsidRDefault="00A51542" w:rsidP="00730C5B">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730C5B">
        <w:rPr>
          <w:iCs/>
        </w:rPr>
        <w:t>работать со словарями и справочниками. в том числе академическими словарями и справочниками в электронном формате.</w:t>
      </w:r>
    </w:p>
    <w:p w:rsidR="00A51542" w:rsidRPr="00730C5B" w:rsidRDefault="00A51542" w:rsidP="00730C5B">
      <w:pPr>
        <w:jc w:val="both"/>
        <w:rPr>
          <w:b/>
          <w:sz w:val="24"/>
          <w:szCs w:val="24"/>
        </w:rPr>
      </w:pPr>
      <w:r w:rsidRPr="00730C5B">
        <w:rPr>
          <w:sz w:val="24"/>
          <w:szCs w:val="24"/>
        </w:rPr>
        <w:t xml:space="preserve">В результате освоения учебной дисциплины обучающийся должен </w:t>
      </w:r>
      <w:r w:rsidRPr="00730C5B">
        <w:rPr>
          <w:b/>
          <w:sz w:val="24"/>
          <w:szCs w:val="24"/>
        </w:rPr>
        <w:t xml:space="preserve">знать: </w:t>
      </w:r>
    </w:p>
    <w:p w:rsidR="00A51542" w:rsidRPr="00730C5B" w:rsidRDefault="00A51542" w:rsidP="00730C5B">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730C5B">
        <w:rPr>
          <w:iCs/>
        </w:rPr>
        <w:t>о признаках литературного языка и его роли в обществе;</w:t>
      </w:r>
    </w:p>
    <w:p w:rsidR="00A51542" w:rsidRPr="00730C5B" w:rsidRDefault="00A51542" w:rsidP="00730C5B">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730C5B">
        <w:rPr>
          <w:iCs/>
        </w:rPr>
        <w:t xml:space="preserve">о нормах современного русского литературного языка и их основных видах (орфоэпические, лексические, грамматические, стилистические; </w:t>
      </w:r>
    </w:p>
    <w:p w:rsidR="00A51542" w:rsidRPr="00730C5B" w:rsidRDefault="00A51542" w:rsidP="00730C5B">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pacing w:val="-8"/>
        </w:rPr>
      </w:pPr>
      <w:r w:rsidRPr="00730C5B">
        <w:rPr>
          <w:iCs/>
        </w:rPr>
        <w:t>о признаках текста, его структуре, видах информации в тексте, словарного запаса, расширение объема используемых в речи грамматических языковых средств.</w:t>
      </w:r>
    </w:p>
    <w:p w:rsidR="00A51542" w:rsidRPr="00730C5B" w:rsidRDefault="00A51542" w:rsidP="00730C5B">
      <w:pPr>
        <w:jc w:val="both"/>
        <w:rPr>
          <w:b/>
          <w:iCs/>
          <w:sz w:val="24"/>
          <w:szCs w:val="24"/>
        </w:rPr>
      </w:pPr>
      <w:r w:rsidRPr="00730C5B">
        <w:rPr>
          <w:sz w:val="24"/>
          <w:szCs w:val="24"/>
        </w:rPr>
        <w:t xml:space="preserve">В результате освоения учебной дисциплины обучающийся должен </w:t>
      </w:r>
      <w:r w:rsidRPr="00730C5B">
        <w:rPr>
          <w:b/>
          <w:sz w:val="24"/>
          <w:szCs w:val="24"/>
        </w:rPr>
        <w:t xml:space="preserve"> </w:t>
      </w:r>
      <w:r w:rsidRPr="00730C5B">
        <w:rPr>
          <w:b/>
          <w:iCs/>
          <w:sz w:val="24"/>
          <w:szCs w:val="24"/>
        </w:rPr>
        <w:t>иметь  представления:</w:t>
      </w:r>
    </w:p>
    <w:p w:rsidR="00A51542" w:rsidRPr="00730C5B" w:rsidRDefault="00A51542" w:rsidP="00730C5B">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730C5B">
        <w:rPr>
          <w:iCs/>
        </w:rPr>
        <w:t xml:space="preserve">об аспектах культуры речи: нормативном, коммуникативном и этическом; </w:t>
      </w:r>
    </w:p>
    <w:p w:rsidR="00A51542" w:rsidRPr="00730C5B" w:rsidRDefault="00A51542" w:rsidP="00730C5B">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730C5B">
        <w:rPr>
          <w:iCs/>
        </w:rPr>
        <w:t>о формах существования национального русского языка;</w:t>
      </w:r>
    </w:p>
    <w:p w:rsidR="00A51542" w:rsidRPr="00730C5B" w:rsidRDefault="00A51542" w:rsidP="00730C5B">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730C5B">
        <w:rPr>
          <w:iCs/>
        </w:rPr>
        <w:t xml:space="preserve">о функциях русского языка в современном мире.   </w:t>
      </w:r>
    </w:p>
    <w:p w:rsidR="00A51542" w:rsidRPr="00730C5B" w:rsidRDefault="00A51542" w:rsidP="00730C5B">
      <w:pPr>
        <w:shd w:val="clear" w:color="auto" w:fill="FFFFFF"/>
        <w:tabs>
          <w:tab w:val="left" w:pos="240"/>
        </w:tabs>
        <w:ind w:left="10"/>
        <w:jc w:val="both"/>
        <w:rPr>
          <w:sz w:val="24"/>
          <w:szCs w:val="24"/>
        </w:rPr>
      </w:pPr>
      <w:r w:rsidRPr="00730C5B">
        <w:rPr>
          <w:b/>
          <w:bCs/>
          <w:spacing w:val="-12"/>
          <w:sz w:val="24"/>
          <w:szCs w:val="24"/>
        </w:rPr>
        <w:t>4.</w:t>
      </w:r>
      <w:r w:rsidRPr="00730C5B">
        <w:rPr>
          <w:b/>
          <w:bCs/>
          <w:sz w:val="24"/>
          <w:szCs w:val="24"/>
        </w:rPr>
        <w:tab/>
      </w:r>
      <w:r w:rsidRPr="00730C5B">
        <w:rPr>
          <w:b/>
          <w:bCs/>
          <w:spacing w:val="-1"/>
          <w:sz w:val="24"/>
          <w:szCs w:val="24"/>
        </w:rPr>
        <w:t>Общая трудоемкость дисциплины по формам обучения составляет:</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Обязательной аудиторной учебной нагрузки обучающегося 84 часа</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в том числе:</w:t>
      </w:r>
    </w:p>
    <w:p w:rsidR="00A51542" w:rsidRPr="00730C5B" w:rsidRDefault="00A51542" w:rsidP="00730C5B">
      <w:pPr>
        <w:pStyle w:val="a3"/>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теоретические занятия – 52 часа</w:t>
      </w:r>
    </w:p>
    <w:p w:rsidR="00A51542" w:rsidRPr="00730C5B" w:rsidRDefault="00A51542" w:rsidP="00730C5B">
      <w:pPr>
        <w:pStyle w:val="a3"/>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практические занятия 26 часов</w:t>
      </w:r>
    </w:p>
    <w:p w:rsidR="00A51542" w:rsidRPr="00730C5B" w:rsidRDefault="00A51542" w:rsidP="00730C5B">
      <w:pPr>
        <w:pStyle w:val="a3"/>
        <w:numPr>
          <w:ilvl w:val="0"/>
          <w:numId w:val="29"/>
        </w:numPr>
        <w:shd w:val="clear" w:color="auto" w:fill="FFFFFF"/>
        <w:tabs>
          <w:tab w:val="left" w:pos="240"/>
        </w:tabs>
        <w:jc w:val="both"/>
        <w:rPr>
          <w:b/>
          <w:bCs/>
          <w:spacing w:val="-12"/>
        </w:rPr>
      </w:pPr>
      <w:r w:rsidRPr="00730C5B">
        <w:t>промежуточная аттестация – 6 часов</w:t>
      </w:r>
    </w:p>
    <w:p w:rsidR="00A51542" w:rsidRPr="00730C5B" w:rsidRDefault="00A51542" w:rsidP="00730C5B">
      <w:pPr>
        <w:numPr>
          <w:ilvl w:val="0"/>
          <w:numId w:val="8"/>
        </w:numPr>
        <w:shd w:val="clear" w:color="auto" w:fill="FFFFFF"/>
        <w:tabs>
          <w:tab w:val="left" w:pos="240"/>
        </w:tabs>
        <w:jc w:val="both"/>
        <w:rPr>
          <w:b/>
          <w:bCs/>
          <w:spacing w:val="-12"/>
          <w:sz w:val="24"/>
          <w:szCs w:val="24"/>
        </w:rPr>
      </w:pPr>
      <w:r w:rsidRPr="00730C5B">
        <w:rPr>
          <w:b/>
          <w:bCs/>
          <w:spacing w:val="-2"/>
          <w:sz w:val="24"/>
          <w:szCs w:val="24"/>
        </w:rPr>
        <w:t>Семестры: 1, 2</w:t>
      </w:r>
    </w:p>
    <w:p w:rsidR="00A51542" w:rsidRPr="00730C5B" w:rsidRDefault="00A51542" w:rsidP="00730C5B">
      <w:pPr>
        <w:numPr>
          <w:ilvl w:val="0"/>
          <w:numId w:val="8"/>
        </w:numPr>
        <w:shd w:val="clear" w:color="auto" w:fill="FFFFFF"/>
        <w:tabs>
          <w:tab w:val="left" w:pos="240"/>
        </w:tabs>
        <w:jc w:val="both"/>
        <w:rPr>
          <w:b/>
          <w:bCs/>
          <w:spacing w:val="-12"/>
          <w:sz w:val="24"/>
          <w:szCs w:val="24"/>
        </w:rPr>
      </w:pPr>
      <w:r w:rsidRPr="00730C5B">
        <w:rPr>
          <w:b/>
          <w:bCs/>
          <w:spacing w:val="-1"/>
          <w:sz w:val="24"/>
          <w:szCs w:val="24"/>
        </w:rPr>
        <w:t xml:space="preserve">Основные разделы дисциплины Русский язык  </w:t>
      </w:r>
    </w:p>
    <w:p w:rsidR="00A51542" w:rsidRPr="00730C5B" w:rsidRDefault="00A51542" w:rsidP="00730C5B">
      <w:pPr>
        <w:shd w:val="clear" w:color="auto" w:fill="FFFFFF"/>
        <w:ind w:left="5"/>
        <w:jc w:val="both"/>
        <w:rPr>
          <w:b/>
          <w:bCs/>
          <w:spacing w:val="-1"/>
          <w:sz w:val="24"/>
          <w:szCs w:val="24"/>
        </w:rPr>
      </w:pPr>
      <w:r w:rsidRPr="00730C5B">
        <w:rPr>
          <w:b/>
          <w:bCs/>
          <w:spacing w:val="-1"/>
          <w:sz w:val="24"/>
          <w:szCs w:val="24"/>
        </w:rPr>
        <w:t xml:space="preserve">Раздел 1. </w:t>
      </w:r>
      <w:r w:rsidRPr="00730C5B">
        <w:rPr>
          <w:spacing w:val="-1"/>
          <w:sz w:val="24"/>
          <w:szCs w:val="24"/>
        </w:rPr>
        <w:t xml:space="preserve"> </w:t>
      </w:r>
      <w:r w:rsidRPr="00730C5B">
        <w:rPr>
          <w:b/>
          <w:bCs/>
          <w:sz w:val="24"/>
          <w:szCs w:val="24"/>
        </w:rPr>
        <w:t>Язык и речь. Язык как средство общения и форма существования национальной культуры.</w:t>
      </w:r>
      <w:r w:rsidRPr="00730C5B">
        <w:rPr>
          <w:b/>
          <w:bCs/>
          <w:spacing w:val="-1"/>
          <w:sz w:val="24"/>
          <w:szCs w:val="24"/>
        </w:rPr>
        <w:t xml:space="preserve"> </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730C5B">
        <w:rPr>
          <w:b/>
          <w:bCs/>
          <w:sz w:val="24"/>
          <w:szCs w:val="24"/>
        </w:rPr>
        <w:t xml:space="preserve">Тема 1.1. </w:t>
      </w:r>
      <w:r w:rsidRPr="00730C5B">
        <w:rPr>
          <w:sz w:val="24"/>
          <w:szCs w:val="24"/>
        </w:rPr>
        <w:t>Основные функции языка в современном обществе.</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730C5B">
        <w:rPr>
          <w:b/>
          <w:bCs/>
          <w:sz w:val="24"/>
          <w:szCs w:val="24"/>
        </w:rPr>
        <w:t xml:space="preserve">Тема 1.2. </w:t>
      </w:r>
      <w:r w:rsidRPr="00730C5B">
        <w:rPr>
          <w:sz w:val="24"/>
          <w:szCs w:val="24"/>
        </w:rPr>
        <w:t>Происхождение русского языка. Индоевропейская языковая семья. Этапы формирования русской лексики.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pacing w:val="-1"/>
          <w:sz w:val="24"/>
          <w:szCs w:val="24"/>
        </w:rPr>
      </w:pPr>
      <w:r w:rsidRPr="00730C5B">
        <w:rPr>
          <w:b/>
          <w:bCs/>
          <w:sz w:val="24"/>
          <w:szCs w:val="24"/>
        </w:rPr>
        <w:t xml:space="preserve">Тема 1.3 </w:t>
      </w:r>
      <w:r w:rsidRPr="00730C5B">
        <w:rPr>
          <w:bCs/>
          <w:sz w:val="24"/>
          <w:szCs w:val="24"/>
        </w:rPr>
        <w:t>Язык как система знаков.</w:t>
      </w:r>
    </w:p>
    <w:p w:rsidR="00A51542" w:rsidRPr="00730C5B" w:rsidRDefault="00A51542" w:rsidP="00730C5B">
      <w:pPr>
        <w:shd w:val="clear" w:color="auto" w:fill="FFFFFF"/>
        <w:ind w:left="5"/>
        <w:jc w:val="both"/>
        <w:rPr>
          <w:spacing w:val="-1"/>
          <w:sz w:val="24"/>
          <w:szCs w:val="24"/>
        </w:rPr>
      </w:pPr>
      <w:r w:rsidRPr="00730C5B">
        <w:rPr>
          <w:b/>
          <w:bCs/>
          <w:spacing w:val="-1"/>
          <w:sz w:val="24"/>
          <w:szCs w:val="24"/>
        </w:rPr>
        <w:t xml:space="preserve">Раздел 2. </w:t>
      </w:r>
      <w:r w:rsidRPr="00730C5B">
        <w:rPr>
          <w:b/>
          <w:bCs/>
          <w:sz w:val="24"/>
          <w:szCs w:val="24"/>
        </w:rPr>
        <w:t>Фонетика, морфология и орфография</w:t>
      </w:r>
      <w:r w:rsidRPr="00730C5B">
        <w:rPr>
          <w:spacing w:val="-1"/>
          <w:sz w:val="24"/>
          <w:szCs w:val="24"/>
        </w:rPr>
        <w:t>.</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730C5B">
        <w:rPr>
          <w:b/>
          <w:bCs/>
          <w:sz w:val="24"/>
          <w:szCs w:val="24"/>
        </w:rPr>
        <w:t>Тема 2.1</w:t>
      </w:r>
      <w:r w:rsidRPr="00730C5B">
        <w:rPr>
          <w:sz w:val="24"/>
          <w:szCs w:val="24"/>
        </w:rPr>
        <w:t>Фонетика и орфоэпия.</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730C5B">
        <w:rPr>
          <w:b/>
          <w:bCs/>
          <w:sz w:val="24"/>
          <w:szCs w:val="24"/>
        </w:rPr>
        <w:t xml:space="preserve">Тема 2.2 </w:t>
      </w:r>
      <w:r w:rsidRPr="00730C5B">
        <w:rPr>
          <w:sz w:val="24"/>
          <w:szCs w:val="24"/>
        </w:rPr>
        <w:t>Морфемика и словообразование.</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730C5B">
        <w:rPr>
          <w:b/>
          <w:bCs/>
          <w:sz w:val="24"/>
          <w:szCs w:val="24"/>
        </w:rPr>
        <w:t xml:space="preserve">Тема 2.3 </w:t>
      </w:r>
      <w:r w:rsidRPr="00730C5B">
        <w:rPr>
          <w:sz w:val="24"/>
          <w:szCs w:val="24"/>
        </w:rPr>
        <w:t>Имя существительное как часть речи.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730C5B">
        <w:rPr>
          <w:b/>
          <w:bCs/>
          <w:sz w:val="24"/>
          <w:szCs w:val="24"/>
        </w:rPr>
        <w:t xml:space="preserve">Тема 2.4 </w:t>
      </w:r>
      <w:r w:rsidRPr="00730C5B">
        <w:rPr>
          <w:bCs/>
          <w:sz w:val="24"/>
          <w:szCs w:val="24"/>
        </w:rPr>
        <w:t>Имя прилагательное как часть речи.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730C5B">
        <w:rPr>
          <w:b/>
          <w:bCs/>
          <w:sz w:val="24"/>
          <w:szCs w:val="24"/>
        </w:rPr>
        <w:t xml:space="preserve">Тема 2.5 </w:t>
      </w:r>
      <w:r w:rsidRPr="00730C5B">
        <w:rPr>
          <w:sz w:val="24"/>
          <w:szCs w:val="24"/>
        </w:rPr>
        <w:t>Имя числительное как часть речи.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730C5B">
        <w:rPr>
          <w:b/>
          <w:bCs/>
          <w:sz w:val="24"/>
          <w:szCs w:val="24"/>
        </w:rPr>
        <w:t xml:space="preserve">Тема 2.6 </w:t>
      </w:r>
      <w:r w:rsidRPr="00730C5B">
        <w:rPr>
          <w:bCs/>
          <w:sz w:val="24"/>
          <w:szCs w:val="24"/>
        </w:rPr>
        <w:t>Местоимение как часть речи.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730C5B">
        <w:rPr>
          <w:b/>
          <w:bCs/>
          <w:sz w:val="24"/>
          <w:szCs w:val="24"/>
        </w:rPr>
        <w:t xml:space="preserve">Тема 2.7 </w:t>
      </w:r>
      <w:r w:rsidRPr="00730C5B">
        <w:rPr>
          <w:bCs/>
          <w:sz w:val="24"/>
          <w:szCs w:val="24"/>
        </w:rPr>
        <w:t>Глагол как часть речи.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730C5B">
        <w:rPr>
          <w:b/>
          <w:bCs/>
          <w:sz w:val="24"/>
          <w:szCs w:val="24"/>
        </w:rPr>
        <w:t xml:space="preserve">Тема 2.8 </w:t>
      </w:r>
      <w:r w:rsidRPr="00730C5B">
        <w:rPr>
          <w:bCs/>
          <w:sz w:val="24"/>
          <w:szCs w:val="24"/>
        </w:rPr>
        <w:t>Причастие и деепричастие как особые формы глагола.</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730C5B">
        <w:rPr>
          <w:b/>
          <w:bCs/>
          <w:sz w:val="24"/>
          <w:szCs w:val="24"/>
        </w:rPr>
        <w:t xml:space="preserve">Тема 2.9 </w:t>
      </w:r>
      <w:r w:rsidRPr="00730C5B">
        <w:rPr>
          <w:bCs/>
          <w:sz w:val="24"/>
          <w:szCs w:val="24"/>
        </w:rPr>
        <w:t>Наречие как часть речи. Служебные части речи.</w:t>
      </w:r>
    </w:p>
    <w:p w:rsidR="00A51542" w:rsidRPr="00730C5B" w:rsidRDefault="00A51542" w:rsidP="00730C5B">
      <w:pPr>
        <w:shd w:val="clear" w:color="auto" w:fill="FFFFFF"/>
        <w:ind w:left="5"/>
        <w:jc w:val="both"/>
        <w:rPr>
          <w:b/>
          <w:sz w:val="24"/>
          <w:szCs w:val="24"/>
        </w:rPr>
      </w:pPr>
      <w:r w:rsidRPr="00730C5B">
        <w:rPr>
          <w:b/>
          <w:bCs/>
          <w:sz w:val="24"/>
          <w:szCs w:val="24"/>
        </w:rPr>
        <w:t xml:space="preserve">Раздел 3. </w:t>
      </w:r>
      <w:r w:rsidRPr="00730C5B">
        <w:rPr>
          <w:b/>
          <w:sz w:val="24"/>
          <w:szCs w:val="24"/>
        </w:rPr>
        <w:t>Синтаксис и пунктуация</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730C5B">
        <w:rPr>
          <w:b/>
          <w:bCs/>
          <w:sz w:val="24"/>
          <w:szCs w:val="24"/>
        </w:rPr>
        <w:t xml:space="preserve">Тема 3.1 </w:t>
      </w:r>
      <w:r w:rsidRPr="00730C5B">
        <w:rPr>
          <w:bCs/>
          <w:sz w:val="24"/>
          <w:szCs w:val="24"/>
        </w:rPr>
        <w:t>Основные единицы синтаксиса.</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730C5B">
        <w:rPr>
          <w:b/>
          <w:bCs/>
          <w:sz w:val="24"/>
          <w:szCs w:val="24"/>
        </w:rPr>
        <w:t xml:space="preserve">Тема 3.2 </w:t>
      </w:r>
      <w:r w:rsidRPr="00730C5B">
        <w:rPr>
          <w:bCs/>
          <w:sz w:val="24"/>
          <w:szCs w:val="24"/>
        </w:rPr>
        <w:t>Второстепенные члены предложения.</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730C5B">
        <w:rPr>
          <w:b/>
          <w:bCs/>
          <w:sz w:val="24"/>
          <w:szCs w:val="24"/>
        </w:rPr>
        <w:t xml:space="preserve">Тема 3.3 </w:t>
      </w:r>
      <w:r w:rsidRPr="00730C5B">
        <w:rPr>
          <w:bCs/>
          <w:sz w:val="24"/>
          <w:szCs w:val="24"/>
        </w:rPr>
        <w:t>Сложное предложение.</w:t>
      </w:r>
    </w:p>
    <w:p w:rsidR="00A51542" w:rsidRPr="00730C5B" w:rsidRDefault="00A51542" w:rsidP="00730C5B">
      <w:pPr>
        <w:shd w:val="clear" w:color="auto" w:fill="FFFFFF"/>
        <w:ind w:left="5"/>
        <w:jc w:val="both"/>
        <w:rPr>
          <w:b/>
          <w:sz w:val="24"/>
          <w:szCs w:val="24"/>
        </w:rPr>
      </w:pPr>
    </w:p>
    <w:p w:rsidR="00A51542" w:rsidRPr="00730C5B" w:rsidRDefault="00A51542" w:rsidP="00730C5B">
      <w:pPr>
        <w:shd w:val="clear" w:color="auto" w:fill="FFFFFF"/>
        <w:ind w:left="5"/>
        <w:jc w:val="both"/>
        <w:rPr>
          <w:b/>
          <w:bCs/>
          <w:sz w:val="24"/>
          <w:szCs w:val="24"/>
        </w:rPr>
      </w:pPr>
      <w:r w:rsidRPr="00730C5B">
        <w:rPr>
          <w:b/>
          <w:bCs/>
          <w:spacing w:val="-1"/>
          <w:sz w:val="24"/>
          <w:szCs w:val="24"/>
        </w:rPr>
        <w:lastRenderedPageBreak/>
        <w:t xml:space="preserve">Раздел 4. </w:t>
      </w:r>
      <w:r w:rsidRPr="00730C5B">
        <w:rPr>
          <w:b/>
          <w:bCs/>
          <w:sz w:val="24"/>
          <w:szCs w:val="24"/>
        </w:rPr>
        <w:t xml:space="preserve">Особенности профессиональной коммуникации </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730C5B">
        <w:rPr>
          <w:b/>
          <w:bCs/>
          <w:sz w:val="24"/>
          <w:szCs w:val="24"/>
        </w:rPr>
        <w:t xml:space="preserve">Тема 4.1 </w:t>
      </w:r>
      <w:r w:rsidRPr="00730C5B">
        <w:rPr>
          <w:bCs/>
          <w:sz w:val="24"/>
          <w:szCs w:val="24"/>
        </w:rPr>
        <w:t>Язык как средство профессиональной, социальной и межкультурной коммуникации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730C5B">
        <w:rPr>
          <w:b/>
          <w:bCs/>
          <w:sz w:val="24"/>
          <w:szCs w:val="24"/>
        </w:rPr>
        <w:t xml:space="preserve">Тема 4.2 </w:t>
      </w:r>
      <w:r w:rsidRPr="00730C5B">
        <w:rPr>
          <w:bCs/>
          <w:sz w:val="24"/>
          <w:szCs w:val="24"/>
        </w:rPr>
        <w:t>Коммуникативный аспект культуры речи.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730C5B">
        <w:rPr>
          <w:b/>
          <w:bCs/>
          <w:sz w:val="24"/>
          <w:szCs w:val="24"/>
        </w:rPr>
        <w:t xml:space="preserve">Тема 4.3 </w:t>
      </w:r>
      <w:r w:rsidRPr="00730C5B">
        <w:rPr>
          <w:bCs/>
          <w:sz w:val="24"/>
          <w:szCs w:val="24"/>
        </w:rPr>
        <w:t>Научный стиль.</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730C5B">
        <w:rPr>
          <w:b/>
          <w:bCs/>
          <w:sz w:val="24"/>
          <w:szCs w:val="24"/>
        </w:rPr>
        <w:t xml:space="preserve">Тема 4.4 </w:t>
      </w:r>
      <w:r w:rsidRPr="00730C5B">
        <w:rPr>
          <w:bCs/>
          <w:sz w:val="24"/>
          <w:szCs w:val="24"/>
        </w:rPr>
        <w:t>Деловой стиль.</w:t>
      </w:r>
    </w:p>
    <w:p w:rsidR="00A51542" w:rsidRPr="00730C5B" w:rsidRDefault="00A51542" w:rsidP="00730C5B">
      <w:pPr>
        <w:pStyle w:val="af6"/>
        <w:numPr>
          <w:ilvl w:val="0"/>
          <w:numId w:val="8"/>
        </w:numPr>
        <w:shd w:val="clear" w:color="auto" w:fill="FFFFFF"/>
        <w:tabs>
          <w:tab w:val="left" w:pos="240"/>
        </w:tabs>
        <w:ind w:left="0"/>
        <w:jc w:val="both"/>
      </w:pPr>
      <w:r w:rsidRPr="00730C5B">
        <w:rPr>
          <w:b/>
          <w:bCs/>
        </w:rPr>
        <w:t xml:space="preserve">Дополнительная информация: </w:t>
      </w:r>
      <w:r w:rsidRPr="00730C5B">
        <w:t xml:space="preserve">промежуточная аттестация - </w:t>
      </w:r>
      <w:hyperlink r:id="rId11" w:history="1">
        <w:r w:rsidRPr="00730C5B">
          <w:rPr>
            <w:rStyle w:val="a8"/>
          </w:rPr>
          <w:t>экзамен.</w:t>
        </w:r>
      </w:hyperlink>
    </w:p>
    <w:p w:rsidR="00A51542" w:rsidRDefault="00A51542" w:rsidP="00730C5B">
      <w:pPr>
        <w:shd w:val="clear" w:color="auto" w:fill="FFFFFF"/>
        <w:ind w:right="883"/>
        <w:jc w:val="both"/>
        <w:rPr>
          <w:b/>
          <w:bCs/>
          <w:sz w:val="24"/>
          <w:szCs w:val="24"/>
        </w:rPr>
      </w:pPr>
    </w:p>
    <w:p w:rsidR="005865FA" w:rsidRPr="00730C5B" w:rsidRDefault="005865FA" w:rsidP="00730C5B">
      <w:pPr>
        <w:shd w:val="clear" w:color="auto" w:fill="FFFFFF"/>
        <w:ind w:right="883"/>
        <w:jc w:val="both"/>
        <w:rPr>
          <w:b/>
          <w:bCs/>
          <w:sz w:val="24"/>
          <w:szCs w:val="24"/>
        </w:rPr>
      </w:pPr>
    </w:p>
    <w:p w:rsidR="00A51542" w:rsidRPr="00730C5B" w:rsidRDefault="003044D0" w:rsidP="00730C5B">
      <w:pPr>
        <w:shd w:val="clear" w:color="auto" w:fill="FFFFFF"/>
        <w:ind w:right="883"/>
        <w:jc w:val="both"/>
        <w:rPr>
          <w:b/>
          <w:bCs/>
          <w:sz w:val="24"/>
          <w:szCs w:val="24"/>
        </w:rPr>
      </w:pPr>
      <w:r w:rsidRPr="00730C5B">
        <w:rPr>
          <w:b/>
          <w:bCs/>
          <w:spacing w:val="-2"/>
          <w:sz w:val="24"/>
          <w:szCs w:val="24"/>
        </w:rPr>
        <w:t xml:space="preserve">ОУД.02 </w:t>
      </w:r>
      <w:r w:rsidR="00A51542" w:rsidRPr="00730C5B">
        <w:rPr>
          <w:b/>
          <w:bCs/>
          <w:sz w:val="24"/>
          <w:szCs w:val="24"/>
        </w:rPr>
        <w:t xml:space="preserve">ЛИТЕРАТУРА </w:t>
      </w:r>
    </w:p>
    <w:p w:rsidR="00A51542" w:rsidRPr="00730C5B" w:rsidRDefault="00A51542" w:rsidP="00730C5B">
      <w:pPr>
        <w:pStyle w:val="af6"/>
        <w:numPr>
          <w:ilvl w:val="1"/>
          <w:numId w:val="30"/>
        </w:numPr>
        <w:shd w:val="clear" w:color="auto" w:fill="FFFFFF"/>
        <w:ind w:right="-1"/>
        <w:jc w:val="both"/>
        <w:rPr>
          <w:b/>
          <w:bCs/>
          <w:spacing w:val="-16"/>
        </w:rPr>
      </w:pPr>
      <w:r w:rsidRPr="00730C5B">
        <w:rPr>
          <w:b/>
          <w:bCs/>
        </w:rPr>
        <w:t xml:space="preserve">Цель дисциплины </w:t>
      </w:r>
      <w:r w:rsidRPr="00730C5B">
        <w:rPr>
          <w:bCs/>
        </w:rPr>
        <w:t>р</w:t>
      </w:r>
      <w:r w:rsidRPr="00730C5B">
        <w:t>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730C5B" w:rsidRDefault="00A51542" w:rsidP="00730C5B">
      <w:pPr>
        <w:pStyle w:val="af6"/>
        <w:widowControl w:val="0"/>
        <w:numPr>
          <w:ilvl w:val="1"/>
          <w:numId w:val="30"/>
        </w:numPr>
        <w:shd w:val="clear" w:color="auto" w:fill="FFFFFF"/>
        <w:tabs>
          <w:tab w:val="clear" w:pos="360"/>
          <w:tab w:val="left" w:pos="355"/>
        </w:tabs>
        <w:autoSpaceDE w:val="0"/>
        <w:autoSpaceDN w:val="0"/>
        <w:adjustRightInd w:val="0"/>
        <w:jc w:val="both"/>
        <w:rPr>
          <w:rStyle w:val="a8"/>
          <w:spacing w:val="-8"/>
        </w:rPr>
      </w:pPr>
      <w:r w:rsidRPr="00730C5B">
        <w:rPr>
          <w:b/>
          <w:bCs/>
          <w:spacing w:val="-1"/>
        </w:rPr>
        <w:t xml:space="preserve">Место дисциплины в структуре </w:t>
      </w:r>
      <w:r w:rsidR="004F0B7E" w:rsidRPr="00730C5B">
        <w:rPr>
          <w:b/>
          <w:bCs/>
        </w:rPr>
        <w:t>ОП - П</w:t>
      </w:r>
      <w:r w:rsidRPr="00730C5B">
        <w:rPr>
          <w:b/>
          <w:bCs/>
          <w:spacing w:val="-1"/>
        </w:rPr>
        <w:t xml:space="preserve">: </w:t>
      </w:r>
      <w:r w:rsidRPr="00730C5B">
        <w:rPr>
          <w:spacing w:val="-1"/>
        </w:rPr>
        <w:t xml:space="preserve">Дисциплина относится к циклу </w:t>
      </w:r>
      <w:hyperlink r:id="rId12" w:history="1">
        <w:r w:rsidRPr="00730C5B">
          <w:rPr>
            <w:rStyle w:val="a8"/>
          </w:rPr>
          <w:t>ОУД.02.</w:t>
        </w:r>
      </w:hyperlink>
    </w:p>
    <w:p w:rsidR="00A51542" w:rsidRPr="00730C5B" w:rsidRDefault="00A51542" w:rsidP="00730C5B">
      <w:pPr>
        <w:pStyle w:val="af6"/>
        <w:widowControl w:val="0"/>
        <w:numPr>
          <w:ilvl w:val="1"/>
          <w:numId w:val="30"/>
        </w:numPr>
        <w:shd w:val="clear" w:color="auto" w:fill="FFFFFF"/>
        <w:tabs>
          <w:tab w:val="clear" w:pos="360"/>
          <w:tab w:val="left" w:pos="355"/>
        </w:tabs>
        <w:autoSpaceDE w:val="0"/>
        <w:autoSpaceDN w:val="0"/>
        <w:adjustRightInd w:val="0"/>
        <w:jc w:val="both"/>
        <w:rPr>
          <w:b/>
          <w:bCs/>
          <w:spacing w:val="-8"/>
        </w:rPr>
      </w:pPr>
      <w:r w:rsidRPr="00730C5B">
        <w:rPr>
          <w:b/>
          <w:bCs/>
          <w:spacing w:val="-1"/>
        </w:rPr>
        <w:t>Требования к результатам освоения дисциплины:</w:t>
      </w:r>
    </w:p>
    <w:p w:rsidR="00A51542" w:rsidRPr="00730C5B" w:rsidRDefault="00A51542" w:rsidP="00730C5B">
      <w:pPr>
        <w:jc w:val="both"/>
        <w:rPr>
          <w:sz w:val="24"/>
          <w:szCs w:val="24"/>
        </w:rPr>
      </w:pPr>
      <w:r w:rsidRPr="00730C5B">
        <w:rPr>
          <w:sz w:val="24"/>
          <w:szCs w:val="24"/>
        </w:rPr>
        <w:t xml:space="preserve">В результате освоения учебной дисциплины обучающийся должен </w:t>
      </w:r>
      <w:r w:rsidRPr="00730C5B">
        <w:rPr>
          <w:b/>
          <w:sz w:val="24"/>
          <w:szCs w:val="24"/>
        </w:rPr>
        <w:t>уметь:</w:t>
      </w:r>
    </w:p>
    <w:p w:rsidR="00A51542" w:rsidRPr="00730C5B" w:rsidRDefault="00A51542" w:rsidP="00730C5B">
      <w:pPr>
        <w:pStyle w:val="a3"/>
        <w:numPr>
          <w:ilvl w:val="0"/>
          <w:numId w:val="31"/>
        </w:numPr>
        <w:jc w:val="both"/>
      </w:pPr>
      <w:r w:rsidRPr="00730C5B">
        <w:t>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rsidR="00A51542" w:rsidRPr="00730C5B" w:rsidRDefault="00A51542" w:rsidP="00730C5B">
      <w:pPr>
        <w:pStyle w:val="a3"/>
        <w:numPr>
          <w:ilvl w:val="0"/>
          <w:numId w:val="31"/>
        </w:numPr>
        <w:jc w:val="both"/>
      </w:pPr>
      <w:r w:rsidRPr="00730C5B">
        <w:t>сопоставлять произведения русской и зарубежной литературы и сравнивать их с художественными интерпретациями в других видах искусства (графика, живопись, театр, кино, музыка и др.);</w:t>
      </w:r>
    </w:p>
    <w:p w:rsidR="00A51542" w:rsidRPr="00730C5B" w:rsidRDefault="00A51542" w:rsidP="00730C5B">
      <w:pPr>
        <w:pStyle w:val="a3"/>
        <w:jc w:val="both"/>
      </w:pPr>
      <w:r w:rsidRPr="00730C5B">
        <w:t xml:space="preserve"> </w:t>
      </w:r>
    </w:p>
    <w:p w:rsidR="00A51542" w:rsidRPr="00730C5B" w:rsidRDefault="00A51542" w:rsidP="00730C5B">
      <w:pPr>
        <w:pStyle w:val="a3"/>
        <w:numPr>
          <w:ilvl w:val="0"/>
          <w:numId w:val="31"/>
        </w:numPr>
        <w:jc w:val="both"/>
      </w:pPr>
      <w:r w:rsidRPr="00730C5B">
        <w:t xml:space="preserve">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  </w:t>
      </w:r>
    </w:p>
    <w:p w:rsidR="00A51542" w:rsidRPr="00730C5B" w:rsidRDefault="00A51542" w:rsidP="00730C5B">
      <w:pPr>
        <w:pStyle w:val="a3"/>
        <w:numPr>
          <w:ilvl w:val="0"/>
          <w:numId w:val="31"/>
        </w:numPr>
        <w:shd w:val="clear" w:color="auto" w:fill="FFFFFF"/>
      </w:pPr>
      <w:r w:rsidRPr="00730C5B">
        <w:t xml:space="preserve"> владеть комплексным филологическим анализом художественного текста и осмысление функциональной роли теоретико-литературных понятий, в том числе: авангард; литературный манифест; беллетристика, массовая литература, сетевая литература; поэтика, интертекст, гипертекст. осознавать взаимосвязь между языковым, литературным, интеллектуальным, духовно-нравственным развитием личности; </w:t>
      </w:r>
    </w:p>
    <w:p w:rsidR="00A51542" w:rsidRPr="00730C5B" w:rsidRDefault="00A51542" w:rsidP="00730C5B">
      <w:pPr>
        <w:pStyle w:val="a3"/>
        <w:numPr>
          <w:ilvl w:val="0"/>
          <w:numId w:val="31"/>
        </w:numPr>
        <w:jc w:val="both"/>
      </w:pPr>
      <w:r w:rsidRPr="00730C5B">
        <w:t xml:space="preserve">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 </w:t>
      </w:r>
    </w:p>
    <w:p w:rsidR="00A51542" w:rsidRPr="00730C5B" w:rsidRDefault="00A51542" w:rsidP="00730C5B">
      <w:pPr>
        <w:pStyle w:val="a3"/>
        <w:numPr>
          <w:ilvl w:val="0"/>
          <w:numId w:val="31"/>
        </w:numPr>
        <w:jc w:val="both"/>
      </w:pPr>
      <w:r w:rsidRPr="00730C5B">
        <w:t xml:space="preserve">осознавать художественную картины жизни, созданная автором в литературном произведении, в единстве эмоционального личностного восприятия и интеллектуального понимания. </w:t>
      </w:r>
    </w:p>
    <w:p w:rsidR="00A51542" w:rsidRPr="00730C5B" w:rsidRDefault="00A51542" w:rsidP="00730C5B">
      <w:pPr>
        <w:jc w:val="both"/>
        <w:rPr>
          <w:b/>
          <w:sz w:val="24"/>
          <w:szCs w:val="24"/>
        </w:rPr>
      </w:pPr>
      <w:r w:rsidRPr="00730C5B">
        <w:rPr>
          <w:sz w:val="24"/>
          <w:szCs w:val="24"/>
        </w:rPr>
        <w:t xml:space="preserve">В результате освоения учебной дисциплины обучающийся должен </w:t>
      </w:r>
      <w:r w:rsidRPr="00730C5B">
        <w:rPr>
          <w:b/>
          <w:sz w:val="24"/>
          <w:szCs w:val="24"/>
        </w:rPr>
        <w:t xml:space="preserve">знать: </w:t>
      </w:r>
    </w:p>
    <w:p w:rsidR="00A51542" w:rsidRPr="00730C5B" w:rsidRDefault="00A51542" w:rsidP="00730C5B">
      <w:pPr>
        <w:pStyle w:val="a3"/>
        <w:numPr>
          <w:ilvl w:val="0"/>
          <w:numId w:val="32"/>
        </w:numPr>
        <w:jc w:val="both"/>
      </w:pPr>
      <w:r w:rsidRPr="00730C5B">
        <w:t>о содержании,   и   историко-культурном и нравственно-ценностном взаимовлиянии произведений русской, зарубежной классической и современной литературы, в том числе литературы народов России.</w:t>
      </w:r>
    </w:p>
    <w:p w:rsidR="00A51542" w:rsidRPr="00730C5B" w:rsidRDefault="00A51542" w:rsidP="00730C5B">
      <w:pPr>
        <w:jc w:val="both"/>
        <w:rPr>
          <w:b/>
          <w:iCs/>
          <w:sz w:val="24"/>
          <w:szCs w:val="24"/>
        </w:rPr>
      </w:pPr>
      <w:r w:rsidRPr="00730C5B">
        <w:rPr>
          <w:sz w:val="24"/>
          <w:szCs w:val="24"/>
        </w:rPr>
        <w:t xml:space="preserve">В результате освоения учебной дисциплины обучающийся должен </w:t>
      </w:r>
      <w:r w:rsidRPr="00730C5B">
        <w:rPr>
          <w:b/>
          <w:sz w:val="24"/>
          <w:szCs w:val="24"/>
        </w:rPr>
        <w:t xml:space="preserve"> </w:t>
      </w:r>
      <w:r w:rsidRPr="00730C5B">
        <w:rPr>
          <w:b/>
          <w:iCs/>
          <w:sz w:val="24"/>
          <w:szCs w:val="24"/>
        </w:rPr>
        <w:t>иметь  представления:</w:t>
      </w:r>
    </w:p>
    <w:p w:rsidR="00A51542" w:rsidRPr="00730C5B" w:rsidRDefault="00A51542" w:rsidP="00730C5B">
      <w:pPr>
        <w:pStyle w:val="a3"/>
        <w:numPr>
          <w:ilvl w:val="0"/>
          <w:numId w:val="33"/>
        </w:numPr>
        <w:jc w:val="both"/>
      </w:pPr>
      <w:r w:rsidRPr="00730C5B">
        <w:t xml:space="preserve">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уметь применять их в речевой практике; </w:t>
      </w:r>
    </w:p>
    <w:p w:rsidR="00A51542" w:rsidRPr="00730C5B" w:rsidRDefault="00A51542" w:rsidP="00730C5B">
      <w:pPr>
        <w:pStyle w:val="a3"/>
        <w:numPr>
          <w:ilvl w:val="0"/>
          <w:numId w:val="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pPr>
      <w:r w:rsidRPr="00730C5B">
        <w:t>об основных направлениях литературной критики, современных подходах к анализу художественного текста в литературоведении; уметь создавать собственные литературно-критические произведения в жанре рецензии, аннотации, эссе</w:t>
      </w:r>
    </w:p>
    <w:p w:rsidR="00A51542" w:rsidRPr="00730C5B" w:rsidRDefault="00A51542" w:rsidP="00730C5B">
      <w:pPr>
        <w:pStyle w:val="a3"/>
        <w:numPr>
          <w:ilvl w:val="0"/>
          <w:numId w:val="33"/>
        </w:numPr>
        <w:jc w:val="both"/>
      </w:pPr>
      <w:r w:rsidRPr="00730C5B">
        <w:t xml:space="preserve">об отечественных традициях и исторической преемственности поколений; </w:t>
      </w:r>
    </w:p>
    <w:p w:rsidR="00A51542" w:rsidRPr="00730C5B" w:rsidRDefault="00A51542" w:rsidP="00730C5B">
      <w:pPr>
        <w:pStyle w:val="a3"/>
        <w:numPr>
          <w:ilvl w:val="0"/>
          <w:numId w:val="33"/>
        </w:numPr>
        <w:jc w:val="both"/>
      </w:pPr>
      <w:r w:rsidRPr="00730C5B">
        <w:t xml:space="preserve">о включении в культурно-языковое пространство русской и мировой культуры; </w:t>
      </w:r>
    </w:p>
    <w:p w:rsidR="00A51542" w:rsidRPr="00730C5B" w:rsidRDefault="00A51542" w:rsidP="00730C5B">
      <w:pPr>
        <w:pStyle w:val="a3"/>
        <w:numPr>
          <w:ilvl w:val="0"/>
          <w:numId w:val="33"/>
        </w:numPr>
      </w:pPr>
      <w:r w:rsidRPr="00730C5B">
        <w:t>о стилях художественной литературы разных эпох, литературных направлениях, течениях, об индивидуальном авторском стиле.</w:t>
      </w:r>
    </w:p>
    <w:p w:rsidR="00A51542" w:rsidRPr="00730C5B" w:rsidRDefault="00A51542" w:rsidP="00730C5B">
      <w:pPr>
        <w:shd w:val="clear" w:color="auto" w:fill="FFFFFF"/>
        <w:tabs>
          <w:tab w:val="left" w:pos="240"/>
        </w:tabs>
        <w:ind w:right="-1"/>
        <w:jc w:val="both"/>
        <w:rPr>
          <w:sz w:val="24"/>
          <w:szCs w:val="24"/>
        </w:rPr>
      </w:pPr>
      <w:r w:rsidRPr="00730C5B">
        <w:rPr>
          <w:b/>
          <w:bCs/>
          <w:spacing w:val="-12"/>
          <w:sz w:val="24"/>
          <w:szCs w:val="24"/>
        </w:rPr>
        <w:t>4.</w:t>
      </w:r>
      <w:r w:rsidR="00483723" w:rsidRPr="00730C5B">
        <w:rPr>
          <w:b/>
          <w:bCs/>
          <w:spacing w:val="-12"/>
          <w:sz w:val="24"/>
          <w:szCs w:val="24"/>
        </w:rPr>
        <w:t xml:space="preserve">    </w:t>
      </w:r>
      <w:r w:rsidRPr="00730C5B">
        <w:rPr>
          <w:b/>
          <w:bCs/>
          <w:spacing w:val="-1"/>
          <w:sz w:val="24"/>
          <w:szCs w:val="24"/>
        </w:rPr>
        <w:t>Общая трудоемкость дисциплины по формам обучения составляет:</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 xml:space="preserve"> обязательной аудиторной учебной нагрузки обучающегося 123 часа</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lastRenderedPageBreak/>
        <w:t xml:space="preserve"> в том числе:</w:t>
      </w:r>
    </w:p>
    <w:p w:rsidR="00A51542" w:rsidRPr="00730C5B" w:rsidRDefault="00A51542" w:rsidP="00730C5B">
      <w:pPr>
        <w:pStyle w:val="a3"/>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теоретические занятия – 78 часа</w:t>
      </w:r>
    </w:p>
    <w:p w:rsidR="00A51542" w:rsidRPr="00730C5B" w:rsidRDefault="00A51542" w:rsidP="00730C5B">
      <w:pPr>
        <w:pStyle w:val="a3"/>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практические занятия 39 часов</w:t>
      </w:r>
    </w:p>
    <w:p w:rsidR="00A51542" w:rsidRPr="00730C5B" w:rsidRDefault="00A51542" w:rsidP="00730C5B">
      <w:pPr>
        <w:pStyle w:val="a3"/>
        <w:numPr>
          <w:ilvl w:val="0"/>
          <w:numId w:val="29"/>
        </w:numPr>
        <w:shd w:val="clear" w:color="auto" w:fill="FFFFFF"/>
        <w:tabs>
          <w:tab w:val="left" w:pos="240"/>
        </w:tabs>
        <w:jc w:val="both"/>
        <w:rPr>
          <w:b/>
          <w:bCs/>
          <w:spacing w:val="-12"/>
        </w:rPr>
      </w:pPr>
      <w:r w:rsidRPr="00730C5B">
        <w:t>промежуточная аттестация – 6 часов</w:t>
      </w:r>
    </w:p>
    <w:p w:rsidR="00A51542" w:rsidRPr="00730C5B" w:rsidRDefault="00A51542" w:rsidP="00730C5B">
      <w:pPr>
        <w:shd w:val="clear" w:color="auto" w:fill="FFFFFF"/>
        <w:tabs>
          <w:tab w:val="left" w:pos="240"/>
        </w:tabs>
        <w:jc w:val="both"/>
        <w:rPr>
          <w:b/>
          <w:bCs/>
          <w:spacing w:val="-12"/>
          <w:sz w:val="24"/>
          <w:szCs w:val="24"/>
        </w:rPr>
      </w:pPr>
      <w:r w:rsidRPr="00730C5B">
        <w:rPr>
          <w:b/>
          <w:bCs/>
          <w:spacing w:val="-3"/>
          <w:sz w:val="24"/>
          <w:szCs w:val="24"/>
        </w:rPr>
        <w:t>5.</w:t>
      </w:r>
      <w:r w:rsidRPr="00730C5B">
        <w:rPr>
          <w:b/>
          <w:bCs/>
          <w:spacing w:val="-2"/>
          <w:sz w:val="24"/>
          <w:szCs w:val="24"/>
        </w:rPr>
        <w:t xml:space="preserve"> Семестры: 1, 2</w:t>
      </w:r>
    </w:p>
    <w:p w:rsidR="00A51542" w:rsidRPr="00730C5B" w:rsidRDefault="00A51542" w:rsidP="00730C5B">
      <w:pPr>
        <w:shd w:val="clear" w:color="auto" w:fill="FFFFFF"/>
        <w:tabs>
          <w:tab w:val="left" w:pos="245"/>
        </w:tabs>
        <w:ind w:right="3974"/>
        <w:jc w:val="both"/>
        <w:rPr>
          <w:b/>
          <w:bCs/>
          <w:spacing w:val="-11"/>
          <w:sz w:val="24"/>
          <w:szCs w:val="24"/>
        </w:rPr>
      </w:pPr>
      <w:r w:rsidRPr="00730C5B">
        <w:rPr>
          <w:b/>
          <w:bCs/>
          <w:spacing w:val="-3"/>
          <w:sz w:val="24"/>
          <w:szCs w:val="24"/>
        </w:rPr>
        <w:t>6.</w:t>
      </w:r>
      <w:r w:rsidR="00483723" w:rsidRPr="00730C5B">
        <w:rPr>
          <w:b/>
          <w:bCs/>
          <w:spacing w:val="-3"/>
          <w:sz w:val="24"/>
          <w:szCs w:val="24"/>
        </w:rPr>
        <w:t xml:space="preserve">  </w:t>
      </w:r>
      <w:r w:rsidRPr="00730C5B">
        <w:rPr>
          <w:b/>
          <w:bCs/>
          <w:spacing w:val="-3"/>
          <w:sz w:val="24"/>
          <w:szCs w:val="24"/>
        </w:rPr>
        <w:t xml:space="preserve">Основные разделы дисциплины Литература: </w:t>
      </w:r>
    </w:p>
    <w:p w:rsidR="00A51542" w:rsidRPr="00730C5B" w:rsidRDefault="00A51542" w:rsidP="00730C5B">
      <w:pPr>
        <w:shd w:val="clear" w:color="auto" w:fill="FFFFFF"/>
        <w:tabs>
          <w:tab w:val="left" w:pos="245"/>
        </w:tabs>
        <w:ind w:right="3974"/>
        <w:jc w:val="both"/>
        <w:rPr>
          <w:b/>
          <w:bCs/>
          <w:spacing w:val="-11"/>
          <w:sz w:val="24"/>
          <w:szCs w:val="24"/>
        </w:rPr>
      </w:pPr>
      <w:r w:rsidRPr="00730C5B">
        <w:rPr>
          <w:b/>
          <w:bCs/>
          <w:sz w:val="24"/>
          <w:szCs w:val="24"/>
        </w:rPr>
        <w:t>Введение.</w:t>
      </w:r>
    </w:p>
    <w:p w:rsidR="00A51542" w:rsidRPr="00730C5B" w:rsidRDefault="00A51542" w:rsidP="00730C5B">
      <w:pPr>
        <w:shd w:val="clear" w:color="auto" w:fill="FFFFFF"/>
        <w:ind w:left="5"/>
        <w:jc w:val="both"/>
        <w:rPr>
          <w:b/>
          <w:sz w:val="24"/>
          <w:szCs w:val="24"/>
        </w:rPr>
      </w:pPr>
      <w:r w:rsidRPr="00730C5B">
        <w:rPr>
          <w:b/>
          <w:bCs/>
          <w:sz w:val="24"/>
          <w:szCs w:val="24"/>
        </w:rPr>
        <w:t xml:space="preserve">Раздел 1. </w:t>
      </w:r>
      <w:r w:rsidRPr="00730C5B">
        <w:rPr>
          <w:sz w:val="24"/>
          <w:szCs w:val="24"/>
        </w:rPr>
        <w:t xml:space="preserve"> </w:t>
      </w:r>
      <w:r w:rsidRPr="00730C5B">
        <w:rPr>
          <w:b/>
          <w:sz w:val="24"/>
          <w:szCs w:val="24"/>
        </w:rPr>
        <w:t xml:space="preserve">Человек и его время: классики первой половины </w:t>
      </w:r>
      <w:r w:rsidRPr="00730C5B">
        <w:rPr>
          <w:b/>
          <w:sz w:val="24"/>
          <w:szCs w:val="24"/>
          <w:lang w:val="en-US"/>
        </w:rPr>
        <w:t>XIX</w:t>
      </w:r>
      <w:r w:rsidRPr="00730C5B">
        <w:rPr>
          <w:b/>
          <w:sz w:val="24"/>
          <w:szCs w:val="24"/>
        </w:rPr>
        <w:t xml:space="preserve"> века и знаковые образы русской культуры</w:t>
      </w:r>
    </w:p>
    <w:p w:rsidR="00A51542" w:rsidRPr="00730C5B" w:rsidRDefault="00A51542" w:rsidP="00730C5B">
      <w:pPr>
        <w:shd w:val="clear" w:color="auto" w:fill="FFFFFF"/>
        <w:ind w:left="5"/>
        <w:jc w:val="both"/>
        <w:rPr>
          <w:sz w:val="24"/>
          <w:szCs w:val="24"/>
        </w:rPr>
      </w:pPr>
      <w:r w:rsidRPr="00730C5B">
        <w:rPr>
          <w:b/>
          <w:sz w:val="24"/>
          <w:szCs w:val="24"/>
        </w:rPr>
        <w:t>Тема 1.1.</w:t>
      </w:r>
      <w:r w:rsidRPr="00730C5B">
        <w:rPr>
          <w:sz w:val="24"/>
          <w:szCs w:val="24"/>
        </w:rPr>
        <w:t xml:space="preserve"> Романтизм в творчестве А.С. Пушкина. Темы лирики: тема поэта и толпы, тема свободы, тема любви.</w:t>
      </w:r>
    </w:p>
    <w:p w:rsidR="00A51542" w:rsidRPr="00730C5B" w:rsidRDefault="00A51542" w:rsidP="00730C5B">
      <w:pPr>
        <w:shd w:val="clear" w:color="auto" w:fill="FFFFFF"/>
        <w:ind w:left="5"/>
        <w:jc w:val="both"/>
        <w:rPr>
          <w:rFonts w:eastAsia="Calibri"/>
          <w:sz w:val="24"/>
          <w:szCs w:val="24"/>
        </w:rPr>
      </w:pPr>
      <w:r w:rsidRPr="00730C5B">
        <w:rPr>
          <w:rFonts w:eastAsia="Calibri"/>
          <w:b/>
          <w:sz w:val="24"/>
          <w:szCs w:val="24"/>
        </w:rPr>
        <w:t>Тема 1.2</w:t>
      </w:r>
      <w:r w:rsidRPr="00730C5B">
        <w:rPr>
          <w:rFonts w:eastAsia="Calibri"/>
          <w:sz w:val="24"/>
          <w:szCs w:val="24"/>
        </w:rPr>
        <w:t>. А.С. Пушкин как национальный гений и символ.</w:t>
      </w:r>
    </w:p>
    <w:p w:rsidR="00A51542" w:rsidRPr="00730C5B" w:rsidRDefault="00A51542" w:rsidP="00730C5B">
      <w:pPr>
        <w:jc w:val="both"/>
        <w:rPr>
          <w:sz w:val="24"/>
          <w:szCs w:val="24"/>
        </w:rPr>
      </w:pPr>
      <w:r w:rsidRPr="00730C5B">
        <w:rPr>
          <w:b/>
          <w:sz w:val="24"/>
          <w:szCs w:val="24"/>
        </w:rPr>
        <w:t>Тема 1.3</w:t>
      </w:r>
      <w:r w:rsidRPr="00730C5B">
        <w:rPr>
          <w:sz w:val="24"/>
          <w:szCs w:val="24"/>
        </w:rPr>
        <w:t xml:space="preserve"> Тема одиночества человека в творчестве М. Ю. Лермонтова (1814 – 1841).</w:t>
      </w:r>
    </w:p>
    <w:p w:rsidR="00A51542" w:rsidRPr="00730C5B" w:rsidRDefault="00A51542" w:rsidP="00730C5B">
      <w:pPr>
        <w:shd w:val="clear" w:color="auto" w:fill="FFFFFF"/>
        <w:ind w:left="5"/>
        <w:jc w:val="both"/>
        <w:rPr>
          <w:sz w:val="24"/>
          <w:szCs w:val="24"/>
        </w:rPr>
      </w:pPr>
      <w:r w:rsidRPr="00730C5B">
        <w:rPr>
          <w:b/>
          <w:sz w:val="24"/>
          <w:szCs w:val="24"/>
        </w:rPr>
        <w:t>Тема 1.4.</w:t>
      </w:r>
      <w:r w:rsidRPr="00730C5B">
        <w:rPr>
          <w:sz w:val="24"/>
          <w:szCs w:val="24"/>
        </w:rPr>
        <w:t xml:space="preserve"> Фантасмагория человеческой жизни в творчестве Н. В. Гоголя (1809 – 1852): повести «Нос», «Портрет».</w:t>
      </w:r>
    </w:p>
    <w:p w:rsidR="00A51542" w:rsidRPr="00730C5B" w:rsidRDefault="00A51542" w:rsidP="00730C5B">
      <w:pPr>
        <w:shd w:val="clear" w:color="auto" w:fill="FFFFFF"/>
        <w:ind w:left="5"/>
        <w:jc w:val="both"/>
        <w:rPr>
          <w:b/>
          <w:sz w:val="24"/>
          <w:szCs w:val="24"/>
        </w:rPr>
      </w:pPr>
      <w:r w:rsidRPr="00730C5B">
        <w:rPr>
          <w:sz w:val="24"/>
          <w:szCs w:val="24"/>
        </w:rPr>
        <w:t xml:space="preserve"> </w:t>
      </w:r>
      <w:r w:rsidRPr="00730C5B">
        <w:rPr>
          <w:b/>
          <w:bCs/>
          <w:sz w:val="24"/>
          <w:szCs w:val="24"/>
        </w:rPr>
        <w:t>Раздел 2.</w:t>
      </w:r>
      <w:r w:rsidRPr="00730C5B">
        <w:rPr>
          <w:sz w:val="24"/>
          <w:szCs w:val="24"/>
        </w:rPr>
        <w:t xml:space="preserve">  </w:t>
      </w:r>
      <w:r w:rsidRPr="00730C5B">
        <w:rPr>
          <w:b/>
          <w:sz w:val="24"/>
          <w:szCs w:val="24"/>
        </w:rPr>
        <w:t>Вопрос русской литературы второй половины XIX века: как человек может влиять на окружающий мир и менять его к лучшему?</w:t>
      </w:r>
    </w:p>
    <w:p w:rsidR="00A51542" w:rsidRPr="00730C5B" w:rsidRDefault="00A51542" w:rsidP="00730C5B">
      <w:pPr>
        <w:shd w:val="clear" w:color="auto" w:fill="FFFFFF"/>
        <w:ind w:left="5"/>
        <w:jc w:val="both"/>
        <w:rPr>
          <w:sz w:val="24"/>
          <w:szCs w:val="24"/>
        </w:rPr>
      </w:pPr>
      <w:r w:rsidRPr="00730C5B">
        <w:rPr>
          <w:b/>
          <w:sz w:val="24"/>
          <w:szCs w:val="24"/>
        </w:rPr>
        <w:t xml:space="preserve">Тема 2.1 </w:t>
      </w:r>
      <w:r w:rsidRPr="00730C5B">
        <w:rPr>
          <w:sz w:val="24"/>
          <w:szCs w:val="24"/>
        </w:rPr>
        <w:t>Драматургия А.Н. Островского в театре. Судьба женщины в XIX веке и ее отражение в драмах А. Н. Островского (1823— 1886).</w:t>
      </w:r>
    </w:p>
    <w:p w:rsidR="00A51542" w:rsidRPr="00730C5B" w:rsidRDefault="00A51542" w:rsidP="00730C5B">
      <w:pPr>
        <w:shd w:val="clear" w:color="auto" w:fill="FFFFFF"/>
        <w:ind w:left="5"/>
        <w:jc w:val="both"/>
        <w:rPr>
          <w:sz w:val="24"/>
          <w:szCs w:val="24"/>
        </w:rPr>
      </w:pPr>
      <w:r w:rsidRPr="00730C5B">
        <w:rPr>
          <w:b/>
          <w:sz w:val="24"/>
          <w:szCs w:val="24"/>
        </w:rPr>
        <w:t xml:space="preserve">Тема 2.2 </w:t>
      </w:r>
      <w:r w:rsidRPr="00730C5B">
        <w:rPr>
          <w:sz w:val="24"/>
          <w:szCs w:val="24"/>
        </w:rPr>
        <w:t>Илья Ильич Обломов как вневременной тип и одна из граней национального характера.</w:t>
      </w:r>
    </w:p>
    <w:p w:rsidR="00A51542" w:rsidRPr="00730C5B" w:rsidRDefault="00A51542" w:rsidP="00730C5B">
      <w:pPr>
        <w:shd w:val="clear" w:color="auto" w:fill="FFFFFF"/>
        <w:ind w:left="5"/>
        <w:jc w:val="both"/>
        <w:rPr>
          <w:sz w:val="24"/>
          <w:szCs w:val="24"/>
        </w:rPr>
      </w:pPr>
      <w:r w:rsidRPr="00730C5B">
        <w:rPr>
          <w:b/>
          <w:sz w:val="24"/>
          <w:szCs w:val="24"/>
        </w:rPr>
        <w:t xml:space="preserve">Тема 2.3. </w:t>
      </w:r>
      <w:r w:rsidRPr="00730C5B">
        <w:rPr>
          <w:sz w:val="24"/>
          <w:szCs w:val="24"/>
        </w:rPr>
        <w:t>Новый герой, «отрицающий всё», в романе И. С. Тургенева (1818 – 1883) «Отцы и дети».</w:t>
      </w:r>
    </w:p>
    <w:p w:rsidR="00A51542" w:rsidRPr="00730C5B" w:rsidRDefault="00A51542" w:rsidP="00730C5B">
      <w:pPr>
        <w:jc w:val="both"/>
        <w:rPr>
          <w:sz w:val="24"/>
          <w:szCs w:val="24"/>
        </w:rPr>
      </w:pPr>
      <w:r w:rsidRPr="00730C5B">
        <w:rPr>
          <w:b/>
          <w:sz w:val="24"/>
          <w:szCs w:val="24"/>
        </w:rPr>
        <w:t xml:space="preserve">Тема 2.4. </w:t>
      </w:r>
      <w:r w:rsidRPr="00730C5B">
        <w:rPr>
          <w:sz w:val="24"/>
          <w:szCs w:val="24"/>
        </w:rPr>
        <w:t>Люди и реальность в сказках М. Е. Салтыкова-Щедрина (1826 – 1889): русская жизнь в иносказаниях.</w:t>
      </w:r>
    </w:p>
    <w:p w:rsidR="00A51542" w:rsidRPr="00730C5B" w:rsidRDefault="00A51542" w:rsidP="00730C5B">
      <w:pPr>
        <w:jc w:val="both"/>
        <w:rPr>
          <w:sz w:val="24"/>
          <w:szCs w:val="24"/>
        </w:rPr>
      </w:pPr>
      <w:r w:rsidRPr="00730C5B">
        <w:rPr>
          <w:b/>
          <w:sz w:val="24"/>
          <w:szCs w:val="24"/>
        </w:rPr>
        <w:t xml:space="preserve">Тема 2.5 </w:t>
      </w:r>
      <w:r w:rsidRPr="00730C5B">
        <w:rPr>
          <w:sz w:val="24"/>
          <w:szCs w:val="24"/>
        </w:rPr>
        <w:t>Человек и его выбор в кризисной ситуации в романе Ф.М. Достоевского «Преступление и наказание» (1866).</w:t>
      </w:r>
    </w:p>
    <w:p w:rsidR="00A51542" w:rsidRPr="00730C5B" w:rsidRDefault="00A51542" w:rsidP="00730C5B">
      <w:pPr>
        <w:shd w:val="clear" w:color="auto" w:fill="FFFFFF"/>
        <w:ind w:left="5"/>
        <w:jc w:val="both"/>
        <w:rPr>
          <w:sz w:val="24"/>
          <w:szCs w:val="24"/>
        </w:rPr>
      </w:pPr>
      <w:r w:rsidRPr="00730C5B">
        <w:rPr>
          <w:b/>
          <w:sz w:val="24"/>
          <w:szCs w:val="24"/>
        </w:rPr>
        <w:t xml:space="preserve">Тема 2.6. </w:t>
      </w:r>
      <w:r w:rsidRPr="00730C5B">
        <w:rPr>
          <w:sz w:val="24"/>
          <w:szCs w:val="24"/>
        </w:rPr>
        <w:t>Человек в поиске правды и любви: «любовь – это деятельное желание добра другому…» – в творчестве Л. Н. Толстого (1828 – 1910).</w:t>
      </w:r>
    </w:p>
    <w:p w:rsidR="00A51542" w:rsidRPr="00730C5B" w:rsidRDefault="00A51542" w:rsidP="00730C5B">
      <w:pPr>
        <w:shd w:val="clear" w:color="auto" w:fill="FFFFFF"/>
        <w:ind w:left="5"/>
        <w:jc w:val="both"/>
        <w:rPr>
          <w:sz w:val="24"/>
          <w:szCs w:val="24"/>
        </w:rPr>
      </w:pPr>
      <w:r w:rsidRPr="00730C5B">
        <w:rPr>
          <w:b/>
          <w:sz w:val="24"/>
          <w:szCs w:val="24"/>
        </w:rPr>
        <w:t xml:space="preserve">Тема 2.7. </w:t>
      </w:r>
      <w:r w:rsidRPr="00730C5B">
        <w:rPr>
          <w:sz w:val="24"/>
          <w:szCs w:val="24"/>
        </w:rPr>
        <w:t>Крестьянство как собирательный герой поэзии Н.А. Некрасова.</w:t>
      </w:r>
    </w:p>
    <w:p w:rsidR="00A51542" w:rsidRPr="00730C5B" w:rsidRDefault="00A51542" w:rsidP="00730C5B">
      <w:pPr>
        <w:jc w:val="both"/>
        <w:rPr>
          <w:sz w:val="24"/>
          <w:szCs w:val="24"/>
        </w:rPr>
      </w:pPr>
      <w:r w:rsidRPr="00730C5B">
        <w:rPr>
          <w:b/>
          <w:sz w:val="24"/>
          <w:szCs w:val="24"/>
        </w:rPr>
        <w:t xml:space="preserve">Тема 2.8. </w:t>
      </w:r>
      <w:r w:rsidRPr="00730C5B">
        <w:rPr>
          <w:sz w:val="24"/>
          <w:szCs w:val="24"/>
        </w:rPr>
        <w:t>Человек и мир в зеркале поэзии. Ф.И. Тютчев и А.А. Фет.</w:t>
      </w:r>
    </w:p>
    <w:p w:rsidR="00A51542" w:rsidRPr="00730C5B" w:rsidRDefault="00A51542" w:rsidP="00730C5B">
      <w:pPr>
        <w:jc w:val="both"/>
        <w:rPr>
          <w:sz w:val="24"/>
          <w:szCs w:val="24"/>
        </w:rPr>
      </w:pPr>
      <w:r w:rsidRPr="00730C5B">
        <w:rPr>
          <w:b/>
          <w:sz w:val="24"/>
          <w:szCs w:val="24"/>
        </w:rPr>
        <w:t xml:space="preserve">Тема 2.9. </w:t>
      </w:r>
      <w:r w:rsidRPr="00730C5B">
        <w:rPr>
          <w:sz w:val="24"/>
          <w:szCs w:val="24"/>
        </w:rPr>
        <w:t>Проблема ответственности человека за свою судьбу и судьбы близких ему людей в рассказах А.П. Чехова (1860 – 1904).</w:t>
      </w:r>
    </w:p>
    <w:p w:rsidR="00A51542" w:rsidRPr="00730C5B" w:rsidRDefault="00A51542" w:rsidP="00730C5B">
      <w:pPr>
        <w:shd w:val="clear" w:color="auto" w:fill="FFFFFF"/>
        <w:ind w:left="5"/>
        <w:jc w:val="both"/>
        <w:rPr>
          <w:b/>
          <w:sz w:val="24"/>
          <w:szCs w:val="24"/>
        </w:rPr>
      </w:pPr>
      <w:r w:rsidRPr="00730C5B">
        <w:rPr>
          <w:b/>
          <w:bCs/>
          <w:sz w:val="24"/>
          <w:szCs w:val="24"/>
        </w:rPr>
        <w:t xml:space="preserve">Раздел 3. </w:t>
      </w:r>
      <w:r w:rsidRPr="00730C5B">
        <w:rPr>
          <w:b/>
          <w:sz w:val="24"/>
          <w:szCs w:val="24"/>
        </w:rPr>
        <w:t>«Человек в поиске прекрасного»: Русская литература рубежа XIХ-ХХ веков в контексте социокультурных процессов эпохи.</w:t>
      </w:r>
    </w:p>
    <w:p w:rsidR="00A51542" w:rsidRPr="00730C5B" w:rsidRDefault="00A51542" w:rsidP="00730C5B">
      <w:pPr>
        <w:shd w:val="clear" w:color="auto" w:fill="FFFFFF"/>
        <w:ind w:left="5"/>
        <w:jc w:val="both"/>
        <w:rPr>
          <w:sz w:val="24"/>
          <w:szCs w:val="24"/>
        </w:rPr>
      </w:pPr>
      <w:r w:rsidRPr="00730C5B">
        <w:rPr>
          <w:b/>
          <w:sz w:val="24"/>
          <w:szCs w:val="24"/>
        </w:rPr>
        <w:t xml:space="preserve">Тема 3.1. </w:t>
      </w:r>
      <w:r w:rsidRPr="00730C5B">
        <w:rPr>
          <w:sz w:val="24"/>
          <w:szCs w:val="24"/>
        </w:rPr>
        <w:t>Мотивы лирики и прозы И. А. Бунина.</w:t>
      </w:r>
    </w:p>
    <w:p w:rsidR="00A51542" w:rsidRPr="00730C5B" w:rsidRDefault="00A51542" w:rsidP="00730C5B">
      <w:pPr>
        <w:shd w:val="clear" w:color="auto" w:fill="FFFFFF"/>
        <w:ind w:left="5"/>
        <w:jc w:val="both"/>
        <w:rPr>
          <w:sz w:val="24"/>
          <w:szCs w:val="24"/>
        </w:rPr>
      </w:pPr>
      <w:r w:rsidRPr="00730C5B">
        <w:rPr>
          <w:b/>
          <w:sz w:val="24"/>
          <w:szCs w:val="24"/>
        </w:rPr>
        <w:t xml:space="preserve">Тема 3.2. </w:t>
      </w:r>
      <w:r w:rsidRPr="00730C5B">
        <w:rPr>
          <w:sz w:val="24"/>
          <w:szCs w:val="24"/>
        </w:rPr>
        <w:t>Герои Максима Горького в поисках смысла жизни.</w:t>
      </w:r>
    </w:p>
    <w:p w:rsidR="00A51542" w:rsidRPr="00730C5B" w:rsidRDefault="00A51542" w:rsidP="00730C5B">
      <w:pPr>
        <w:shd w:val="clear" w:color="auto" w:fill="FFFFFF"/>
        <w:ind w:left="5"/>
        <w:jc w:val="both"/>
        <w:rPr>
          <w:sz w:val="24"/>
          <w:szCs w:val="24"/>
        </w:rPr>
      </w:pPr>
      <w:r w:rsidRPr="00730C5B">
        <w:rPr>
          <w:b/>
          <w:sz w:val="24"/>
          <w:szCs w:val="24"/>
        </w:rPr>
        <w:t>Тема 3.3.</w:t>
      </w:r>
      <w:r w:rsidRPr="00730C5B">
        <w:rPr>
          <w:sz w:val="24"/>
          <w:szCs w:val="24"/>
        </w:rPr>
        <w:t>Серебряный век: общая характеристика и основные представители.</w:t>
      </w:r>
    </w:p>
    <w:p w:rsidR="00A51542" w:rsidRPr="00730C5B" w:rsidRDefault="00A51542" w:rsidP="00730C5B">
      <w:pPr>
        <w:shd w:val="clear" w:color="auto" w:fill="FFFFFF"/>
        <w:ind w:left="5"/>
        <w:jc w:val="both"/>
        <w:rPr>
          <w:sz w:val="24"/>
          <w:szCs w:val="24"/>
        </w:rPr>
      </w:pPr>
      <w:r w:rsidRPr="00730C5B">
        <w:rPr>
          <w:b/>
          <w:sz w:val="24"/>
          <w:szCs w:val="24"/>
        </w:rPr>
        <w:t xml:space="preserve">Тема 3.4. </w:t>
      </w:r>
      <w:r w:rsidRPr="00730C5B">
        <w:rPr>
          <w:sz w:val="24"/>
          <w:szCs w:val="24"/>
        </w:rPr>
        <w:t>А. А. Блок. Лирика. Поэма «Двенадцать».</w:t>
      </w:r>
    </w:p>
    <w:p w:rsidR="00A51542" w:rsidRPr="00730C5B" w:rsidRDefault="00A51542" w:rsidP="00730C5B">
      <w:pPr>
        <w:rPr>
          <w:sz w:val="24"/>
          <w:szCs w:val="24"/>
        </w:rPr>
      </w:pPr>
      <w:r w:rsidRPr="00730C5B">
        <w:rPr>
          <w:b/>
          <w:sz w:val="24"/>
          <w:szCs w:val="24"/>
        </w:rPr>
        <w:t xml:space="preserve">Тема 3.5. </w:t>
      </w:r>
      <w:r w:rsidRPr="00730C5B">
        <w:rPr>
          <w:sz w:val="24"/>
          <w:szCs w:val="24"/>
        </w:rPr>
        <w:t>Поэтическое новаторство В. Маяковского.</w:t>
      </w:r>
    </w:p>
    <w:p w:rsidR="00A51542" w:rsidRPr="00730C5B" w:rsidRDefault="00A51542" w:rsidP="00730C5B">
      <w:pPr>
        <w:shd w:val="clear" w:color="auto" w:fill="FFFFFF"/>
        <w:ind w:left="5"/>
        <w:jc w:val="both"/>
        <w:rPr>
          <w:sz w:val="24"/>
          <w:szCs w:val="24"/>
        </w:rPr>
      </w:pPr>
      <w:r w:rsidRPr="00730C5B">
        <w:rPr>
          <w:b/>
          <w:sz w:val="24"/>
          <w:szCs w:val="24"/>
        </w:rPr>
        <w:t xml:space="preserve">Тема 3.6. </w:t>
      </w:r>
      <w:r w:rsidRPr="00730C5B">
        <w:rPr>
          <w:sz w:val="24"/>
          <w:szCs w:val="24"/>
        </w:rPr>
        <w:t>Драматизм судьбы поэта (С.А. Есенин).</w:t>
      </w:r>
    </w:p>
    <w:p w:rsidR="00A51542" w:rsidRPr="00730C5B" w:rsidRDefault="00A51542" w:rsidP="00730C5B">
      <w:pPr>
        <w:shd w:val="clear" w:color="auto" w:fill="FFFFFF"/>
        <w:ind w:left="5"/>
        <w:jc w:val="both"/>
        <w:rPr>
          <w:b/>
          <w:sz w:val="24"/>
          <w:szCs w:val="24"/>
        </w:rPr>
      </w:pPr>
      <w:r w:rsidRPr="00730C5B">
        <w:rPr>
          <w:sz w:val="24"/>
          <w:szCs w:val="24"/>
        </w:rPr>
        <w:t xml:space="preserve"> </w:t>
      </w:r>
      <w:r w:rsidRPr="00730C5B">
        <w:rPr>
          <w:b/>
          <w:bCs/>
          <w:sz w:val="24"/>
          <w:szCs w:val="24"/>
        </w:rPr>
        <w:t>Раздел 4.</w:t>
      </w:r>
      <w:r w:rsidRPr="00730C5B">
        <w:rPr>
          <w:sz w:val="24"/>
          <w:szCs w:val="24"/>
        </w:rPr>
        <w:t xml:space="preserve"> </w:t>
      </w:r>
      <w:r w:rsidRPr="00730C5B">
        <w:rPr>
          <w:bCs/>
          <w:sz w:val="24"/>
          <w:szCs w:val="24"/>
        </w:rPr>
        <w:t xml:space="preserve"> </w:t>
      </w:r>
      <w:r w:rsidRPr="00730C5B">
        <w:rPr>
          <w:b/>
          <w:sz w:val="24"/>
          <w:szCs w:val="24"/>
        </w:rPr>
        <w:t>«Человек перед лицом эпохальных потрясений»: Русская литература 20-40-х годов ХХ века.</w:t>
      </w:r>
    </w:p>
    <w:p w:rsidR="00A51542" w:rsidRPr="00730C5B" w:rsidRDefault="00A51542" w:rsidP="00730C5B">
      <w:pPr>
        <w:shd w:val="clear" w:color="auto" w:fill="FFFFFF"/>
        <w:ind w:left="5"/>
        <w:jc w:val="both"/>
        <w:rPr>
          <w:sz w:val="24"/>
          <w:szCs w:val="24"/>
        </w:rPr>
      </w:pPr>
      <w:r w:rsidRPr="00730C5B">
        <w:rPr>
          <w:b/>
          <w:sz w:val="24"/>
          <w:szCs w:val="24"/>
        </w:rPr>
        <w:t>Тема 4.1.</w:t>
      </w:r>
      <w:r w:rsidRPr="00730C5B">
        <w:rPr>
          <w:sz w:val="24"/>
          <w:szCs w:val="24"/>
        </w:rPr>
        <w:t xml:space="preserve"> Исповедальность лирики М. И. Цветаевой.</w:t>
      </w:r>
    </w:p>
    <w:p w:rsidR="00A51542" w:rsidRPr="00730C5B" w:rsidRDefault="00A51542" w:rsidP="00730C5B">
      <w:pPr>
        <w:shd w:val="clear" w:color="auto" w:fill="FFFFFF"/>
        <w:ind w:left="5"/>
        <w:jc w:val="both"/>
        <w:rPr>
          <w:sz w:val="24"/>
          <w:szCs w:val="24"/>
        </w:rPr>
      </w:pPr>
      <w:r w:rsidRPr="00730C5B">
        <w:rPr>
          <w:b/>
          <w:sz w:val="24"/>
          <w:szCs w:val="24"/>
        </w:rPr>
        <w:t xml:space="preserve">Тема 4.2. </w:t>
      </w:r>
      <w:r w:rsidRPr="00730C5B">
        <w:rPr>
          <w:sz w:val="24"/>
          <w:szCs w:val="24"/>
        </w:rPr>
        <w:t>Андрей Платонов. «Усомнившийся Макар».</w:t>
      </w:r>
    </w:p>
    <w:p w:rsidR="00A51542" w:rsidRPr="00730C5B" w:rsidRDefault="00A51542" w:rsidP="00730C5B">
      <w:pPr>
        <w:shd w:val="clear" w:color="auto" w:fill="FFFFFF"/>
        <w:ind w:left="5"/>
        <w:jc w:val="both"/>
        <w:rPr>
          <w:sz w:val="24"/>
          <w:szCs w:val="24"/>
        </w:rPr>
      </w:pPr>
      <w:r w:rsidRPr="00730C5B">
        <w:rPr>
          <w:b/>
          <w:sz w:val="24"/>
          <w:szCs w:val="24"/>
        </w:rPr>
        <w:t xml:space="preserve">Тема 4.3. </w:t>
      </w:r>
      <w:r w:rsidRPr="00730C5B">
        <w:rPr>
          <w:sz w:val="24"/>
          <w:szCs w:val="24"/>
        </w:rPr>
        <w:t>Вечные темы в поэзии А. А. Ахматовой.</w:t>
      </w:r>
    </w:p>
    <w:p w:rsidR="00A51542" w:rsidRPr="00730C5B" w:rsidRDefault="00A51542" w:rsidP="00730C5B">
      <w:pPr>
        <w:shd w:val="clear" w:color="auto" w:fill="FFFFFF"/>
        <w:ind w:left="5"/>
        <w:jc w:val="both"/>
        <w:rPr>
          <w:sz w:val="24"/>
          <w:szCs w:val="24"/>
        </w:rPr>
      </w:pPr>
      <w:r w:rsidRPr="00730C5B">
        <w:rPr>
          <w:b/>
          <w:sz w:val="24"/>
          <w:szCs w:val="24"/>
        </w:rPr>
        <w:t>Тема 4.4</w:t>
      </w:r>
      <w:r w:rsidRPr="00730C5B">
        <w:rPr>
          <w:sz w:val="24"/>
          <w:szCs w:val="24"/>
        </w:rPr>
        <w:t>. «Изгнанник, избранник»: М. А. Булгаков.</w:t>
      </w:r>
    </w:p>
    <w:p w:rsidR="00A51542" w:rsidRPr="00730C5B" w:rsidRDefault="00A51542" w:rsidP="00730C5B">
      <w:pPr>
        <w:shd w:val="clear" w:color="auto" w:fill="FFFFFF"/>
        <w:ind w:left="5"/>
        <w:jc w:val="both"/>
        <w:rPr>
          <w:sz w:val="24"/>
          <w:szCs w:val="24"/>
        </w:rPr>
      </w:pPr>
      <w:r w:rsidRPr="00730C5B">
        <w:rPr>
          <w:b/>
          <w:sz w:val="24"/>
          <w:szCs w:val="24"/>
        </w:rPr>
        <w:t xml:space="preserve">Тема 4.5. </w:t>
      </w:r>
      <w:r w:rsidRPr="00730C5B">
        <w:rPr>
          <w:sz w:val="24"/>
          <w:szCs w:val="24"/>
        </w:rPr>
        <w:t>М. А. Шолохов. Роман-эпопея «Тихий Дон».</w:t>
      </w:r>
    </w:p>
    <w:p w:rsidR="00A51542" w:rsidRPr="00730C5B" w:rsidRDefault="00A51542" w:rsidP="00730C5B">
      <w:pPr>
        <w:shd w:val="clear" w:color="auto" w:fill="FFFFFF"/>
        <w:ind w:left="5"/>
        <w:jc w:val="both"/>
        <w:rPr>
          <w:b/>
          <w:bCs/>
          <w:sz w:val="24"/>
          <w:szCs w:val="24"/>
        </w:rPr>
      </w:pPr>
      <w:r w:rsidRPr="00730C5B">
        <w:rPr>
          <w:b/>
          <w:bCs/>
          <w:sz w:val="24"/>
          <w:szCs w:val="24"/>
        </w:rPr>
        <w:t xml:space="preserve">Раздел 5. </w:t>
      </w:r>
      <w:r w:rsidRPr="00730C5B">
        <w:rPr>
          <w:b/>
          <w:sz w:val="24"/>
          <w:szCs w:val="24"/>
        </w:rPr>
        <w:t>«Поэт и мир»: Литературный процесс в России 40-х – середины 50-х годов ХХ века.</w:t>
      </w:r>
      <w:r w:rsidRPr="00730C5B">
        <w:rPr>
          <w:b/>
          <w:bCs/>
          <w:sz w:val="24"/>
          <w:szCs w:val="24"/>
        </w:rPr>
        <w:t xml:space="preserve"> </w:t>
      </w:r>
    </w:p>
    <w:p w:rsidR="00A51542" w:rsidRPr="00730C5B" w:rsidRDefault="00A51542" w:rsidP="00730C5B">
      <w:pPr>
        <w:shd w:val="clear" w:color="auto" w:fill="FFFFFF"/>
        <w:ind w:left="5"/>
        <w:jc w:val="both"/>
        <w:rPr>
          <w:sz w:val="24"/>
          <w:szCs w:val="24"/>
        </w:rPr>
      </w:pPr>
      <w:r w:rsidRPr="00730C5B">
        <w:rPr>
          <w:b/>
          <w:sz w:val="24"/>
          <w:szCs w:val="24"/>
        </w:rPr>
        <w:t xml:space="preserve">Тема 5.1. </w:t>
      </w:r>
      <w:r w:rsidRPr="00730C5B">
        <w:rPr>
          <w:sz w:val="24"/>
          <w:szCs w:val="24"/>
        </w:rPr>
        <w:t>«Дойти до самой сути»: Б. Пастернак.</w:t>
      </w:r>
    </w:p>
    <w:p w:rsidR="00A51542" w:rsidRPr="00730C5B" w:rsidRDefault="00A51542" w:rsidP="00730C5B">
      <w:pPr>
        <w:shd w:val="clear" w:color="auto" w:fill="FFFFFF"/>
        <w:ind w:left="5"/>
        <w:jc w:val="both"/>
        <w:rPr>
          <w:bCs/>
          <w:sz w:val="24"/>
          <w:szCs w:val="24"/>
        </w:rPr>
      </w:pPr>
      <w:r w:rsidRPr="00730C5B">
        <w:rPr>
          <w:b/>
          <w:sz w:val="24"/>
          <w:szCs w:val="24"/>
        </w:rPr>
        <w:t xml:space="preserve">Тема 5.2. </w:t>
      </w:r>
      <w:r w:rsidRPr="00730C5B">
        <w:rPr>
          <w:sz w:val="24"/>
          <w:szCs w:val="24"/>
        </w:rPr>
        <w:t>Исповедальность лирики А. Твардовского.</w:t>
      </w:r>
    </w:p>
    <w:p w:rsidR="00A51542" w:rsidRPr="00730C5B" w:rsidRDefault="00A51542" w:rsidP="00730C5B">
      <w:pPr>
        <w:shd w:val="clear" w:color="auto" w:fill="FFFFFF"/>
        <w:ind w:left="5"/>
        <w:jc w:val="both"/>
        <w:rPr>
          <w:b/>
          <w:sz w:val="24"/>
          <w:szCs w:val="24"/>
        </w:rPr>
      </w:pPr>
      <w:r w:rsidRPr="00730C5B">
        <w:rPr>
          <w:b/>
          <w:bCs/>
          <w:sz w:val="24"/>
          <w:szCs w:val="24"/>
        </w:rPr>
        <w:t xml:space="preserve">Раздел 6. </w:t>
      </w:r>
      <w:r w:rsidRPr="00730C5B">
        <w:rPr>
          <w:sz w:val="24"/>
          <w:szCs w:val="24"/>
        </w:rPr>
        <w:t xml:space="preserve">  </w:t>
      </w:r>
      <w:r w:rsidRPr="00730C5B">
        <w:rPr>
          <w:b/>
          <w:sz w:val="24"/>
          <w:szCs w:val="24"/>
        </w:rPr>
        <w:t>«Человек и человечность»: Основные явления литературной жизни России конца 50-х – 80-х годов ХХ века.</w:t>
      </w:r>
    </w:p>
    <w:p w:rsidR="00A51542" w:rsidRPr="00730C5B" w:rsidRDefault="00A51542" w:rsidP="00730C5B">
      <w:pPr>
        <w:shd w:val="clear" w:color="auto" w:fill="FFFFFF"/>
        <w:ind w:left="5"/>
        <w:jc w:val="both"/>
        <w:rPr>
          <w:sz w:val="24"/>
          <w:szCs w:val="24"/>
        </w:rPr>
      </w:pPr>
      <w:r w:rsidRPr="00730C5B">
        <w:rPr>
          <w:b/>
          <w:sz w:val="24"/>
          <w:szCs w:val="24"/>
        </w:rPr>
        <w:lastRenderedPageBreak/>
        <w:t xml:space="preserve">Тема 6.1. </w:t>
      </w:r>
      <w:r w:rsidRPr="00730C5B">
        <w:rPr>
          <w:sz w:val="24"/>
          <w:szCs w:val="24"/>
        </w:rPr>
        <w:t>Тема Великой Отечественной войны в литературе.</w:t>
      </w:r>
    </w:p>
    <w:p w:rsidR="00A51542" w:rsidRPr="00730C5B" w:rsidRDefault="00A51542" w:rsidP="00730C5B">
      <w:pPr>
        <w:shd w:val="clear" w:color="auto" w:fill="FFFFFF"/>
        <w:ind w:left="5"/>
        <w:jc w:val="both"/>
        <w:rPr>
          <w:b/>
          <w:sz w:val="24"/>
          <w:szCs w:val="24"/>
        </w:rPr>
      </w:pPr>
      <w:r w:rsidRPr="00730C5B">
        <w:rPr>
          <w:b/>
          <w:sz w:val="24"/>
          <w:szCs w:val="24"/>
        </w:rPr>
        <w:t xml:space="preserve">Тема 6.2. </w:t>
      </w:r>
      <w:r w:rsidRPr="00730C5B">
        <w:rPr>
          <w:sz w:val="24"/>
          <w:szCs w:val="24"/>
        </w:rPr>
        <w:t>Тоталитарная тема в литературе второй ХХ века.</w:t>
      </w:r>
    </w:p>
    <w:p w:rsidR="00A51542" w:rsidRPr="00730C5B" w:rsidRDefault="00A51542" w:rsidP="00730C5B">
      <w:pPr>
        <w:rPr>
          <w:sz w:val="24"/>
          <w:szCs w:val="24"/>
        </w:rPr>
      </w:pPr>
      <w:r w:rsidRPr="00730C5B">
        <w:rPr>
          <w:b/>
          <w:sz w:val="24"/>
          <w:szCs w:val="24"/>
        </w:rPr>
        <w:t xml:space="preserve">Тема 6.3. </w:t>
      </w:r>
      <w:r w:rsidRPr="00730C5B">
        <w:rPr>
          <w:sz w:val="24"/>
          <w:szCs w:val="24"/>
        </w:rPr>
        <w:t>Социальная и нравственная проблематика в литературе второй половины ХХ века.</w:t>
      </w:r>
    </w:p>
    <w:p w:rsidR="00A51542" w:rsidRPr="00730C5B" w:rsidRDefault="00A51542" w:rsidP="00730C5B">
      <w:pPr>
        <w:rPr>
          <w:b/>
          <w:sz w:val="24"/>
          <w:szCs w:val="24"/>
        </w:rPr>
      </w:pPr>
      <w:r w:rsidRPr="00730C5B">
        <w:rPr>
          <w:b/>
          <w:bCs/>
          <w:sz w:val="24"/>
          <w:szCs w:val="24"/>
        </w:rPr>
        <w:t xml:space="preserve">Раздел 7. </w:t>
      </w:r>
      <w:r w:rsidRPr="00730C5B">
        <w:rPr>
          <w:b/>
          <w:sz w:val="24"/>
          <w:szCs w:val="24"/>
        </w:rPr>
        <w:t xml:space="preserve">Людей неинтересных в мире нет»: Литература с середины 1960-х годов – </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730C5B">
        <w:rPr>
          <w:b/>
          <w:sz w:val="24"/>
          <w:szCs w:val="24"/>
        </w:rPr>
        <w:t>начала ХХ1 века.</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
          <w:sz w:val="24"/>
          <w:szCs w:val="24"/>
        </w:rPr>
        <w:t xml:space="preserve">Тема 7.1. </w:t>
      </w:r>
      <w:r w:rsidRPr="00730C5B">
        <w:rPr>
          <w:sz w:val="24"/>
          <w:szCs w:val="24"/>
        </w:rPr>
        <w:t>Лирика: проблематика и образы.</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
          <w:sz w:val="24"/>
          <w:szCs w:val="24"/>
        </w:rPr>
        <w:t xml:space="preserve">Тема 7.2 </w:t>
      </w:r>
      <w:r w:rsidRPr="00730C5B">
        <w:rPr>
          <w:sz w:val="24"/>
          <w:szCs w:val="24"/>
        </w:rPr>
        <w:t>Драматургия: традиции и новаторство.</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730C5B">
        <w:rPr>
          <w:b/>
          <w:sz w:val="24"/>
          <w:szCs w:val="24"/>
        </w:rPr>
        <w:t>Раздел 8. Зарубежная литература ХХ века.</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
          <w:sz w:val="24"/>
          <w:szCs w:val="24"/>
        </w:rPr>
        <w:t>Тема 8.1</w:t>
      </w:r>
      <w:r w:rsidRPr="00730C5B">
        <w:rPr>
          <w:sz w:val="24"/>
          <w:szCs w:val="24"/>
        </w:rPr>
        <w:t>. Основные тенденции развития зарубежной литературы и «культовые» имена.</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730C5B">
        <w:rPr>
          <w:b/>
          <w:sz w:val="24"/>
          <w:szCs w:val="24"/>
        </w:rPr>
        <w:t>Раздел 9. Художественный мир литературы народов России.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
          <w:sz w:val="24"/>
          <w:szCs w:val="24"/>
        </w:rPr>
        <w:t xml:space="preserve">Тема 9.1. </w:t>
      </w:r>
      <w:r w:rsidRPr="00730C5B">
        <w:rPr>
          <w:sz w:val="24"/>
          <w:szCs w:val="24"/>
        </w:rPr>
        <w:t>Взаимосвязь и взаимовлияние литератур народов России.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730C5B">
        <w:rPr>
          <w:b/>
          <w:sz w:val="24"/>
          <w:szCs w:val="24"/>
        </w:rPr>
        <w:t>Раздел 10. Чтение и профессионализм.</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sz w:val="24"/>
          <w:szCs w:val="24"/>
        </w:rPr>
      </w:pPr>
      <w:r w:rsidRPr="00730C5B">
        <w:rPr>
          <w:b/>
          <w:iCs/>
          <w:sz w:val="24"/>
          <w:szCs w:val="24"/>
        </w:rPr>
        <w:t xml:space="preserve">Тема 10.1. </w:t>
      </w:r>
      <w:r w:rsidRPr="00730C5B">
        <w:rPr>
          <w:iCs/>
          <w:sz w:val="24"/>
          <w:szCs w:val="24"/>
        </w:rPr>
        <w:t>"Просто читать" – совсем не просто…</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sz w:val="24"/>
          <w:szCs w:val="24"/>
        </w:rPr>
      </w:pPr>
      <w:r w:rsidRPr="00730C5B">
        <w:rPr>
          <w:b/>
          <w:iCs/>
          <w:sz w:val="24"/>
          <w:szCs w:val="24"/>
        </w:rPr>
        <w:t xml:space="preserve">Тема 10.2. </w:t>
      </w:r>
      <w:r w:rsidRPr="00730C5B">
        <w:rPr>
          <w:iCs/>
          <w:sz w:val="24"/>
          <w:szCs w:val="24"/>
        </w:rPr>
        <w:t>Дело мастера боится.</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sz w:val="24"/>
          <w:szCs w:val="24"/>
        </w:rPr>
      </w:pPr>
      <w:r w:rsidRPr="00730C5B">
        <w:rPr>
          <w:b/>
          <w:iCs/>
          <w:sz w:val="24"/>
          <w:szCs w:val="24"/>
        </w:rPr>
        <w:t xml:space="preserve">Тема 10.3. </w:t>
      </w:r>
      <w:r w:rsidRPr="00730C5B">
        <w:rPr>
          <w:iCs/>
          <w:sz w:val="24"/>
          <w:szCs w:val="24"/>
        </w:rPr>
        <w:t>«Ты профессией астронома метростроевца не удивишь!..».</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sz w:val="24"/>
          <w:szCs w:val="24"/>
        </w:rPr>
      </w:pPr>
      <w:r w:rsidRPr="00730C5B">
        <w:rPr>
          <w:b/>
          <w:iCs/>
          <w:sz w:val="24"/>
          <w:szCs w:val="24"/>
        </w:rPr>
        <w:t xml:space="preserve">Тема 10.4. </w:t>
      </w:r>
      <w:r w:rsidRPr="00730C5B">
        <w:rPr>
          <w:iCs/>
          <w:sz w:val="24"/>
          <w:szCs w:val="24"/>
        </w:rPr>
        <w:t>«Каждый должен быть величестве в своём деле»: пути совершенствования в профессии.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
          <w:sz w:val="24"/>
          <w:szCs w:val="24"/>
        </w:rPr>
        <w:t xml:space="preserve">Тема 10.5. </w:t>
      </w:r>
      <w:r w:rsidRPr="00730C5B">
        <w:rPr>
          <w:sz w:val="24"/>
          <w:szCs w:val="24"/>
        </w:rPr>
        <w:t>«Опыт литераторов бесценен…».</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
          <w:sz w:val="24"/>
          <w:szCs w:val="24"/>
        </w:rPr>
        <w:t xml:space="preserve">Тема 10.6. </w:t>
      </w:r>
      <w:r w:rsidRPr="00730C5B">
        <w:rPr>
          <w:sz w:val="24"/>
          <w:szCs w:val="24"/>
        </w:rPr>
        <w:t>«Сколько есть профессий разных…» Поэтические строки о людях разных профессий.</w:t>
      </w:r>
    </w:p>
    <w:p w:rsidR="00A51542" w:rsidRPr="00730C5B" w:rsidRDefault="00A51542" w:rsidP="00730C5B">
      <w:pPr>
        <w:shd w:val="clear" w:color="auto" w:fill="FFFFFF"/>
        <w:tabs>
          <w:tab w:val="left" w:pos="240"/>
        </w:tabs>
        <w:jc w:val="both"/>
        <w:rPr>
          <w:sz w:val="24"/>
          <w:szCs w:val="24"/>
        </w:rPr>
      </w:pPr>
      <w:r w:rsidRPr="00730C5B">
        <w:rPr>
          <w:b/>
          <w:bCs/>
          <w:spacing w:val="-12"/>
          <w:sz w:val="24"/>
          <w:szCs w:val="24"/>
        </w:rPr>
        <w:t xml:space="preserve">7. </w:t>
      </w:r>
      <w:r w:rsidRPr="00730C5B">
        <w:rPr>
          <w:b/>
          <w:bCs/>
          <w:sz w:val="24"/>
          <w:szCs w:val="24"/>
        </w:rPr>
        <w:t xml:space="preserve">Дополнительная информация: </w:t>
      </w:r>
      <w:r w:rsidRPr="00730C5B">
        <w:rPr>
          <w:sz w:val="24"/>
          <w:szCs w:val="24"/>
        </w:rPr>
        <w:t xml:space="preserve">промежуточная аттестация - </w:t>
      </w:r>
      <w:hyperlink r:id="rId13" w:history="1">
        <w:r w:rsidRPr="00730C5B">
          <w:rPr>
            <w:rStyle w:val="a8"/>
            <w:sz w:val="24"/>
            <w:szCs w:val="24"/>
          </w:rPr>
          <w:t>экзамен.</w:t>
        </w:r>
      </w:hyperlink>
    </w:p>
    <w:p w:rsidR="00140839" w:rsidRDefault="00140839" w:rsidP="00730C5B">
      <w:pPr>
        <w:shd w:val="clear" w:color="auto" w:fill="FFFFFF"/>
        <w:ind w:right="883"/>
        <w:jc w:val="both"/>
        <w:rPr>
          <w:b/>
          <w:bCs/>
          <w:sz w:val="24"/>
          <w:szCs w:val="24"/>
        </w:rPr>
      </w:pPr>
    </w:p>
    <w:p w:rsidR="005865FA" w:rsidRPr="00730C5B" w:rsidRDefault="005865FA" w:rsidP="00730C5B">
      <w:pPr>
        <w:shd w:val="clear" w:color="auto" w:fill="FFFFFF"/>
        <w:ind w:right="883"/>
        <w:jc w:val="both"/>
        <w:rPr>
          <w:b/>
          <w:bCs/>
          <w:sz w:val="24"/>
          <w:szCs w:val="24"/>
        </w:rPr>
      </w:pPr>
    </w:p>
    <w:p w:rsidR="00A51542" w:rsidRPr="00730C5B" w:rsidRDefault="003044D0" w:rsidP="00730C5B">
      <w:pPr>
        <w:shd w:val="clear" w:color="auto" w:fill="FFFFFF"/>
        <w:ind w:right="883"/>
        <w:jc w:val="both"/>
        <w:rPr>
          <w:b/>
          <w:bCs/>
          <w:sz w:val="24"/>
          <w:szCs w:val="24"/>
        </w:rPr>
      </w:pPr>
      <w:r w:rsidRPr="00730C5B">
        <w:rPr>
          <w:b/>
          <w:bCs/>
          <w:spacing w:val="-2"/>
          <w:sz w:val="24"/>
          <w:szCs w:val="24"/>
        </w:rPr>
        <w:t xml:space="preserve">ОУД.03 </w:t>
      </w:r>
      <w:r w:rsidR="00A51542" w:rsidRPr="00730C5B">
        <w:rPr>
          <w:b/>
          <w:bCs/>
          <w:sz w:val="24"/>
          <w:szCs w:val="24"/>
        </w:rPr>
        <w:t>РОДНОЙ</w:t>
      </w:r>
      <w:r w:rsidR="00A51542" w:rsidRPr="00730C5B">
        <w:rPr>
          <w:b/>
          <w:bCs/>
          <w:spacing w:val="-2"/>
          <w:sz w:val="24"/>
          <w:szCs w:val="24"/>
        </w:rPr>
        <w:t xml:space="preserve"> </w:t>
      </w:r>
      <w:r w:rsidR="00A51542" w:rsidRPr="00730C5B">
        <w:rPr>
          <w:b/>
          <w:bCs/>
          <w:sz w:val="24"/>
          <w:szCs w:val="24"/>
        </w:rPr>
        <w:t xml:space="preserve"> ЯЗЫК  (РУССКИЙ)</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
          <w:bCs/>
          <w:sz w:val="24"/>
          <w:szCs w:val="24"/>
        </w:rPr>
        <w:t xml:space="preserve">Цель дисциплины </w:t>
      </w:r>
      <w:r w:rsidRPr="00730C5B">
        <w:rPr>
          <w:bCs/>
          <w:sz w:val="24"/>
          <w:szCs w:val="24"/>
        </w:rPr>
        <w:t>р</w:t>
      </w:r>
      <w:r w:rsidRPr="00730C5B">
        <w:rPr>
          <w:sz w:val="24"/>
          <w:szCs w:val="24"/>
        </w:rPr>
        <w:t xml:space="preserve">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 </w:t>
      </w:r>
      <w:r w:rsidRPr="00730C5B">
        <w:rPr>
          <w:b/>
          <w:bCs/>
          <w:sz w:val="24"/>
          <w:szCs w:val="24"/>
        </w:rPr>
        <w:t xml:space="preserve"> </w:t>
      </w:r>
    </w:p>
    <w:p w:rsidR="00A51542" w:rsidRPr="00730C5B" w:rsidRDefault="00A51542" w:rsidP="00730C5B">
      <w:pPr>
        <w:numPr>
          <w:ilvl w:val="0"/>
          <w:numId w:val="7"/>
        </w:numPr>
        <w:shd w:val="clear" w:color="auto" w:fill="FFFFFF"/>
        <w:tabs>
          <w:tab w:val="left" w:pos="355"/>
        </w:tabs>
        <w:jc w:val="both"/>
        <w:rPr>
          <w:b/>
          <w:bCs/>
          <w:spacing w:val="-8"/>
          <w:sz w:val="24"/>
          <w:szCs w:val="24"/>
        </w:rPr>
      </w:pPr>
      <w:r w:rsidRPr="00730C5B">
        <w:rPr>
          <w:b/>
          <w:bCs/>
          <w:spacing w:val="-1"/>
          <w:sz w:val="24"/>
          <w:szCs w:val="24"/>
        </w:rPr>
        <w:t xml:space="preserve">Место дисциплины в структуре </w:t>
      </w:r>
      <w:r w:rsidR="004F0B7E" w:rsidRPr="00730C5B">
        <w:rPr>
          <w:b/>
          <w:bCs/>
          <w:sz w:val="24"/>
          <w:szCs w:val="24"/>
        </w:rPr>
        <w:t>ОП - П</w:t>
      </w:r>
      <w:r w:rsidRPr="00730C5B">
        <w:rPr>
          <w:b/>
          <w:bCs/>
          <w:spacing w:val="-1"/>
          <w:sz w:val="24"/>
          <w:szCs w:val="24"/>
        </w:rPr>
        <w:t xml:space="preserve">: </w:t>
      </w:r>
      <w:r w:rsidRPr="00730C5B">
        <w:rPr>
          <w:spacing w:val="-1"/>
          <w:sz w:val="24"/>
          <w:szCs w:val="24"/>
        </w:rPr>
        <w:t xml:space="preserve">Дисциплина относится к циклу </w:t>
      </w:r>
      <w:hyperlink r:id="rId14" w:history="1">
        <w:r w:rsidRPr="00730C5B">
          <w:rPr>
            <w:rStyle w:val="a8"/>
            <w:sz w:val="24"/>
            <w:szCs w:val="24"/>
          </w:rPr>
          <w:t>ОУД.03.</w:t>
        </w:r>
      </w:hyperlink>
    </w:p>
    <w:p w:rsidR="00A51542" w:rsidRPr="00730C5B" w:rsidRDefault="00A51542" w:rsidP="00730C5B">
      <w:pPr>
        <w:numPr>
          <w:ilvl w:val="0"/>
          <w:numId w:val="7"/>
        </w:numPr>
        <w:shd w:val="clear" w:color="auto" w:fill="FFFFFF"/>
        <w:tabs>
          <w:tab w:val="left" w:pos="355"/>
        </w:tabs>
        <w:jc w:val="both"/>
        <w:rPr>
          <w:b/>
          <w:bCs/>
          <w:spacing w:val="-8"/>
          <w:sz w:val="24"/>
          <w:szCs w:val="24"/>
        </w:rPr>
      </w:pPr>
      <w:r w:rsidRPr="00730C5B">
        <w:rPr>
          <w:b/>
          <w:bCs/>
          <w:spacing w:val="-1"/>
          <w:sz w:val="24"/>
          <w:szCs w:val="24"/>
        </w:rPr>
        <w:t>Требования к результатам освоения дисциплины:</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
          <w:bCs/>
          <w:sz w:val="24"/>
          <w:szCs w:val="24"/>
        </w:rPr>
        <w:t xml:space="preserve"> </w:t>
      </w:r>
      <w:r w:rsidRPr="00730C5B">
        <w:rPr>
          <w:sz w:val="24"/>
          <w:szCs w:val="24"/>
        </w:rPr>
        <w:t xml:space="preserve">В результате освоения учебной дисциплины обучающийся должен </w:t>
      </w:r>
      <w:r w:rsidRPr="00730C5B">
        <w:rPr>
          <w:b/>
          <w:sz w:val="24"/>
          <w:szCs w:val="24"/>
        </w:rPr>
        <w:t>уметь:</w:t>
      </w:r>
    </w:p>
    <w:p w:rsidR="00A51542" w:rsidRPr="00730C5B" w:rsidRDefault="00A51542" w:rsidP="00730C5B">
      <w:pPr>
        <w:pStyle w:val="a3"/>
        <w:numPr>
          <w:ilvl w:val="0"/>
          <w:numId w:val="34"/>
        </w:numPr>
        <w:jc w:val="both"/>
        <w:rPr>
          <w:rFonts w:eastAsia="MS Mincho"/>
          <w:lang w:eastAsia="ja-JP"/>
        </w:rPr>
      </w:pPr>
      <w:r w:rsidRPr="00730C5B">
        <w:rPr>
          <w:rFonts w:eastAsia="MS Mincho"/>
          <w:lang w:eastAsia="ja-JP"/>
        </w:rPr>
        <w:t>развивать культуру владения родным языком с учетом его функциональных возможностей; свободное использование активного словарного запаса, овладение основными стилистическими ресурсами лексики и фразеологии родного языка;</w:t>
      </w:r>
    </w:p>
    <w:p w:rsidR="00A51542" w:rsidRPr="00730C5B" w:rsidRDefault="00A51542" w:rsidP="00730C5B">
      <w:pPr>
        <w:pStyle w:val="a3"/>
        <w:numPr>
          <w:ilvl w:val="0"/>
          <w:numId w:val="34"/>
        </w:numPr>
        <w:jc w:val="both"/>
        <w:rPr>
          <w:rFonts w:eastAsia="MS Mincho"/>
          <w:lang w:eastAsia="ja-JP"/>
        </w:rPr>
      </w:pPr>
      <w:r w:rsidRPr="00730C5B">
        <w:rPr>
          <w:rFonts w:eastAsia="MS Mincho"/>
          <w:lang w:eastAsia="ja-JP"/>
        </w:rPr>
        <w:t>совершенствовать умения использовать правила речевого этикета на родном языке в различных сферах общения, включая интернет-коммуникацию;</w:t>
      </w:r>
    </w:p>
    <w:p w:rsidR="00A51542" w:rsidRPr="00730C5B" w:rsidRDefault="00A51542" w:rsidP="00730C5B">
      <w:pPr>
        <w:pStyle w:val="a3"/>
        <w:numPr>
          <w:ilvl w:val="0"/>
          <w:numId w:val="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730C5B">
        <w:rPr>
          <w:iCs/>
        </w:rPr>
        <w:t>анализировать тексты разной функционально-стилевой и жанровой принадлежности на родном языке;</w:t>
      </w:r>
    </w:p>
    <w:p w:rsidR="00A51542" w:rsidRPr="00730C5B" w:rsidRDefault="00A51542" w:rsidP="00730C5B">
      <w:pPr>
        <w:pStyle w:val="a3"/>
        <w:numPr>
          <w:ilvl w:val="0"/>
          <w:numId w:val="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730C5B">
        <w:rPr>
          <w:iCs/>
        </w:rPr>
        <w:t>оценивать собственную и чужую речь с точки зрения правильности использования языковых средств и соответствия языковым нормам;</w:t>
      </w:r>
    </w:p>
    <w:p w:rsidR="00A51542" w:rsidRPr="00730C5B" w:rsidRDefault="00A51542" w:rsidP="00730C5B">
      <w:pPr>
        <w:pStyle w:val="a3"/>
        <w:numPr>
          <w:ilvl w:val="0"/>
          <w:numId w:val="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730C5B">
        <w:rPr>
          <w:iCs/>
        </w:rPr>
        <w:t>развивать умения применять словари и справочники, в том числе информационно-справочные системы в электронной форме.</w:t>
      </w:r>
    </w:p>
    <w:p w:rsidR="00A51542" w:rsidRPr="00730C5B" w:rsidRDefault="00A51542" w:rsidP="00730C5B">
      <w:pPr>
        <w:jc w:val="both"/>
        <w:rPr>
          <w:b/>
          <w:sz w:val="24"/>
          <w:szCs w:val="24"/>
        </w:rPr>
      </w:pPr>
      <w:r w:rsidRPr="00730C5B">
        <w:rPr>
          <w:sz w:val="24"/>
          <w:szCs w:val="24"/>
        </w:rPr>
        <w:t xml:space="preserve">В результате освоения учебной дисциплины обучающийся должен </w:t>
      </w:r>
      <w:r w:rsidRPr="00730C5B">
        <w:rPr>
          <w:b/>
          <w:sz w:val="24"/>
          <w:szCs w:val="24"/>
        </w:rPr>
        <w:t xml:space="preserve">знать: </w:t>
      </w:r>
    </w:p>
    <w:p w:rsidR="00A51542" w:rsidRPr="00730C5B" w:rsidRDefault="00A51542" w:rsidP="00730C5B">
      <w:pPr>
        <w:pStyle w:val="a3"/>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730C5B">
        <w:rPr>
          <w:iCs/>
        </w:rPr>
        <w:t>об изобразительно-выразительных возможностях родного языка;</w:t>
      </w:r>
    </w:p>
    <w:p w:rsidR="00A51542" w:rsidRPr="00730C5B" w:rsidRDefault="00A51542" w:rsidP="00730C5B">
      <w:pPr>
        <w:pStyle w:val="a3"/>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730C5B">
        <w:rPr>
          <w:iCs/>
        </w:rPr>
        <w:t xml:space="preserve">о функциональных разновидностях родного языка и функционально-смысловых типах речи;  </w:t>
      </w:r>
    </w:p>
    <w:p w:rsidR="00A51542" w:rsidRPr="00730C5B" w:rsidRDefault="00A51542" w:rsidP="00730C5B">
      <w:pPr>
        <w:pStyle w:val="a3"/>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pacing w:val="-12"/>
        </w:rPr>
      </w:pPr>
      <w:r w:rsidRPr="00730C5B">
        <w:rPr>
          <w:iCs/>
        </w:rPr>
        <w:t xml:space="preserve"> о родном языке как системе и развивающемся явлении, его уровнях и единицах, закономерностях его функционирования, о языковых нормах родного языка; </w:t>
      </w:r>
    </w:p>
    <w:p w:rsidR="00A51542" w:rsidRPr="00730C5B" w:rsidRDefault="00A51542" w:rsidP="00730C5B">
      <w:pPr>
        <w:jc w:val="both"/>
        <w:rPr>
          <w:b/>
          <w:iCs/>
          <w:sz w:val="24"/>
          <w:szCs w:val="24"/>
        </w:rPr>
      </w:pPr>
      <w:r w:rsidRPr="00730C5B">
        <w:rPr>
          <w:sz w:val="24"/>
          <w:szCs w:val="24"/>
        </w:rPr>
        <w:t xml:space="preserve">В результате освоения учебной дисциплины обучающийся должен </w:t>
      </w:r>
      <w:r w:rsidRPr="00730C5B">
        <w:rPr>
          <w:b/>
          <w:sz w:val="24"/>
          <w:szCs w:val="24"/>
        </w:rPr>
        <w:t xml:space="preserve"> </w:t>
      </w:r>
      <w:r w:rsidRPr="00730C5B">
        <w:rPr>
          <w:b/>
          <w:iCs/>
          <w:sz w:val="24"/>
          <w:szCs w:val="24"/>
        </w:rPr>
        <w:t>иметь  представления:</w:t>
      </w:r>
    </w:p>
    <w:p w:rsidR="00A51542" w:rsidRPr="00730C5B" w:rsidRDefault="00A51542" w:rsidP="00730C5B">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730C5B">
        <w:rPr>
          <w:iCs/>
        </w:rPr>
        <w:t xml:space="preserve">о роли и значении родного языка в жизни человека, общества, государства; </w:t>
      </w:r>
    </w:p>
    <w:p w:rsidR="00A51542" w:rsidRPr="00730C5B" w:rsidRDefault="00A51542" w:rsidP="00730C5B">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730C5B">
        <w:rPr>
          <w:iCs/>
        </w:rPr>
        <w:t xml:space="preserve">о ценностном отношении к родному языку; </w:t>
      </w:r>
    </w:p>
    <w:p w:rsidR="00A51542" w:rsidRPr="00730C5B" w:rsidRDefault="00A51542" w:rsidP="00730C5B">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730C5B">
        <w:rPr>
          <w:iCs/>
        </w:rPr>
        <w:t>о формах существования родного языка;</w:t>
      </w:r>
    </w:p>
    <w:p w:rsidR="00A51542" w:rsidRPr="005865FA" w:rsidRDefault="00A51542" w:rsidP="005865FA">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pacing w:val="-12"/>
        </w:rPr>
      </w:pPr>
      <w:r w:rsidRPr="005865FA">
        <w:rPr>
          <w:iCs/>
        </w:rPr>
        <w:t xml:space="preserve">о взаимосвязи родного языка и родной культуры, об отражении в родном языке российских традиционных духовно-нравственных ценностей. </w:t>
      </w:r>
    </w:p>
    <w:p w:rsidR="00A51542" w:rsidRPr="00730C5B" w:rsidRDefault="00A51542" w:rsidP="00730C5B">
      <w:pPr>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
          <w:bCs/>
          <w:spacing w:val="-12"/>
          <w:sz w:val="24"/>
          <w:szCs w:val="24"/>
        </w:rPr>
        <w:t>4.</w:t>
      </w:r>
      <w:r w:rsidRPr="00730C5B">
        <w:rPr>
          <w:b/>
          <w:bCs/>
          <w:spacing w:val="-1"/>
          <w:sz w:val="24"/>
          <w:szCs w:val="24"/>
        </w:rPr>
        <w:t>Общая трудоемкость дисциплины по формам обучения составляет:</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lastRenderedPageBreak/>
        <w:t>Обязательной аудиторной учебной нагрузки обучающегося 45 часов</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в том числе:</w:t>
      </w:r>
    </w:p>
    <w:p w:rsidR="00A51542" w:rsidRPr="00730C5B" w:rsidRDefault="00A51542" w:rsidP="00730C5B">
      <w:pPr>
        <w:pStyle w:val="a3"/>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теоретические занятия – 26 часов</w:t>
      </w:r>
    </w:p>
    <w:p w:rsidR="00A51542" w:rsidRPr="00730C5B" w:rsidRDefault="00A51542" w:rsidP="00730C5B">
      <w:pPr>
        <w:pStyle w:val="a3"/>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практические занятия 13 часов</w:t>
      </w:r>
    </w:p>
    <w:p w:rsidR="00A51542" w:rsidRPr="00730C5B" w:rsidRDefault="00A51542" w:rsidP="00730C5B">
      <w:pPr>
        <w:pStyle w:val="a3"/>
        <w:numPr>
          <w:ilvl w:val="0"/>
          <w:numId w:val="29"/>
        </w:numPr>
        <w:shd w:val="clear" w:color="auto" w:fill="FFFFFF"/>
        <w:tabs>
          <w:tab w:val="left" w:pos="240"/>
        </w:tabs>
        <w:jc w:val="both"/>
        <w:rPr>
          <w:b/>
          <w:bCs/>
          <w:spacing w:val="-12"/>
        </w:rPr>
      </w:pPr>
      <w:r w:rsidRPr="00730C5B">
        <w:t>промежуточная аттестация – 6 часов</w:t>
      </w:r>
    </w:p>
    <w:p w:rsidR="00A51542" w:rsidRPr="00730C5B" w:rsidRDefault="005865FA" w:rsidP="005865FA">
      <w:pPr>
        <w:pStyle w:val="a3"/>
        <w:shd w:val="clear" w:color="auto" w:fill="FFFFFF"/>
        <w:tabs>
          <w:tab w:val="left" w:pos="240"/>
        </w:tabs>
        <w:ind w:left="0"/>
        <w:jc w:val="both"/>
        <w:rPr>
          <w:b/>
          <w:bCs/>
          <w:spacing w:val="-12"/>
        </w:rPr>
      </w:pPr>
      <w:r>
        <w:rPr>
          <w:b/>
          <w:bCs/>
          <w:spacing w:val="-2"/>
        </w:rPr>
        <w:t xml:space="preserve">5. </w:t>
      </w:r>
      <w:r w:rsidR="00A51542" w:rsidRPr="00730C5B">
        <w:rPr>
          <w:b/>
          <w:bCs/>
          <w:spacing w:val="-2"/>
        </w:rPr>
        <w:t>Семестры: 1, 2</w:t>
      </w:r>
    </w:p>
    <w:p w:rsidR="00A51542" w:rsidRPr="00730C5B" w:rsidRDefault="005865FA" w:rsidP="005865FA">
      <w:pPr>
        <w:shd w:val="clear" w:color="auto" w:fill="FFFFFF"/>
        <w:tabs>
          <w:tab w:val="left" w:pos="240"/>
        </w:tabs>
        <w:jc w:val="both"/>
        <w:rPr>
          <w:b/>
          <w:bCs/>
          <w:spacing w:val="-12"/>
          <w:sz w:val="24"/>
          <w:szCs w:val="24"/>
        </w:rPr>
      </w:pPr>
      <w:r>
        <w:rPr>
          <w:b/>
          <w:bCs/>
          <w:spacing w:val="-1"/>
          <w:sz w:val="24"/>
          <w:szCs w:val="24"/>
        </w:rPr>
        <w:t xml:space="preserve">6. </w:t>
      </w:r>
      <w:r w:rsidR="00A51542" w:rsidRPr="00730C5B">
        <w:rPr>
          <w:b/>
          <w:bCs/>
          <w:spacing w:val="-1"/>
          <w:sz w:val="24"/>
          <w:szCs w:val="24"/>
        </w:rPr>
        <w:t xml:space="preserve">Основные разделы дисциплины  Родной язык (русский)  </w:t>
      </w:r>
    </w:p>
    <w:p w:rsidR="00A51542" w:rsidRPr="00730C5B" w:rsidRDefault="00A51542" w:rsidP="00730C5B">
      <w:pPr>
        <w:shd w:val="clear" w:color="auto" w:fill="FFFFFF"/>
        <w:ind w:left="5"/>
        <w:jc w:val="both"/>
        <w:rPr>
          <w:b/>
          <w:bCs/>
          <w:spacing w:val="-1"/>
          <w:sz w:val="24"/>
          <w:szCs w:val="24"/>
        </w:rPr>
      </w:pPr>
      <w:r w:rsidRPr="00730C5B">
        <w:rPr>
          <w:b/>
          <w:bCs/>
          <w:spacing w:val="-1"/>
          <w:sz w:val="24"/>
          <w:szCs w:val="24"/>
        </w:rPr>
        <w:t xml:space="preserve">Раздел 1. </w:t>
      </w:r>
      <w:r w:rsidRPr="00730C5B">
        <w:rPr>
          <w:spacing w:val="-1"/>
          <w:sz w:val="24"/>
          <w:szCs w:val="24"/>
        </w:rPr>
        <w:t xml:space="preserve"> </w:t>
      </w:r>
      <w:r w:rsidRPr="00730C5B">
        <w:rPr>
          <w:b/>
          <w:bCs/>
          <w:sz w:val="24"/>
          <w:szCs w:val="24"/>
        </w:rPr>
        <w:t xml:space="preserve"> Риторика публичного выступления.</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730C5B">
        <w:rPr>
          <w:b/>
          <w:bCs/>
          <w:sz w:val="24"/>
          <w:szCs w:val="24"/>
        </w:rPr>
        <w:t xml:space="preserve">Тема 1.1. </w:t>
      </w:r>
      <w:r w:rsidRPr="00730C5B">
        <w:rPr>
          <w:sz w:val="24"/>
          <w:szCs w:val="24"/>
        </w:rPr>
        <w:t>Риторика как наука и искусство. Риторический канон в истории и современности</w:t>
      </w:r>
      <w:r w:rsidRPr="00730C5B">
        <w:rPr>
          <w:b/>
          <w:bCs/>
          <w:sz w:val="24"/>
          <w:szCs w:val="24"/>
        </w:rPr>
        <w:t>.</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
          <w:bCs/>
          <w:sz w:val="24"/>
          <w:szCs w:val="24"/>
        </w:rPr>
        <w:t xml:space="preserve">Тема 1.2. </w:t>
      </w:r>
      <w:r w:rsidRPr="00730C5B">
        <w:rPr>
          <w:sz w:val="24"/>
          <w:szCs w:val="24"/>
        </w:rPr>
        <w:t>Риторический канон. Изобретение идей.</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730C5B">
        <w:rPr>
          <w:b/>
          <w:bCs/>
          <w:sz w:val="24"/>
          <w:szCs w:val="24"/>
        </w:rPr>
        <w:t xml:space="preserve">Тема 1.3. </w:t>
      </w:r>
      <w:r w:rsidRPr="00730C5B">
        <w:rPr>
          <w:bCs/>
          <w:sz w:val="24"/>
          <w:szCs w:val="24"/>
        </w:rPr>
        <w:t>Расположение идей.</w:t>
      </w:r>
      <w:r w:rsidRPr="00730C5B">
        <w:rPr>
          <w:b/>
          <w:bCs/>
          <w:sz w:val="24"/>
          <w:szCs w:val="24"/>
        </w:rPr>
        <w:t xml:space="preserve"> </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730C5B">
        <w:rPr>
          <w:b/>
          <w:bCs/>
          <w:sz w:val="24"/>
          <w:szCs w:val="24"/>
        </w:rPr>
        <w:t xml:space="preserve">Тема 1.4. </w:t>
      </w:r>
      <w:r w:rsidRPr="00730C5B">
        <w:rPr>
          <w:bCs/>
          <w:sz w:val="24"/>
          <w:szCs w:val="24"/>
        </w:rPr>
        <w:t>Особенности словесного украшения речи.</w:t>
      </w:r>
      <w:r w:rsidRPr="00730C5B">
        <w:rPr>
          <w:b/>
          <w:bCs/>
          <w:sz w:val="24"/>
          <w:szCs w:val="24"/>
        </w:rPr>
        <w:t xml:space="preserve"> </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
          <w:bCs/>
          <w:sz w:val="24"/>
          <w:szCs w:val="24"/>
        </w:rPr>
        <w:t xml:space="preserve">Тема 1.5. </w:t>
      </w:r>
      <w:r w:rsidRPr="00730C5B">
        <w:rPr>
          <w:bCs/>
          <w:sz w:val="24"/>
          <w:szCs w:val="24"/>
        </w:rPr>
        <w:t>Техника запоминания текста.</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730C5B">
        <w:rPr>
          <w:b/>
          <w:bCs/>
          <w:sz w:val="24"/>
          <w:szCs w:val="24"/>
        </w:rPr>
        <w:t xml:space="preserve">Тема 1.6. </w:t>
      </w:r>
      <w:r w:rsidRPr="00730C5B">
        <w:rPr>
          <w:bCs/>
          <w:sz w:val="24"/>
          <w:szCs w:val="24"/>
        </w:rPr>
        <w:t>Исполнение публичного выступления.</w:t>
      </w:r>
      <w:r w:rsidRPr="00730C5B">
        <w:rPr>
          <w:b/>
          <w:bCs/>
          <w:sz w:val="24"/>
          <w:szCs w:val="24"/>
        </w:rPr>
        <w:t xml:space="preserve"> </w:t>
      </w:r>
    </w:p>
    <w:p w:rsidR="00A51542" w:rsidRPr="00730C5B" w:rsidRDefault="00A51542" w:rsidP="00730C5B">
      <w:pPr>
        <w:shd w:val="clear" w:color="auto" w:fill="FFFFFF"/>
        <w:ind w:left="5"/>
        <w:jc w:val="both"/>
        <w:rPr>
          <w:bCs/>
          <w:sz w:val="24"/>
          <w:szCs w:val="24"/>
        </w:rPr>
      </w:pPr>
      <w:r w:rsidRPr="00730C5B">
        <w:rPr>
          <w:b/>
          <w:bCs/>
          <w:spacing w:val="-1"/>
          <w:sz w:val="24"/>
          <w:szCs w:val="24"/>
        </w:rPr>
        <w:t xml:space="preserve">Раздел 2. </w:t>
      </w:r>
      <w:r w:rsidRPr="00730C5B">
        <w:rPr>
          <w:b/>
          <w:bCs/>
          <w:sz w:val="24"/>
          <w:szCs w:val="24"/>
        </w:rPr>
        <w:t xml:space="preserve">Деловой русский язык. </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730C5B">
        <w:rPr>
          <w:b/>
          <w:bCs/>
          <w:sz w:val="24"/>
          <w:szCs w:val="24"/>
        </w:rPr>
        <w:t xml:space="preserve">Тема 2.1. </w:t>
      </w:r>
      <w:r w:rsidRPr="00730C5B">
        <w:rPr>
          <w:bCs/>
          <w:sz w:val="24"/>
          <w:szCs w:val="24"/>
        </w:rPr>
        <w:t>Признаки и принципы делового общения. Устная и письменная деловая коммуникация.</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
          <w:bCs/>
          <w:sz w:val="24"/>
          <w:szCs w:val="24"/>
        </w:rPr>
        <w:t xml:space="preserve">Тема 2.2.  </w:t>
      </w:r>
      <w:r w:rsidRPr="00730C5B">
        <w:rPr>
          <w:sz w:val="24"/>
          <w:szCs w:val="24"/>
        </w:rPr>
        <w:t>Письменное деловое общение. Документ как тип текста. Жанры документов.</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730C5B">
        <w:rPr>
          <w:b/>
          <w:bCs/>
          <w:sz w:val="24"/>
          <w:szCs w:val="24"/>
        </w:rPr>
        <w:t xml:space="preserve">Тема 2.3.  </w:t>
      </w:r>
      <w:r w:rsidRPr="00730C5B">
        <w:rPr>
          <w:bCs/>
          <w:sz w:val="24"/>
          <w:szCs w:val="24"/>
        </w:rPr>
        <w:t>Деловая переписка в электронной среде. Этикет деловой переписки.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730C5B">
        <w:rPr>
          <w:b/>
          <w:bCs/>
          <w:sz w:val="24"/>
          <w:szCs w:val="24"/>
        </w:rPr>
        <w:t xml:space="preserve">Тема 2.4.  </w:t>
      </w:r>
      <w:r w:rsidRPr="00730C5B">
        <w:rPr>
          <w:bCs/>
          <w:sz w:val="24"/>
          <w:szCs w:val="24"/>
        </w:rPr>
        <w:t>Структура основной части письма Виды писем, сообщений.</w:t>
      </w:r>
    </w:p>
    <w:p w:rsidR="00A51542" w:rsidRPr="00730C5B" w:rsidRDefault="00A51542" w:rsidP="00730C5B">
      <w:pPr>
        <w:shd w:val="clear" w:color="auto" w:fill="FFFFFF"/>
        <w:ind w:left="5"/>
        <w:jc w:val="both"/>
        <w:rPr>
          <w:b/>
          <w:sz w:val="24"/>
          <w:szCs w:val="24"/>
        </w:rPr>
      </w:pPr>
      <w:r w:rsidRPr="00730C5B">
        <w:rPr>
          <w:b/>
          <w:bCs/>
          <w:sz w:val="24"/>
          <w:szCs w:val="24"/>
        </w:rPr>
        <w:t xml:space="preserve">Раздел 3. </w:t>
      </w:r>
      <w:r w:rsidRPr="00730C5B">
        <w:rPr>
          <w:b/>
          <w:sz w:val="24"/>
          <w:szCs w:val="24"/>
        </w:rPr>
        <w:t>Интернет-коммуникация на русском языке</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
          <w:bCs/>
          <w:sz w:val="24"/>
          <w:szCs w:val="24"/>
        </w:rPr>
        <w:t xml:space="preserve">Тема 3.1.  </w:t>
      </w:r>
      <w:r w:rsidRPr="00730C5B">
        <w:rPr>
          <w:bCs/>
          <w:sz w:val="24"/>
          <w:szCs w:val="24"/>
        </w:rPr>
        <w:t>Современная интернет-коммуникация и ее особенности.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730C5B">
        <w:rPr>
          <w:b/>
          <w:bCs/>
          <w:sz w:val="24"/>
          <w:szCs w:val="24"/>
        </w:rPr>
        <w:t xml:space="preserve">Тема 3.2.  </w:t>
      </w:r>
      <w:r w:rsidRPr="00730C5B">
        <w:rPr>
          <w:bCs/>
          <w:sz w:val="24"/>
          <w:szCs w:val="24"/>
        </w:rPr>
        <w:t>Язык интернет-коммуникации.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
          <w:bCs/>
          <w:sz w:val="24"/>
          <w:szCs w:val="24"/>
        </w:rPr>
        <w:t xml:space="preserve">Тема 3.3.  </w:t>
      </w:r>
      <w:r w:rsidRPr="00730C5B">
        <w:rPr>
          <w:sz w:val="24"/>
          <w:szCs w:val="24"/>
        </w:rPr>
        <w:t>Речевой этикет в интернет-коммуникации. Речевая агрессия и способы ее преодоления.</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
          <w:bCs/>
          <w:sz w:val="24"/>
          <w:szCs w:val="24"/>
        </w:rPr>
        <w:t xml:space="preserve">Тема 3.4.  </w:t>
      </w:r>
      <w:r w:rsidRPr="00730C5B">
        <w:rPr>
          <w:bCs/>
          <w:sz w:val="24"/>
          <w:szCs w:val="24"/>
        </w:rPr>
        <w:t>Работа с нелинейными и инструктивными текстами.</w:t>
      </w:r>
    </w:p>
    <w:p w:rsidR="00A51542" w:rsidRPr="00730C5B" w:rsidRDefault="00A51542" w:rsidP="00730C5B">
      <w:pPr>
        <w:shd w:val="clear" w:color="auto" w:fill="FFFFFF"/>
        <w:ind w:left="5"/>
        <w:jc w:val="both"/>
        <w:rPr>
          <w:b/>
          <w:sz w:val="24"/>
          <w:szCs w:val="24"/>
        </w:rPr>
      </w:pPr>
      <w:r w:rsidRPr="00730C5B">
        <w:rPr>
          <w:b/>
          <w:bCs/>
          <w:spacing w:val="-1"/>
          <w:sz w:val="24"/>
          <w:szCs w:val="24"/>
        </w:rPr>
        <w:t xml:space="preserve">Раздел 4. </w:t>
      </w:r>
      <w:r w:rsidRPr="00730C5B">
        <w:rPr>
          <w:b/>
          <w:sz w:val="24"/>
          <w:szCs w:val="24"/>
        </w:rPr>
        <w:t>Русский язык в межкультурной коммуникации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
          <w:bCs/>
          <w:sz w:val="24"/>
          <w:szCs w:val="24"/>
        </w:rPr>
        <w:t xml:space="preserve">Тема 4.1.  </w:t>
      </w:r>
      <w:r w:rsidRPr="00730C5B">
        <w:rPr>
          <w:bCs/>
          <w:sz w:val="24"/>
          <w:szCs w:val="24"/>
        </w:rPr>
        <w:t>Межкультурная коммуникация.</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
          <w:bCs/>
          <w:sz w:val="24"/>
          <w:szCs w:val="24"/>
        </w:rPr>
        <w:t xml:space="preserve">Тема 4.2.  </w:t>
      </w:r>
      <w:r w:rsidRPr="00730C5B">
        <w:rPr>
          <w:bCs/>
          <w:sz w:val="24"/>
          <w:szCs w:val="24"/>
        </w:rPr>
        <w:t>Принципы и правила межкультурной коммуникации.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
          <w:bCs/>
          <w:sz w:val="24"/>
          <w:szCs w:val="24"/>
        </w:rPr>
        <w:t xml:space="preserve">Тема 4.3. </w:t>
      </w:r>
      <w:r w:rsidRPr="00730C5B">
        <w:rPr>
          <w:bCs/>
          <w:sz w:val="24"/>
          <w:szCs w:val="24"/>
        </w:rPr>
        <w:t>Межкультурная коммуникация в профессиональной среде.</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
          <w:bCs/>
          <w:sz w:val="24"/>
          <w:szCs w:val="24"/>
        </w:rPr>
        <w:t xml:space="preserve">Тема 4.4. </w:t>
      </w:r>
      <w:r w:rsidRPr="00730C5B">
        <w:rPr>
          <w:bCs/>
          <w:sz w:val="24"/>
          <w:szCs w:val="24"/>
        </w:rPr>
        <w:t>Конфликты и конфликтогенные ситуации в межкультурной коммуникации.</w:t>
      </w:r>
    </w:p>
    <w:p w:rsidR="00A51542" w:rsidRPr="00730C5B" w:rsidRDefault="002B2610" w:rsidP="002B2610">
      <w:pPr>
        <w:pStyle w:val="af6"/>
        <w:shd w:val="clear" w:color="auto" w:fill="FFFFFF"/>
        <w:tabs>
          <w:tab w:val="left" w:pos="240"/>
        </w:tabs>
        <w:ind w:left="0"/>
        <w:jc w:val="both"/>
      </w:pPr>
      <w:r>
        <w:rPr>
          <w:b/>
          <w:bCs/>
        </w:rPr>
        <w:t>7.</w:t>
      </w:r>
      <w:r w:rsidR="00A51542" w:rsidRPr="00730C5B">
        <w:rPr>
          <w:b/>
          <w:bCs/>
        </w:rPr>
        <w:t xml:space="preserve">Дополнительная информация: </w:t>
      </w:r>
      <w:r w:rsidR="00A51542" w:rsidRPr="00730C5B">
        <w:t xml:space="preserve">промежуточная аттестация - </w:t>
      </w:r>
      <w:hyperlink r:id="rId15" w:history="1">
        <w:r w:rsidR="00A51542" w:rsidRPr="00730C5B">
          <w:rPr>
            <w:rStyle w:val="a8"/>
          </w:rPr>
          <w:t>экзамен.</w:t>
        </w:r>
      </w:hyperlink>
    </w:p>
    <w:p w:rsidR="00A51542" w:rsidRDefault="00A51542" w:rsidP="00730C5B">
      <w:pPr>
        <w:shd w:val="clear" w:color="auto" w:fill="FFFFFF"/>
        <w:ind w:right="883"/>
        <w:jc w:val="both"/>
        <w:rPr>
          <w:b/>
          <w:bCs/>
          <w:sz w:val="24"/>
          <w:szCs w:val="24"/>
        </w:rPr>
      </w:pPr>
    </w:p>
    <w:p w:rsidR="002B2610" w:rsidRPr="00730C5B" w:rsidRDefault="002B2610" w:rsidP="00730C5B">
      <w:pPr>
        <w:shd w:val="clear" w:color="auto" w:fill="FFFFFF"/>
        <w:ind w:right="883"/>
        <w:jc w:val="both"/>
        <w:rPr>
          <w:b/>
          <w:bCs/>
          <w:sz w:val="24"/>
          <w:szCs w:val="24"/>
        </w:rPr>
      </w:pPr>
    </w:p>
    <w:p w:rsidR="00A51542" w:rsidRPr="00730C5B" w:rsidRDefault="003044D0" w:rsidP="00730C5B">
      <w:pPr>
        <w:shd w:val="clear" w:color="auto" w:fill="FFFFFF"/>
        <w:ind w:right="883"/>
        <w:jc w:val="both"/>
        <w:rPr>
          <w:b/>
          <w:bCs/>
          <w:sz w:val="24"/>
          <w:szCs w:val="24"/>
        </w:rPr>
      </w:pPr>
      <w:r w:rsidRPr="00730C5B">
        <w:rPr>
          <w:b/>
          <w:bCs/>
          <w:spacing w:val="-2"/>
          <w:sz w:val="24"/>
          <w:szCs w:val="24"/>
        </w:rPr>
        <w:t xml:space="preserve">ОУД.04 </w:t>
      </w:r>
      <w:r w:rsidR="00A51542" w:rsidRPr="00730C5B">
        <w:rPr>
          <w:b/>
          <w:bCs/>
          <w:sz w:val="24"/>
          <w:szCs w:val="24"/>
        </w:rPr>
        <w:t>РОДНАЯ ЛИТЕРАТУРА (РУССКАЯ)</w:t>
      </w:r>
    </w:p>
    <w:p w:rsidR="00A51542" w:rsidRPr="00730C5B" w:rsidRDefault="00A51542" w:rsidP="00730C5B">
      <w:pPr>
        <w:pStyle w:val="af6"/>
        <w:numPr>
          <w:ilvl w:val="1"/>
          <w:numId w:val="36"/>
        </w:numPr>
        <w:shd w:val="clear" w:color="auto" w:fill="FFFFFF"/>
        <w:ind w:right="-1"/>
        <w:jc w:val="both"/>
        <w:rPr>
          <w:b/>
          <w:bCs/>
          <w:spacing w:val="-16"/>
        </w:rPr>
      </w:pPr>
      <w:r w:rsidRPr="00730C5B">
        <w:rPr>
          <w:b/>
          <w:bCs/>
        </w:rPr>
        <w:t xml:space="preserve">Цель дисциплины </w:t>
      </w:r>
      <w:r w:rsidRPr="00730C5B">
        <w:rPr>
          <w:bCs/>
        </w:rPr>
        <w:t>р</w:t>
      </w:r>
      <w:r w:rsidRPr="00730C5B">
        <w:t>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730C5B" w:rsidRDefault="00A51542" w:rsidP="00730C5B">
      <w:pPr>
        <w:pStyle w:val="af6"/>
        <w:widowControl w:val="0"/>
        <w:numPr>
          <w:ilvl w:val="1"/>
          <w:numId w:val="36"/>
        </w:numPr>
        <w:shd w:val="clear" w:color="auto" w:fill="FFFFFF"/>
        <w:tabs>
          <w:tab w:val="clear" w:pos="360"/>
          <w:tab w:val="left" w:pos="355"/>
        </w:tabs>
        <w:autoSpaceDE w:val="0"/>
        <w:autoSpaceDN w:val="0"/>
        <w:adjustRightInd w:val="0"/>
        <w:jc w:val="both"/>
        <w:rPr>
          <w:rStyle w:val="a8"/>
          <w:spacing w:val="-8"/>
        </w:rPr>
      </w:pPr>
      <w:r w:rsidRPr="00730C5B">
        <w:rPr>
          <w:b/>
          <w:bCs/>
          <w:spacing w:val="-1"/>
        </w:rPr>
        <w:t xml:space="preserve">Место дисциплины в структуре </w:t>
      </w:r>
      <w:r w:rsidR="004F0B7E" w:rsidRPr="00730C5B">
        <w:rPr>
          <w:b/>
          <w:bCs/>
        </w:rPr>
        <w:t>ОП - П</w:t>
      </w:r>
      <w:r w:rsidRPr="00730C5B">
        <w:rPr>
          <w:b/>
          <w:bCs/>
          <w:spacing w:val="-1"/>
        </w:rPr>
        <w:t xml:space="preserve">: </w:t>
      </w:r>
      <w:r w:rsidRPr="00730C5B">
        <w:rPr>
          <w:spacing w:val="-1"/>
        </w:rPr>
        <w:t xml:space="preserve">Дисциплина относится к циклу </w:t>
      </w:r>
      <w:hyperlink r:id="rId16" w:history="1">
        <w:r w:rsidRPr="00730C5B">
          <w:rPr>
            <w:rStyle w:val="a8"/>
          </w:rPr>
          <w:t>ОУД.04.</w:t>
        </w:r>
      </w:hyperlink>
    </w:p>
    <w:p w:rsidR="00A51542" w:rsidRPr="00730C5B" w:rsidRDefault="00A51542" w:rsidP="00730C5B">
      <w:pPr>
        <w:pStyle w:val="af6"/>
        <w:widowControl w:val="0"/>
        <w:numPr>
          <w:ilvl w:val="1"/>
          <w:numId w:val="36"/>
        </w:numPr>
        <w:shd w:val="clear" w:color="auto" w:fill="FFFFFF"/>
        <w:tabs>
          <w:tab w:val="clear" w:pos="360"/>
          <w:tab w:val="left" w:pos="355"/>
        </w:tabs>
        <w:autoSpaceDE w:val="0"/>
        <w:autoSpaceDN w:val="0"/>
        <w:adjustRightInd w:val="0"/>
        <w:jc w:val="both"/>
        <w:rPr>
          <w:b/>
          <w:bCs/>
          <w:spacing w:val="-8"/>
        </w:rPr>
      </w:pPr>
      <w:r w:rsidRPr="00730C5B">
        <w:rPr>
          <w:b/>
          <w:bCs/>
          <w:spacing w:val="-1"/>
        </w:rPr>
        <w:t>Требования к результатам освоения дисциплины:</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sz w:val="24"/>
          <w:szCs w:val="24"/>
        </w:rPr>
      </w:pPr>
      <w:r w:rsidRPr="00730C5B">
        <w:rPr>
          <w:sz w:val="24"/>
          <w:szCs w:val="24"/>
        </w:rPr>
        <w:t xml:space="preserve"> В результате освоения учебной дисциплины обучающийся должен </w:t>
      </w:r>
      <w:r w:rsidRPr="00730C5B">
        <w:rPr>
          <w:b/>
          <w:sz w:val="24"/>
          <w:szCs w:val="24"/>
        </w:rPr>
        <w:t>уметь:</w:t>
      </w:r>
    </w:p>
    <w:p w:rsidR="00A51542" w:rsidRPr="00730C5B" w:rsidRDefault="00A51542" w:rsidP="00730C5B">
      <w:pPr>
        <w:pStyle w:val="a3"/>
        <w:numPr>
          <w:ilvl w:val="0"/>
          <w:numId w:val="37"/>
        </w:numPr>
        <w:jc w:val="both"/>
      </w:pPr>
      <w:r w:rsidRPr="00730C5B">
        <w:t xml:space="preserve"> сопоставлять произведения русской и зарубежной литературы и сравнивать их с художественными интерпретациями в других видах искусства (графика, живопись, театр, кино, музыка и др.);</w:t>
      </w:r>
    </w:p>
    <w:p w:rsidR="00A51542" w:rsidRPr="00730C5B" w:rsidRDefault="00A51542" w:rsidP="00730C5B">
      <w:pPr>
        <w:pStyle w:val="a3"/>
        <w:numPr>
          <w:ilvl w:val="0"/>
          <w:numId w:val="37"/>
        </w:numPr>
        <w:jc w:val="both"/>
      </w:pPr>
      <w:r w:rsidRPr="00730C5B">
        <w:t xml:space="preserve">понимать и осмысливать использование терминологического аппарата современного литературоведения, а также элементов искусствоведения, театроведения, киноведения в процессе анализа и интерпретации произведений художественной литературы и литературной критики; </w:t>
      </w:r>
    </w:p>
    <w:p w:rsidR="00A51542" w:rsidRPr="00730C5B" w:rsidRDefault="00A51542" w:rsidP="00730C5B">
      <w:pPr>
        <w:pStyle w:val="a3"/>
        <w:numPr>
          <w:ilvl w:val="0"/>
          <w:numId w:val="37"/>
        </w:numPr>
        <w:jc w:val="both"/>
      </w:pPr>
      <w:r w:rsidRPr="00730C5B">
        <w:t>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rsidR="00A51542" w:rsidRPr="00730C5B" w:rsidRDefault="00A51542" w:rsidP="00730C5B">
      <w:pPr>
        <w:pStyle w:val="a3"/>
        <w:numPr>
          <w:ilvl w:val="0"/>
          <w:numId w:val="37"/>
        </w:numPr>
        <w:jc w:val="both"/>
      </w:pPr>
      <w:r w:rsidRPr="00730C5B">
        <w:t xml:space="preserve">осознавать взаимосвязь между языковым, литературным, интеллектуальным, духовно-нравственным развитием личности; </w:t>
      </w:r>
    </w:p>
    <w:p w:rsidR="00A51542" w:rsidRPr="00730C5B" w:rsidRDefault="00A51542" w:rsidP="00730C5B">
      <w:pPr>
        <w:pStyle w:val="a3"/>
        <w:numPr>
          <w:ilvl w:val="0"/>
          <w:numId w:val="37"/>
        </w:numPr>
        <w:jc w:val="both"/>
      </w:pPr>
      <w:r w:rsidRPr="00730C5B">
        <w:lastRenderedPageBreak/>
        <w:t xml:space="preserve">анализировать и интерпретировать художественные произведения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 </w:t>
      </w:r>
    </w:p>
    <w:p w:rsidR="00A51542" w:rsidRPr="00730C5B" w:rsidRDefault="00A51542" w:rsidP="00730C5B">
      <w:pPr>
        <w:pStyle w:val="a3"/>
        <w:numPr>
          <w:ilvl w:val="0"/>
          <w:numId w:val="37"/>
        </w:numPr>
        <w:jc w:val="both"/>
      </w:pPr>
      <w:r w:rsidRPr="00730C5B">
        <w:t xml:space="preserve">сформировать устойчивый интерес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 </w:t>
      </w:r>
    </w:p>
    <w:p w:rsidR="00A51542" w:rsidRPr="00730C5B" w:rsidRDefault="00A51542" w:rsidP="00730C5B">
      <w:pPr>
        <w:pStyle w:val="a3"/>
        <w:numPr>
          <w:ilvl w:val="0"/>
          <w:numId w:val="37"/>
        </w:numPr>
        <w:jc w:val="both"/>
      </w:pPr>
      <w:r w:rsidRPr="00730C5B">
        <w:t>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rsidR="00A51542" w:rsidRPr="00730C5B" w:rsidRDefault="00A51542" w:rsidP="00730C5B">
      <w:pPr>
        <w:jc w:val="both"/>
        <w:rPr>
          <w:b/>
          <w:sz w:val="24"/>
          <w:szCs w:val="24"/>
        </w:rPr>
      </w:pPr>
      <w:r w:rsidRPr="00730C5B">
        <w:rPr>
          <w:b/>
          <w:sz w:val="24"/>
          <w:szCs w:val="24"/>
        </w:rPr>
        <w:t>сформировать системы представлений:</w:t>
      </w:r>
    </w:p>
    <w:p w:rsidR="00A51542" w:rsidRPr="00730C5B" w:rsidRDefault="00A51542" w:rsidP="00730C5B">
      <w:pPr>
        <w:pStyle w:val="a3"/>
        <w:numPr>
          <w:ilvl w:val="0"/>
          <w:numId w:val="38"/>
        </w:numPr>
        <w:jc w:val="both"/>
      </w:pPr>
      <w:r w:rsidRPr="00730C5B">
        <w:t xml:space="preserve">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уметь применять их в речевой практике; </w:t>
      </w:r>
    </w:p>
    <w:p w:rsidR="00A51542" w:rsidRPr="00730C5B" w:rsidRDefault="00A51542" w:rsidP="00730C5B">
      <w:pPr>
        <w:pStyle w:val="a3"/>
        <w:numPr>
          <w:ilvl w:val="0"/>
          <w:numId w:val="38"/>
        </w:numPr>
      </w:pPr>
      <w:r w:rsidRPr="00730C5B">
        <w:t>о стилях художественной литературы разных эпох, литературных направлениях, течениях, об индивидуальном авторском стиле;</w:t>
      </w:r>
    </w:p>
    <w:p w:rsidR="00A51542" w:rsidRPr="00730C5B" w:rsidRDefault="00A51542" w:rsidP="00730C5B">
      <w:pPr>
        <w:pStyle w:val="a3"/>
        <w:numPr>
          <w:ilvl w:val="0"/>
          <w:numId w:val="38"/>
        </w:numPr>
        <w:jc w:val="both"/>
      </w:pPr>
      <w:r w:rsidRPr="00730C5B">
        <w:t>об основных направлениях литературной критики, современных подходах к анализу художественного текста в литературоведении; уметь создавать собственные литературно-критические произведения в жанре рецензии, аннотации, эссе</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b/>
          <w:iCs/>
          <w:sz w:val="24"/>
          <w:szCs w:val="24"/>
        </w:rPr>
      </w:pPr>
      <w:r w:rsidRPr="00730C5B">
        <w:rPr>
          <w:sz w:val="24"/>
          <w:szCs w:val="24"/>
        </w:rPr>
        <w:t xml:space="preserve"> </w:t>
      </w:r>
      <w:r w:rsidRPr="00730C5B">
        <w:rPr>
          <w:b/>
          <w:iCs/>
          <w:sz w:val="24"/>
          <w:szCs w:val="24"/>
        </w:rPr>
        <w:t>сформировать системы знаний:</w:t>
      </w:r>
    </w:p>
    <w:p w:rsidR="00A51542" w:rsidRPr="002B2610" w:rsidRDefault="00A51542" w:rsidP="002B2610">
      <w:pPr>
        <w:pStyle w:val="a3"/>
        <w:numPr>
          <w:ilvl w:val="0"/>
          <w:numId w:val="39"/>
        </w:numPr>
        <w:jc w:val="both"/>
      </w:pPr>
      <w:r w:rsidRPr="00730C5B">
        <w:t>содержания,  ключевых проблем   историко-культурного и нравственно-ценностного взаимовлияние произведений русской, зарубежной классической и современной литературы, в том числе литературы народов России.</w:t>
      </w:r>
    </w:p>
    <w:p w:rsidR="00A51542" w:rsidRPr="00730C5B" w:rsidRDefault="00A51542" w:rsidP="00730C5B">
      <w:pPr>
        <w:shd w:val="clear" w:color="auto" w:fill="FFFFFF"/>
        <w:tabs>
          <w:tab w:val="left" w:pos="240"/>
        </w:tabs>
        <w:ind w:right="-1"/>
        <w:jc w:val="both"/>
        <w:rPr>
          <w:sz w:val="24"/>
          <w:szCs w:val="24"/>
        </w:rPr>
      </w:pPr>
      <w:r w:rsidRPr="00730C5B">
        <w:rPr>
          <w:b/>
          <w:bCs/>
          <w:spacing w:val="-12"/>
          <w:sz w:val="24"/>
          <w:szCs w:val="24"/>
        </w:rPr>
        <w:t>4.</w:t>
      </w:r>
      <w:r w:rsidRPr="00730C5B">
        <w:rPr>
          <w:b/>
          <w:bCs/>
          <w:spacing w:val="-1"/>
          <w:sz w:val="24"/>
          <w:szCs w:val="24"/>
        </w:rPr>
        <w:t>Общая трудоемкость дисциплины по формам обучения составляет:</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 xml:space="preserve"> обязательной аудиторной учебной нагрузки обучающегося 46 часов</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 xml:space="preserve"> в том числе:</w:t>
      </w:r>
    </w:p>
    <w:p w:rsidR="00A51542" w:rsidRPr="00730C5B" w:rsidRDefault="00A51542" w:rsidP="00730C5B">
      <w:pPr>
        <w:pStyle w:val="a3"/>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теоретические занятия – 27 часов</w:t>
      </w:r>
    </w:p>
    <w:p w:rsidR="00A51542" w:rsidRPr="00730C5B" w:rsidRDefault="00A51542" w:rsidP="00730C5B">
      <w:pPr>
        <w:pStyle w:val="a3"/>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практические занятия 13 часов</w:t>
      </w:r>
    </w:p>
    <w:p w:rsidR="00A51542" w:rsidRPr="00730C5B" w:rsidRDefault="00A51542" w:rsidP="00730C5B">
      <w:pPr>
        <w:pStyle w:val="a3"/>
        <w:numPr>
          <w:ilvl w:val="0"/>
          <w:numId w:val="29"/>
        </w:numPr>
        <w:shd w:val="clear" w:color="auto" w:fill="FFFFFF"/>
        <w:tabs>
          <w:tab w:val="left" w:pos="240"/>
        </w:tabs>
        <w:jc w:val="both"/>
        <w:rPr>
          <w:b/>
          <w:bCs/>
          <w:spacing w:val="-12"/>
        </w:rPr>
      </w:pPr>
      <w:r w:rsidRPr="00730C5B">
        <w:t>промежуточная аттестация – 6 часов</w:t>
      </w:r>
    </w:p>
    <w:p w:rsidR="00A51542" w:rsidRPr="00730C5B" w:rsidRDefault="00A51542" w:rsidP="00730C5B">
      <w:pPr>
        <w:shd w:val="clear" w:color="auto" w:fill="FFFFFF"/>
        <w:tabs>
          <w:tab w:val="left" w:pos="240"/>
        </w:tabs>
        <w:jc w:val="both"/>
        <w:rPr>
          <w:b/>
          <w:bCs/>
          <w:spacing w:val="-12"/>
          <w:sz w:val="24"/>
          <w:szCs w:val="24"/>
        </w:rPr>
      </w:pPr>
      <w:r w:rsidRPr="00730C5B">
        <w:rPr>
          <w:b/>
          <w:bCs/>
          <w:spacing w:val="-3"/>
          <w:sz w:val="24"/>
          <w:szCs w:val="24"/>
        </w:rPr>
        <w:t>5.</w:t>
      </w:r>
      <w:r w:rsidRPr="00730C5B">
        <w:rPr>
          <w:b/>
          <w:bCs/>
          <w:spacing w:val="-2"/>
          <w:sz w:val="24"/>
          <w:szCs w:val="24"/>
        </w:rPr>
        <w:t xml:space="preserve"> Семестры: 1, 2</w:t>
      </w:r>
    </w:p>
    <w:p w:rsidR="00A51542" w:rsidRPr="00730C5B" w:rsidRDefault="00A51542" w:rsidP="00730C5B">
      <w:pPr>
        <w:shd w:val="clear" w:color="auto" w:fill="FFFFFF"/>
        <w:tabs>
          <w:tab w:val="left" w:pos="245"/>
        </w:tabs>
        <w:ind w:right="3974"/>
        <w:jc w:val="both"/>
        <w:rPr>
          <w:b/>
          <w:bCs/>
          <w:spacing w:val="-11"/>
          <w:sz w:val="24"/>
          <w:szCs w:val="24"/>
        </w:rPr>
      </w:pPr>
      <w:r w:rsidRPr="00730C5B">
        <w:rPr>
          <w:b/>
          <w:bCs/>
          <w:spacing w:val="-3"/>
          <w:sz w:val="24"/>
          <w:szCs w:val="24"/>
        </w:rPr>
        <w:t xml:space="preserve">6.Основные разделы дисциплины литература: </w:t>
      </w:r>
    </w:p>
    <w:p w:rsidR="00A51542" w:rsidRPr="00730C5B" w:rsidRDefault="00A51542" w:rsidP="002B2610">
      <w:pPr>
        <w:shd w:val="clear" w:color="auto" w:fill="FFFFFF"/>
        <w:tabs>
          <w:tab w:val="left" w:pos="245"/>
        </w:tabs>
        <w:ind w:right="3974"/>
        <w:jc w:val="both"/>
        <w:rPr>
          <w:b/>
          <w:sz w:val="24"/>
          <w:szCs w:val="24"/>
        </w:rPr>
      </w:pPr>
      <w:r w:rsidRPr="00730C5B">
        <w:rPr>
          <w:b/>
          <w:bCs/>
          <w:sz w:val="24"/>
          <w:szCs w:val="24"/>
        </w:rPr>
        <w:t xml:space="preserve"> </w:t>
      </w:r>
      <w:r w:rsidRPr="00730C5B">
        <w:rPr>
          <w:b/>
          <w:sz w:val="24"/>
          <w:szCs w:val="24"/>
        </w:rPr>
        <w:t xml:space="preserve">Раздел 1. Традиции русской классики в творчестве писателей второй половины </w:t>
      </w:r>
      <w:r w:rsidRPr="00730C5B">
        <w:rPr>
          <w:b/>
          <w:sz w:val="24"/>
          <w:szCs w:val="24"/>
          <w:lang w:val="en-US"/>
        </w:rPr>
        <w:t>XX</w:t>
      </w:r>
      <w:r w:rsidRPr="00730C5B">
        <w:rPr>
          <w:b/>
          <w:sz w:val="24"/>
          <w:szCs w:val="24"/>
        </w:rPr>
        <w:t xml:space="preserve"> века. </w:t>
      </w:r>
    </w:p>
    <w:p w:rsidR="00A51542" w:rsidRPr="00730C5B" w:rsidRDefault="00A51542" w:rsidP="00730C5B">
      <w:pPr>
        <w:shd w:val="clear" w:color="auto" w:fill="FFFFFF"/>
        <w:ind w:left="5"/>
        <w:jc w:val="both"/>
        <w:rPr>
          <w:sz w:val="24"/>
          <w:szCs w:val="24"/>
        </w:rPr>
      </w:pPr>
      <w:r w:rsidRPr="00730C5B">
        <w:rPr>
          <w:b/>
          <w:sz w:val="24"/>
          <w:szCs w:val="24"/>
        </w:rPr>
        <w:t xml:space="preserve"> Тема 1.1. </w:t>
      </w:r>
      <w:r w:rsidRPr="00730C5B">
        <w:rPr>
          <w:sz w:val="24"/>
          <w:szCs w:val="24"/>
        </w:rPr>
        <w:t xml:space="preserve">Традиция древнерусской литературы и литературы </w:t>
      </w:r>
      <w:r w:rsidRPr="00730C5B">
        <w:rPr>
          <w:sz w:val="24"/>
          <w:szCs w:val="24"/>
          <w:lang w:val="en-US"/>
        </w:rPr>
        <w:t>XVIII</w:t>
      </w:r>
      <w:r w:rsidRPr="00730C5B">
        <w:rPr>
          <w:sz w:val="24"/>
          <w:szCs w:val="24"/>
        </w:rPr>
        <w:t xml:space="preserve"> века в современном литературном процессе.</w:t>
      </w:r>
    </w:p>
    <w:p w:rsidR="00A51542" w:rsidRPr="00730C5B" w:rsidRDefault="00A51542" w:rsidP="00730C5B">
      <w:pPr>
        <w:shd w:val="clear" w:color="auto" w:fill="FFFFFF"/>
        <w:ind w:left="5"/>
        <w:jc w:val="both"/>
        <w:rPr>
          <w:rFonts w:eastAsia="Calibri"/>
          <w:sz w:val="24"/>
          <w:szCs w:val="24"/>
        </w:rPr>
      </w:pPr>
      <w:r w:rsidRPr="00730C5B">
        <w:rPr>
          <w:rFonts w:eastAsia="Calibri"/>
          <w:b/>
          <w:sz w:val="24"/>
          <w:szCs w:val="24"/>
        </w:rPr>
        <w:t xml:space="preserve">Тема 1.2. </w:t>
      </w:r>
      <w:r w:rsidRPr="00730C5B">
        <w:rPr>
          <w:rFonts w:eastAsia="Calibri"/>
          <w:sz w:val="24"/>
          <w:szCs w:val="24"/>
        </w:rPr>
        <w:t xml:space="preserve">Пушкинская традиция в русской литературе второй половины </w:t>
      </w:r>
      <w:r w:rsidRPr="00730C5B">
        <w:rPr>
          <w:rFonts w:eastAsia="Calibri"/>
          <w:sz w:val="24"/>
          <w:szCs w:val="24"/>
          <w:lang w:val="en-US"/>
        </w:rPr>
        <w:t>XX</w:t>
      </w:r>
      <w:r w:rsidRPr="00730C5B">
        <w:rPr>
          <w:rFonts w:eastAsia="Calibri"/>
          <w:sz w:val="24"/>
          <w:szCs w:val="24"/>
        </w:rPr>
        <w:t xml:space="preserve"> века.</w:t>
      </w:r>
    </w:p>
    <w:p w:rsidR="00A51542" w:rsidRPr="00730C5B" w:rsidRDefault="00A51542" w:rsidP="00730C5B">
      <w:pPr>
        <w:shd w:val="clear" w:color="auto" w:fill="FFFFFF"/>
        <w:ind w:left="5"/>
        <w:jc w:val="both"/>
        <w:rPr>
          <w:sz w:val="24"/>
          <w:szCs w:val="24"/>
        </w:rPr>
      </w:pPr>
      <w:r w:rsidRPr="00730C5B">
        <w:rPr>
          <w:b/>
          <w:sz w:val="24"/>
          <w:szCs w:val="24"/>
        </w:rPr>
        <w:t xml:space="preserve">Тема 1.3. </w:t>
      </w:r>
      <w:r w:rsidRPr="00730C5B">
        <w:rPr>
          <w:sz w:val="24"/>
          <w:szCs w:val="24"/>
        </w:rPr>
        <w:t>Влияние Н.В. Гоголя на русскую литературу последних десятилетий.</w:t>
      </w:r>
    </w:p>
    <w:p w:rsidR="00A51542" w:rsidRPr="00730C5B" w:rsidRDefault="00A51542" w:rsidP="00730C5B">
      <w:pPr>
        <w:shd w:val="clear" w:color="auto" w:fill="FFFFFF"/>
        <w:ind w:left="5"/>
        <w:jc w:val="both"/>
        <w:rPr>
          <w:sz w:val="24"/>
          <w:szCs w:val="24"/>
        </w:rPr>
      </w:pPr>
      <w:r w:rsidRPr="00730C5B">
        <w:rPr>
          <w:b/>
          <w:sz w:val="24"/>
          <w:szCs w:val="24"/>
        </w:rPr>
        <w:t xml:space="preserve">Тема 1.4. </w:t>
      </w:r>
      <w:r w:rsidRPr="00730C5B">
        <w:rPr>
          <w:sz w:val="24"/>
          <w:szCs w:val="24"/>
        </w:rPr>
        <w:t xml:space="preserve">Рецепция чеховской традиции в прозе второй половине </w:t>
      </w:r>
      <w:r w:rsidRPr="00730C5B">
        <w:rPr>
          <w:sz w:val="24"/>
          <w:szCs w:val="24"/>
          <w:lang w:val="en-US"/>
        </w:rPr>
        <w:t>XX</w:t>
      </w:r>
      <w:r w:rsidRPr="00730C5B">
        <w:rPr>
          <w:sz w:val="24"/>
          <w:szCs w:val="24"/>
        </w:rPr>
        <w:t xml:space="preserve"> века.</w:t>
      </w:r>
    </w:p>
    <w:p w:rsidR="00A51542" w:rsidRPr="00730C5B" w:rsidRDefault="00A51542" w:rsidP="00730C5B">
      <w:pPr>
        <w:shd w:val="clear" w:color="auto" w:fill="FFFFFF"/>
        <w:ind w:left="5"/>
        <w:jc w:val="both"/>
        <w:rPr>
          <w:b/>
          <w:sz w:val="24"/>
          <w:szCs w:val="24"/>
        </w:rPr>
      </w:pPr>
      <w:r w:rsidRPr="00730C5B">
        <w:rPr>
          <w:sz w:val="24"/>
          <w:szCs w:val="24"/>
        </w:rPr>
        <w:t xml:space="preserve"> </w:t>
      </w:r>
      <w:r w:rsidRPr="00730C5B">
        <w:rPr>
          <w:b/>
          <w:bCs/>
          <w:sz w:val="24"/>
          <w:szCs w:val="24"/>
        </w:rPr>
        <w:t xml:space="preserve"> </w:t>
      </w:r>
      <w:r w:rsidRPr="00730C5B">
        <w:rPr>
          <w:b/>
          <w:sz w:val="24"/>
          <w:szCs w:val="24"/>
        </w:rPr>
        <w:t>Раздел 2. Литература о Великой Отечественной войне.</w:t>
      </w:r>
    </w:p>
    <w:p w:rsidR="00A51542" w:rsidRPr="00730C5B" w:rsidRDefault="00A51542" w:rsidP="00730C5B">
      <w:pPr>
        <w:shd w:val="clear" w:color="auto" w:fill="FFFFFF"/>
        <w:ind w:left="5"/>
        <w:jc w:val="both"/>
        <w:rPr>
          <w:b/>
          <w:sz w:val="24"/>
          <w:szCs w:val="24"/>
        </w:rPr>
      </w:pPr>
      <w:r w:rsidRPr="00730C5B">
        <w:rPr>
          <w:b/>
          <w:sz w:val="24"/>
          <w:szCs w:val="24"/>
        </w:rPr>
        <w:t xml:space="preserve">Тема 2.1. </w:t>
      </w:r>
      <w:r w:rsidRPr="00730C5B">
        <w:rPr>
          <w:sz w:val="24"/>
          <w:szCs w:val="24"/>
        </w:rPr>
        <w:t>Классификация и периодизация литературы о Великой Отечественной войне.</w:t>
      </w:r>
    </w:p>
    <w:p w:rsidR="00A51542" w:rsidRPr="00730C5B" w:rsidRDefault="00A51542" w:rsidP="00730C5B">
      <w:pPr>
        <w:shd w:val="clear" w:color="auto" w:fill="FFFFFF"/>
        <w:ind w:left="5"/>
        <w:jc w:val="both"/>
        <w:rPr>
          <w:b/>
          <w:sz w:val="24"/>
          <w:szCs w:val="24"/>
        </w:rPr>
      </w:pPr>
      <w:r w:rsidRPr="00730C5B">
        <w:rPr>
          <w:b/>
          <w:sz w:val="24"/>
          <w:szCs w:val="24"/>
        </w:rPr>
        <w:t xml:space="preserve">Тема 2.2. </w:t>
      </w:r>
      <w:r w:rsidRPr="00730C5B">
        <w:rPr>
          <w:sz w:val="24"/>
          <w:szCs w:val="24"/>
        </w:rPr>
        <w:t>Лейтенантская проза.</w:t>
      </w:r>
    </w:p>
    <w:p w:rsidR="00A51542" w:rsidRPr="00730C5B" w:rsidRDefault="00A51542" w:rsidP="00730C5B">
      <w:pPr>
        <w:shd w:val="clear" w:color="auto" w:fill="FFFFFF"/>
        <w:ind w:left="5"/>
        <w:jc w:val="both"/>
        <w:rPr>
          <w:sz w:val="24"/>
          <w:szCs w:val="24"/>
        </w:rPr>
      </w:pPr>
      <w:r w:rsidRPr="00730C5B">
        <w:rPr>
          <w:b/>
          <w:sz w:val="24"/>
          <w:szCs w:val="24"/>
        </w:rPr>
        <w:t xml:space="preserve">Тема 2.3. </w:t>
      </w:r>
      <w:r w:rsidRPr="00730C5B">
        <w:rPr>
          <w:sz w:val="24"/>
          <w:szCs w:val="24"/>
        </w:rPr>
        <w:t>Любовью всё спасается.</w:t>
      </w:r>
    </w:p>
    <w:p w:rsidR="00A51542" w:rsidRPr="00730C5B" w:rsidRDefault="00A51542" w:rsidP="00730C5B">
      <w:pPr>
        <w:shd w:val="clear" w:color="auto" w:fill="FFFFFF"/>
        <w:ind w:left="5"/>
        <w:jc w:val="both"/>
        <w:rPr>
          <w:b/>
          <w:sz w:val="24"/>
          <w:szCs w:val="24"/>
        </w:rPr>
      </w:pPr>
      <w:r w:rsidRPr="00730C5B">
        <w:rPr>
          <w:b/>
          <w:sz w:val="24"/>
          <w:szCs w:val="24"/>
        </w:rPr>
        <w:t>Раздел 3. Специфика литературы как вида искусства и современный литературный процесс.</w:t>
      </w:r>
    </w:p>
    <w:p w:rsidR="00A51542" w:rsidRPr="00730C5B" w:rsidRDefault="00A51542" w:rsidP="00730C5B">
      <w:pPr>
        <w:shd w:val="clear" w:color="auto" w:fill="FFFFFF"/>
        <w:ind w:left="5"/>
        <w:jc w:val="both"/>
        <w:rPr>
          <w:sz w:val="24"/>
          <w:szCs w:val="24"/>
        </w:rPr>
      </w:pPr>
      <w:r w:rsidRPr="00730C5B">
        <w:rPr>
          <w:b/>
          <w:sz w:val="24"/>
          <w:szCs w:val="24"/>
        </w:rPr>
        <w:t xml:space="preserve">Тема 3.1. </w:t>
      </w:r>
      <w:r w:rsidRPr="00730C5B">
        <w:rPr>
          <w:sz w:val="24"/>
          <w:szCs w:val="24"/>
        </w:rPr>
        <w:t>Художественный образ в литературе и других видах искусства.</w:t>
      </w:r>
    </w:p>
    <w:p w:rsidR="00A51542" w:rsidRPr="00730C5B" w:rsidRDefault="00A51542" w:rsidP="00730C5B">
      <w:pPr>
        <w:shd w:val="clear" w:color="auto" w:fill="FFFFFF"/>
        <w:ind w:left="5"/>
        <w:jc w:val="both"/>
        <w:rPr>
          <w:sz w:val="24"/>
          <w:szCs w:val="24"/>
        </w:rPr>
      </w:pPr>
      <w:r w:rsidRPr="00730C5B">
        <w:rPr>
          <w:b/>
          <w:sz w:val="24"/>
          <w:szCs w:val="24"/>
        </w:rPr>
        <w:t>Тема 3.2.</w:t>
      </w:r>
      <w:r w:rsidRPr="00730C5B">
        <w:rPr>
          <w:sz w:val="24"/>
          <w:szCs w:val="24"/>
        </w:rPr>
        <w:t>Рецепция современной литературы в других видах искусства.</w:t>
      </w:r>
    </w:p>
    <w:p w:rsidR="00A51542" w:rsidRPr="00730C5B" w:rsidRDefault="00A51542" w:rsidP="00730C5B">
      <w:pPr>
        <w:shd w:val="clear" w:color="auto" w:fill="FFFFFF"/>
        <w:ind w:left="5"/>
        <w:jc w:val="both"/>
        <w:rPr>
          <w:b/>
          <w:sz w:val="24"/>
          <w:szCs w:val="24"/>
        </w:rPr>
      </w:pPr>
      <w:r w:rsidRPr="00730C5B">
        <w:rPr>
          <w:b/>
          <w:sz w:val="24"/>
          <w:szCs w:val="24"/>
        </w:rPr>
        <w:t>Раздел 4. Литература эпохи оттепели.</w:t>
      </w:r>
    </w:p>
    <w:p w:rsidR="00A51542" w:rsidRPr="00730C5B" w:rsidRDefault="00A51542" w:rsidP="00730C5B">
      <w:pPr>
        <w:shd w:val="clear" w:color="auto" w:fill="FFFFFF"/>
        <w:ind w:left="5"/>
        <w:jc w:val="both"/>
        <w:rPr>
          <w:sz w:val="24"/>
          <w:szCs w:val="24"/>
        </w:rPr>
      </w:pPr>
      <w:r w:rsidRPr="00730C5B">
        <w:rPr>
          <w:b/>
          <w:sz w:val="24"/>
          <w:szCs w:val="24"/>
        </w:rPr>
        <w:t>Тема 4.1.</w:t>
      </w:r>
      <w:r w:rsidRPr="00730C5B">
        <w:rPr>
          <w:sz w:val="24"/>
          <w:szCs w:val="24"/>
        </w:rPr>
        <w:t xml:space="preserve"> Литературная ситуация 1950-х – 1960-х годов.</w:t>
      </w:r>
    </w:p>
    <w:p w:rsidR="00A51542" w:rsidRPr="00730C5B" w:rsidRDefault="00A51542" w:rsidP="00730C5B">
      <w:pPr>
        <w:shd w:val="clear" w:color="auto" w:fill="FFFFFF"/>
        <w:ind w:left="5"/>
        <w:jc w:val="both"/>
        <w:rPr>
          <w:sz w:val="24"/>
          <w:szCs w:val="24"/>
        </w:rPr>
      </w:pPr>
      <w:r w:rsidRPr="00730C5B">
        <w:rPr>
          <w:b/>
          <w:sz w:val="24"/>
          <w:szCs w:val="24"/>
        </w:rPr>
        <w:t xml:space="preserve">Тема 4.2. </w:t>
      </w:r>
      <w:r w:rsidRPr="00730C5B">
        <w:rPr>
          <w:sz w:val="24"/>
          <w:szCs w:val="24"/>
        </w:rPr>
        <w:t>«Поэтический бум» эпохи оттепели.</w:t>
      </w:r>
    </w:p>
    <w:p w:rsidR="00A51542" w:rsidRPr="00730C5B" w:rsidRDefault="00A51542" w:rsidP="00730C5B">
      <w:pPr>
        <w:shd w:val="clear" w:color="auto" w:fill="FFFFFF"/>
        <w:ind w:left="5"/>
        <w:jc w:val="both"/>
        <w:rPr>
          <w:sz w:val="24"/>
          <w:szCs w:val="24"/>
        </w:rPr>
      </w:pPr>
      <w:r w:rsidRPr="00730C5B">
        <w:rPr>
          <w:b/>
          <w:sz w:val="24"/>
          <w:szCs w:val="24"/>
        </w:rPr>
        <w:t xml:space="preserve">Тема 4.3. </w:t>
      </w:r>
      <w:r w:rsidRPr="00730C5B">
        <w:rPr>
          <w:sz w:val="24"/>
          <w:szCs w:val="24"/>
        </w:rPr>
        <w:t>Ироническая проза.</w:t>
      </w:r>
    </w:p>
    <w:p w:rsidR="00A51542" w:rsidRPr="00730C5B" w:rsidRDefault="00A51542" w:rsidP="00730C5B">
      <w:pPr>
        <w:shd w:val="clear" w:color="auto" w:fill="FFFFFF"/>
        <w:ind w:left="5"/>
        <w:jc w:val="both"/>
        <w:rPr>
          <w:b/>
          <w:sz w:val="24"/>
          <w:szCs w:val="24"/>
        </w:rPr>
      </w:pPr>
      <w:r w:rsidRPr="00730C5B">
        <w:rPr>
          <w:b/>
          <w:sz w:val="24"/>
          <w:szCs w:val="24"/>
        </w:rPr>
        <w:t>Раздел 5. Деревенская и городская проза в литературном процессе 1960 – 90-х годах.</w:t>
      </w:r>
    </w:p>
    <w:p w:rsidR="00A51542" w:rsidRPr="00730C5B" w:rsidRDefault="00A51542" w:rsidP="00730C5B">
      <w:pPr>
        <w:shd w:val="clear" w:color="auto" w:fill="FFFFFF"/>
        <w:ind w:left="5"/>
        <w:jc w:val="both"/>
        <w:rPr>
          <w:sz w:val="24"/>
          <w:szCs w:val="24"/>
        </w:rPr>
      </w:pPr>
      <w:r w:rsidRPr="00730C5B">
        <w:rPr>
          <w:b/>
          <w:sz w:val="24"/>
          <w:szCs w:val="24"/>
        </w:rPr>
        <w:t xml:space="preserve">Тема 5.1. </w:t>
      </w:r>
      <w:r w:rsidRPr="00730C5B">
        <w:rPr>
          <w:sz w:val="24"/>
          <w:szCs w:val="24"/>
        </w:rPr>
        <w:t>Истоки деревенской войны.</w:t>
      </w:r>
    </w:p>
    <w:p w:rsidR="00A51542" w:rsidRPr="00730C5B" w:rsidRDefault="00A51542" w:rsidP="00730C5B">
      <w:pPr>
        <w:shd w:val="clear" w:color="auto" w:fill="FFFFFF"/>
        <w:ind w:left="5"/>
        <w:jc w:val="both"/>
        <w:rPr>
          <w:sz w:val="24"/>
          <w:szCs w:val="24"/>
        </w:rPr>
      </w:pPr>
      <w:r w:rsidRPr="00730C5B">
        <w:rPr>
          <w:b/>
          <w:sz w:val="24"/>
          <w:szCs w:val="24"/>
        </w:rPr>
        <w:t xml:space="preserve">Тема 5.2. </w:t>
      </w:r>
      <w:r w:rsidRPr="00730C5B">
        <w:rPr>
          <w:sz w:val="24"/>
          <w:szCs w:val="24"/>
        </w:rPr>
        <w:t>Образ русской деревни в литературном творчестве представителей разных регио</w:t>
      </w:r>
      <w:r w:rsidRPr="00730C5B">
        <w:rPr>
          <w:sz w:val="24"/>
          <w:szCs w:val="24"/>
        </w:rPr>
        <w:lastRenderedPageBreak/>
        <w:t>нов России.</w:t>
      </w:r>
    </w:p>
    <w:p w:rsidR="00A51542" w:rsidRPr="00730C5B" w:rsidRDefault="00A51542" w:rsidP="00730C5B">
      <w:pPr>
        <w:shd w:val="clear" w:color="auto" w:fill="FFFFFF"/>
        <w:ind w:left="5"/>
        <w:jc w:val="both"/>
        <w:rPr>
          <w:sz w:val="24"/>
          <w:szCs w:val="24"/>
        </w:rPr>
      </w:pPr>
      <w:r w:rsidRPr="00730C5B">
        <w:rPr>
          <w:b/>
          <w:sz w:val="24"/>
          <w:szCs w:val="24"/>
        </w:rPr>
        <w:t xml:space="preserve">Тема 5.3. </w:t>
      </w:r>
      <w:r w:rsidRPr="00730C5B">
        <w:rPr>
          <w:sz w:val="24"/>
          <w:szCs w:val="24"/>
        </w:rPr>
        <w:t>Городская проза и «жестокая» проза.</w:t>
      </w:r>
    </w:p>
    <w:p w:rsidR="00A51542" w:rsidRPr="00730C5B" w:rsidRDefault="00A51542" w:rsidP="00730C5B">
      <w:pPr>
        <w:shd w:val="clear" w:color="auto" w:fill="FFFFFF"/>
        <w:ind w:left="5"/>
        <w:jc w:val="both"/>
        <w:rPr>
          <w:b/>
          <w:sz w:val="24"/>
          <w:szCs w:val="24"/>
        </w:rPr>
      </w:pPr>
      <w:r w:rsidRPr="00730C5B">
        <w:rPr>
          <w:b/>
          <w:sz w:val="24"/>
          <w:szCs w:val="24"/>
        </w:rPr>
        <w:t>Раздел 6. Постмодернизм и новая искренность в современной литературе.</w:t>
      </w:r>
    </w:p>
    <w:p w:rsidR="00A51542" w:rsidRPr="00730C5B" w:rsidRDefault="00A51542" w:rsidP="00730C5B">
      <w:pPr>
        <w:shd w:val="clear" w:color="auto" w:fill="FFFFFF"/>
        <w:ind w:left="5"/>
        <w:jc w:val="both"/>
        <w:rPr>
          <w:sz w:val="24"/>
          <w:szCs w:val="24"/>
        </w:rPr>
      </w:pPr>
      <w:r w:rsidRPr="00730C5B">
        <w:rPr>
          <w:b/>
          <w:sz w:val="24"/>
          <w:szCs w:val="24"/>
        </w:rPr>
        <w:t xml:space="preserve">Тема 6.1. </w:t>
      </w:r>
      <w:r w:rsidRPr="00730C5B">
        <w:rPr>
          <w:sz w:val="24"/>
          <w:szCs w:val="24"/>
        </w:rPr>
        <w:t>Истоки постмодернизма в отечественной литературе.</w:t>
      </w:r>
    </w:p>
    <w:p w:rsidR="00A51542" w:rsidRPr="00730C5B" w:rsidRDefault="00A51542" w:rsidP="00730C5B">
      <w:pPr>
        <w:shd w:val="clear" w:color="auto" w:fill="FFFFFF"/>
        <w:ind w:left="5"/>
        <w:jc w:val="both"/>
        <w:rPr>
          <w:sz w:val="24"/>
          <w:szCs w:val="24"/>
        </w:rPr>
      </w:pPr>
      <w:r w:rsidRPr="00730C5B">
        <w:rPr>
          <w:b/>
          <w:sz w:val="24"/>
          <w:szCs w:val="24"/>
        </w:rPr>
        <w:t xml:space="preserve">Тема 6.2. </w:t>
      </w:r>
      <w:r w:rsidRPr="00730C5B">
        <w:rPr>
          <w:sz w:val="24"/>
          <w:szCs w:val="24"/>
        </w:rPr>
        <w:t>Постмодернистские поэтические течения.</w:t>
      </w:r>
    </w:p>
    <w:p w:rsidR="00A51542" w:rsidRPr="00730C5B" w:rsidRDefault="00A51542" w:rsidP="00730C5B">
      <w:pPr>
        <w:shd w:val="clear" w:color="auto" w:fill="FFFFFF"/>
        <w:ind w:left="5"/>
        <w:jc w:val="both"/>
        <w:rPr>
          <w:sz w:val="24"/>
          <w:szCs w:val="24"/>
        </w:rPr>
      </w:pPr>
      <w:r w:rsidRPr="00730C5B">
        <w:rPr>
          <w:b/>
          <w:sz w:val="24"/>
          <w:szCs w:val="24"/>
        </w:rPr>
        <w:t xml:space="preserve">Тема 6.3. </w:t>
      </w:r>
      <w:r w:rsidRPr="00730C5B">
        <w:rPr>
          <w:sz w:val="24"/>
          <w:szCs w:val="24"/>
        </w:rPr>
        <w:t>Новый реализм и постреализм в современной литературе.</w:t>
      </w:r>
    </w:p>
    <w:p w:rsidR="00A51542" w:rsidRPr="00730C5B" w:rsidRDefault="00A51542" w:rsidP="00730C5B">
      <w:pPr>
        <w:shd w:val="clear" w:color="auto" w:fill="FFFFFF"/>
        <w:tabs>
          <w:tab w:val="left" w:pos="240"/>
        </w:tabs>
        <w:jc w:val="both"/>
        <w:rPr>
          <w:sz w:val="24"/>
          <w:szCs w:val="24"/>
        </w:rPr>
      </w:pPr>
      <w:r w:rsidRPr="00730C5B">
        <w:rPr>
          <w:b/>
          <w:bCs/>
          <w:spacing w:val="-12"/>
          <w:sz w:val="24"/>
          <w:szCs w:val="24"/>
        </w:rPr>
        <w:t xml:space="preserve">7. </w:t>
      </w:r>
      <w:r w:rsidRPr="00730C5B">
        <w:rPr>
          <w:b/>
          <w:bCs/>
          <w:sz w:val="24"/>
          <w:szCs w:val="24"/>
        </w:rPr>
        <w:t xml:space="preserve">Дополнительная информация: </w:t>
      </w:r>
      <w:r w:rsidRPr="00730C5B">
        <w:rPr>
          <w:sz w:val="24"/>
          <w:szCs w:val="24"/>
        </w:rPr>
        <w:t xml:space="preserve">промежуточная аттестация - </w:t>
      </w:r>
      <w:hyperlink r:id="rId17" w:history="1">
        <w:r w:rsidRPr="00730C5B">
          <w:rPr>
            <w:rStyle w:val="a8"/>
            <w:sz w:val="24"/>
            <w:szCs w:val="24"/>
          </w:rPr>
          <w:t>экзамен.</w:t>
        </w:r>
      </w:hyperlink>
    </w:p>
    <w:p w:rsidR="00A51542" w:rsidRDefault="00A51542" w:rsidP="00730C5B">
      <w:pPr>
        <w:shd w:val="clear" w:color="auto" w:fill="FFFFFF"/>
        <w:ind w:right="2050"/>
        <w:jc w:val="both"/>
        <w:rPr>
          <w:b/>
          <w:bCs/>
          <w:sz w:val="24"/>
          <w:szCs w:val="24"/>
        </w:rPr>
      </w:pPr>
    </w:p>
    <w:p w:rsidR="00A51542" w:rsidRPr="00730C5B" w:rsidRDefault="003044D0" w:rsidP="00730C5B">
      <w:pPr>
        <w:rPr>
          <w:b/>
          <w:bCs/>
          <w:caps/>
          <w:sz w:val="24"/>
          <w:szCs w:val="24"/>
        </w:rPr>
      </w:pPr>
      <w:r w:rsidRPr="00730C5B">
        <w:rPr>
          <w:b/>
          <w:bCs/>
          <w:spacing w:val="-2"/>
          <w:sz w:val="24"/>
          <w:szCs w:val="24"/>
        </w:rPr>
        <w:t xml:space="preserve">ОУД.05 </w:t>
      </w:r>
      <w:r w:rsidR="00A51542" w:rsidRPr="00730C5B">
        <w:rPr>
          <w:b/>
          <w:bCs/>
          <w:caps/>
          <w:sz w:val="24"/>
          <w:szCs w:val="24"/>
        </w:rPr>
        <w:t>Литература дона</w:t>
      </w:r>
    </w:p>
    <w:p w:rsidR="00A51542" w:rsidRPr="00730C5B" w:rsidRDefault="00A51542" w:rsidP="002B2610">
      <w:pPr>
        <w:pStyle w:val="af6"/>
        <w:shd w:val="clear" w:color="auto" w:fill="FFFFFF"/>
        <w:ind w:left="0" w:right="-1"/>
        <w:jc w:val="both"/>
      </w:pPr>
      <w:r w:rsidRPr="00730C5B">
        <w:rPr>
          <w:b/>
          <w:bCs/>
        </w:rPr>
        <w:t xml:space="preserve">1.Цель дисциплины </w:t>
      </w:r>
      <w:r w:rsidRPr="00730C5B">
        <w:t xml:space="preserve">  </w:t>
      </w:r>
      <w:r w:rsidRPr="00730C5B">
        <w:rPr>
          <w:bCs/>
        </w:rPr>
        <w:t>р</w:t>
      </w:r>
      <w:r w:rsidRPr="00730C5B">
        <w:t>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730C5B" w:rsidRDefault="00A51542" w:rsidP="00730C5B">
      <w:pPr>
        <w:rPr>
          <w:sz w:val="24"/>
          <w:szCs w:val="24"/>
          <w:u w:val="single"/>
        </w:rPr>
      </w:pPr>
      <w:r w:rsidRPr="00730C5B">
        <w:rPr>
          <w:b/>
          <w:bCs/>
          <w:sz w:val="24"/>
          <w:szCs w:val="24"/>
        </w:rPr>
        <w:t xml:space="preserve">2.Место дисциплины в структуре </w:t>
      </w:r>
      <w:r w:rsidR="004F0B7E" w:rsidRPr="00730C5B">
        <w:rPr>
          <w:b/>
          <w:bCs/>
          <w:sz w:val="24"/>
          <w:szCs w:val="24"/>
        </w:rPr>
        <w:t>ОП - П</w:t>
      </w:r>
      <w:r w:rsidRPr="00730C5B">
        <w:rPr>
          <w:b/>
          <w:bCs/>
          <w:sz w:val="24"/>
          <w:szCs w:val="24"/>
        </w:rPr>
        <w:t xml:space="preserve">: </w:t>
      </w:r>
      <w:r w:rsidRPr="00730C5B">
        <w:rPr>
          <w:sz w:val="24"/>
          <w:szCs w:val="24"/>
        </w:rPr>
        <w:t>Дисциплина относится к циклу ОУД.03</w:t>
      </w:r>
    </w:p>
    <w:p w:rsidR="00A51542" w:rsidRPr="00730C5B" w:rsidRDefault="00A51542" w:rsidP="00730C5B">
      <w:pPr>
        <w:shd w:val="clear" w:color="auto" w:fill="FFFFFF"/>
        <w:tabs>
          <w:tab w:val="left" w:pos="245"/>
        </w:tabs>
        <w:ind w:left="5"/>
        <w:jc w:val="both"/>
        <w:rPr>
          <w:b/>
          <w:bCs/>
          <w:spacing w:val="-9"/>
          <w:sz w:val="24"/>
          <w:szCs w:val="24"/>
        </w:rPr>
      </w:pPr>
      <w:r w:rsidRPr="00730C5B">
        <w:rPr>
          <w:b/>
          <w:bCs/>
          <w:spacing w:val="-1"/>
          <w:sz w:val="24"/>
          <w:szCs w:val="24"/>
        </w:rPr>
        <w:t>3.Требования к результатам освоения дисциплины</w:t>
      </w:r>
      <w:r w:rsidRPr="00730C5B">
        <w:rPr>
          <w:b/>
          <w:bCs/>
          <w:spacing w:val="-9"/>
          <w:sz w:val="24"/>
          <w:szCs w:val="24"/>
        </w:rPr>
        <w:t>:</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730C5B">
        <w:rPr>
          <w:sz w:val="24"/>
          <w:szCs w:val="24"/>
        </w:rPr>
        <w:t xml:space="preserve">В результате освоения дисциплины обучающийся должен </w:t>
      </w:r>
      <w:r w:rsidRPr="00730C5B">
        <w:rPr>
          <w:b/>
          <w:bCs/>
          <w:sz w:val="24"/>
          <w:szCs w:val="24"/>
        </w:rPr>
        <w:t>уметь:</w:t>
      </w:r>
    </w:p>
    <w:p w:rsidR="00A51542" w:rsidRPr="00730C5B" w:rsidRDefault="00A51542" w:rsidP="00730C5B">
      <w:pPr>
        <w:pStyle w:val="a3"/>
        <w:numPr>
          <w:ilvl w:val="0"/>
          <w:numId w:val="40"/>
        </w:numPr>
        <w:jc w:val="both"/>
      </w:pPr>
      <w:r w:rsidRPr="00730C5B">
        <w:t>анализировать и интерпретировать художественные произведения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w:t>
      </w:r>
    </w:p>
    <w:p w:rsidR="00A51542" w:rsidRPr="00730C5B" w:rsidRDefault="00A51542" w:rsidP="00730C5B">
      <w:pPr>
        <w:pStyle w:val="a3"/>
        <w:numPr>
          <w:ilvl w:val="0"/>
          <w:numId w:val="40"/>
        </w:numPr>
        <w:jc w:val="both"/>
      </w:pPr>
      <w:r w:rsidRPr="00730C5B">
        <w:t xml:space="preserve">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rsidR="00A51542" w:rsidRPr="00730C5B" w:rsidRDefault="00A51542" w:rsidP="00730C5B">
      <w:pPr>
        <w:pStyle w:val="a3"/>
        <w:numPr>
          <w:ilvl w:val="0"/>
          <w:numId w:val="40"/>
        </w:numPr>
        <w:jc w:val="both"/>
      </w:pPr>
      <w:r w:rsidRPr="00730C5B">
        <w:t xml:space="preserve">сформировать устойчивый интерес к чтению как средству познания отечественной и региональной культур; приобщение к   литературному наследию;  </w:t>
      </w:r>
    </w:p>
    <w:p w:rsidR="00A51542" w:rsidRPr="00730C5B" w:rsidRDefault="00A51542" w:rsidP="00730C5B">
      <w:pPr>
        <w:pStyle w:val="a3"/>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соотносить произведения донских поэтов и писателей с русской классической литературой, выявлять «сквозные» темы и ключевые проблемы;</w:t>
      </w:r>
    </w:p>
    <w:p w:rsidR="00A51542" w:rsidRPr="00730C5B" w:rsidRDefault="00A51542" w:rsidP="00730C5B">
      <w:pPr>
        <w:pStyle w:val="a3"/>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анализировать и интерпретировать литературные произведения поэтов и писателей Дона.</w:t>
      </w:r>
    </w:p>
    <w:p w:rsidR="00A51542" w:rsidRPr="00730C5B" w:rsidRDefault="00A51542" w:rsidP="00730C5B">
      <w:pPr>
        <w:jc w:val="both"/>
        <w:rPr>
          <w:b/>
          <w:sz w:val="24"/>
          <w:szCs w:val="24"/>
        </w:rPr>
      </w:pPr>
      <w:r w:rsidRPr="00730C5B">
        <w:rPr>
          <w:sz w:val="24"/>
          <w:szCs w:val="24"/>
        </w:rPr>
        <w:t xml:space="preserve">В результате освоения учебной дисциплины обучающийся должен </w:t>
      </w:r>
      <w:r w:rsidRPr="00730C5B">
        <w:rPr>
          <w:b/>
          <w:sz w:val="24"/>
          <w:szCs w:val="24"/>
        </w:rPr>
        <w:t xml:space="preserve">знать: </w:t>
      </w:r>
    </w:p>
    <w:p w:rsidR="00A51542" w:rsidRPr="00730C5B" w:rsidRDefault="00A51542" w:rsidP="00730C5B">
      <w:pPr>
        <w:pStyle w:val="a3"/>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 xml:space="preserve"> произведения донских поэтов и писателей с русской классической литературой, выявлять «сквозные» темы и ключевые проблемы;</w:t>
      </w:r>
    </w:p>
    <w:p w:rsidR="00A51542" w:rsidRPr="00730C5B" w:rsidRDefault="00A51542" w:rsidP="00730C5B">
      <w:pPr>
        <w:jc w:val="both"/>
        <w:rPr>
          <w:b/>
          <w:iCs/>
          <w:sz w:val="24"/>
          <w:szCs w:val="24"/>
        </w:rPr>
      </w:pPr>
      <w:r w:rsidRPr="00730C5B">
        <w:rPr>
          <w:sz w:val="24"/>
          <w:szCs w:val="24"/>
        </w:rPr>
        <w:t xml:space="preserve">В результате освоения учебной дисциплины обучающийся должен </w:t>
      </w:r>
      <w:r w:rsidRPr="00730C5B">
        <w:rPr>
          <w:b/>
          <w:sz w:val="24"/>
          <w:szCs w:val="24"/>
        </w:rPr>
        <w:t xml:space="preserve"> </w:t>
      </w:r>
      <w:r w:rsidRPr="00730C5B">
        <w:rPr>
          <w:b/>
          <w:iCs/>
          <w:sz w:val="24"/>
          <w:szCs w:val="24"/>
        </w:rPr>
        <w:t>иметь  представления:</w:t>
      </w:r>
    </w:p>
    <w:p w:rsidR="00A51542" w:rsidRPr="00730C5B" w:rsidRDefault="00A51542" w:rsidP="00730C5B">
      <w:pPr>
        <w:pStyle w:val="a3"/>
        <w:numPr>
          <w:ilvl w:val="0"/>
          <w:numId w:val="40"/>
        </w:numPr>
        <w:jc w:val="both"/>
      </w:pPr>
      <w:r w:rsidRPr="00730C5B">
        <w:t>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уметь применять их в речевой практике;</w:t>
      </w:r>
    </w:p>
    <w:p w:rsidR="00A51542" w:rsidRPr="002B2610" w:rsidRDefault="00A51542" w:rsidP="002B2610">
      <w:pPr>
        <w:pStyle w:val="a3"/>
        <w:numPr>
          <w:ilvl w:val="0"/>
          <w:numId w:val="40"/>
        </w:numPr>
        <w:tabs>
          <w:tab w:val="num" w:pos="0"/>
        </w:tabs>
        <w:jc w:val="both"/>
      </w:pPr>
      <w:r w:rsidRPr="00730C5B">
        <w:t xml:space="preserve"> о месте донской литературы в историко-литературном процессе, о  соотношении  произведений донских поэтов и писателей с русской классической литературой,</w:t>
      </w:r>
    </w:p>
    <w:p w:rsidR="00A51542" w:rsidRPr="00730C5B" w:rsidRDefault="00A51542" w:rsidP="00730C5B">
      <w:pPr>
        <w:jc w:val="both"/>
        <w:rPr>
          <w:sz w:val="24"/>
          <w:szCs w:val="24"/>
        </w:rPr>
      </w:pPr>
      <w:r w:rsidRPr="00730C5B">
        <w:rPr>
          <w:b/>
          <w:bCs/>
          <w:spacing w:val="-12"/>
          <w:sz w:val="24"/>
          <w:szCs w:val="24"/>
        </w:rPr>
        <w:t>4.</w:t>
      </w:r>
      <w:r w:rsidRPr="00730C5B">
        <w:rPr>
          <w:b/>
          <w:bCs/>
          <w:sz w:val="24"/>
          <w:szCs w:val="24"/>
        </w:rPr>
        <w:t>Общая трудоемкость дисциплины по формам обучения составляет:</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обязательной аудиторной учебной нагрузки обучающегося 36 часов</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 xml:space="preserve"> в том числе:</w:t>
      </w:r>
    </w:p>
    <w:p w:rsidR="00A51542" w:rsidRPr="00730C5B" w:rsidRDefault="00A51542" w:rsidP="00730C5B">
      <w:pPr>
        <w:pStyle w:val="a3"/>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теоретические занятия – 22 часов</w:t>
      </w:r>
    </w:p>
    <w:p w:rsidR="00A51542" w:rsidRPr="00730C5B" w:rsidRDefault="00A51542" w:rsidP="00730C5B">
      <w:pPr>
        <w:pStyle w:val="a3"/>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практические занятия 14 часов</w:t>
      </w:r>
    </w:p>
    <w:p w:rsidR="00A51542" w:rsidRPr="00730C5B" w:rsidRDefault="00A51542" w:rsidP="00730C5B">
      <w:pPr>
        <w:pStyle w:val="a3"/>
        <w:numPr>
          <w:ilvl w:val="0"/>
          <w:numId w:val="29"/>
        </w:numPr>
        <w:shd w:val="clear" w:color="auto" w:fill="FFFFFF"/>
        <w:tabs>
          <w:tab w:val="left" w:pos="240"/>
        </w:tabs>
        <w:jc w:val="both"/>
        <w:rPr>
          <w:b/>
          <w:bCs/>
          <w:spacing w:val="-12"/>
        </w:rPr>
      </w:pPr>
      <w:r w:rsidRPr="00730C5B">
        <w:t>промежуточная аттестация – дифференцированный зачет</w:t>
      </w:r>
    </w:p>
    <w:p w:rsidR="00A51542" w:rsidRPr="00730C5B" w:rsidRDefault="00A51542" w:rsidP="00730C5B">
      <w:pPr>
        <w:shd w:val="clear" w:color="auto" w:fill="FFFFFF"/>
        <w:tabs>
          <w:tab w:val="left" w:pos="240"/>
        </w:tabs>
        <w:ind w:left="10"/>
        <w:jc w:val="both"/>
        <w:rPr>
          <w:b/>
          <w:bCs/>
          <w:spacing w:val="-12"/>
          <w:sz w:val="24"/>
          <w:szCs w:val="24"/>
        </w:rPr>
      </w:pPr>
      <w:r w:rsidRPr="00730C5B">
        <w:rPr>
          <w:b/>
          <w:bCs/>
          <w:spacing w:val="-2"/>
          <w:sz w:val="24"/>
          <w:szCs w:val="24"/>
        </w:rPr>
        <w:t>5. Семестры: 1,2.</w:t>
      </w:r>
    </w:p>
    <w:p w:rsidR="00A51542" w:rsidRPr="00730C5B" w:rsidRDefault="00A51542" w:rsidP="00730C5B">
      <w:pPr>
        <w:shd w:val="clear" w:color="auto" w:fill="FFFFFF"/>
        <w:tabs>
          <w:tab w:val="left" w:pos="240"/>
        </w:tabs>
        <w:jc w:val="both"/>
        <w:rPr>
          <w:b/>
          <w:bCs/>
          <w:spacing w:val="-12"/>
          <w:sz w:val="24"/>
          <w:szCs w:val="24"/>
        </w:rPr>
      </w:pPr>
      <w:r w:rsidRPr="00730C5B">
        <w:rPr>
          <w:b/>
          <w:bCs/>
          <w:spacing w:val="-1"/>
          <w:sz w:val="24"/>
          <w:szCs w:val="24"/>
        </w:rPr>
        <w:t>6.Основные разделы дисциплины:</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730C5B">
        <w:rPr>
          <w:b/>
          <w:sz w:val="24"/>
          <w:szCs w:val="24"/>
        </w:rPr>
        <w:t>Раздел 1.Донской фольклор.</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730C5B">
        <w:rPr>
          <w:b/>
          <w:sz w:val="24"/>
          <w:szCs w:val="24"/>
        </w:rPr>
        <w:t>Тема 1.1</w:t>
      </w:r>
      <w:r w:rsidRPr="00730C5B">
        <w:rPr>
          <w:sz w:val="24"/>
          <w:szCs w:val="24"/>
        </w:rPr>
        <w:t xml:space="preserve"> Легенды и мифы древнего Дона и Приазовья.</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730C5B">
        <w:rPr>
          <w:b/>
          <w:sz w:val="24"/>
          <w:szCs w:val="24"/>
        </w:rPr>
        <w:t>Раздел 2. Донские писатели и поэты.</w:t>
      </w:r>
    </w:p>
    <w:p w:rsidR="00A51542" w:rsidRPr="00730C5B" w:rsidRDefault="00A51542" w:rsidP="00730C5B">
      <w:pPr>
        <w:rPr>
          <w:sz w:val="24"/>
          <w:szCs w:val="24"/>
        </w:rPr>
      </w:pPr>
      <w:r w:rsidRPr="00730C5B">
        <w:rPr>
          <w:b/>
          <w:sz w:val="24"/>
          <w:szCs w:val="24"/>
        </w:rPr>
        <w:t>Тема 2.1.</w:t>
      </w:r>
      <w:r w:rsidRPr="00730C5B">
        <w:rPr>
          <w:sz w:val="24"/>
          <w:szCs w:val="24"/>
        </w:rPr>
        <w:t xml:space="preserve"> Сказки донских писателей.</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730C5B">
        <w:rPr>
          <w:b/>
          <w:sz w:val="24"/>
          <w:szCs w:val="24"/>
        </w:rPr>
        <w:t>Тема 2.2.</w:t>
      </w:r>
      <w:r w:rsidRPr="00730C5B">
        <w:rPr>
          <w:sz w:val="24"/>
          <w:szCs w:val="24"/>
        </w:rPr>
        <w:t xml:space="preserve"> Проза донских писателей 19 в. </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730C5B">
        <w:rPr>
          <w:b/>
          <w:sz w:val="24"/>
          <w:szCs w:val="24"/>
        </w:rPr>
        <w:t>Тема 2.3.</w:t>
      </w:r>
      <w:r w:rsidRPr="00730C5B">
        <w:rPr>
          <w:sz w:val="24"/>
          <w:szCs w:val="24"/>
        </w:rPr>
        <w:t xml:space="preserve"> Путешествия, приключения, фантастика в литературе Дона</w:t>
      </w:r>
      <w:r w:rsidRPr="00730C5B">
        <w:rPr>
          <w:b/>
          <w:sz w:val="24"/>
          <w:szCs w:val="24"/>
        </w:rPr>
        <w:t>.</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730C5B">
        <w:rPr>
          <w:b/>
          <w:sz w:val="24"/>
          <w:szCs w:val="24"/>
        </w:rPr>
        <w:t>Тема 2.4.</w:t>
      </w:r>
      <w:r w:rsidRPr="00730C5B">
        <w:rPr>
          <w:sz w:val="24"/>
          <w:szCs w:val="24"/>
        </w:rPr>
        <w:t xml:space="preserve"> Великая Отечественная Война в литературе  Дона.</w:t>
      </w:r>
    </w:p>
    <w:p w:rsidR="00A51542" w:rsidRPr="00730C5B" w:rsidRDefault="00A51542" w:rsidP="00730C5B">
      <w:pPr>
        <w:rPr>
          <w:sz w:val="24"/>
          <w:szCs w:val="24"/>
        </w:rPr>
      </w:pPr>
      <w:r w:rsidRPr="00730C5B">
        <w:rPr>
          <w:b/>
          <w:sz w:val="24"/>
          <w:szCs w:val="24"/>
        </w:rPr>
        <w:t>Тема 2.5.</w:t>
      </w:r>
      <w:r w:rsidRPr="00730C5B">
        <w:rPr>
          <w:sz w:val="24"/>
          <w:szCs w:val="24"/>
        </w:rPr>
        <w:t xml:space="preserve"> Мир детства в литературе Дона 20 века.</w:t>
      </w:r>
    </w:p>
    <w:p w:rsidR="00A51542" w:rsidRPr="00730C5B" w:rsidRDefault="00A51542" w:rsidP="00730C5B">
      <w:pPr>
        <w:rPr>
          <w:b/>
          <w:sz w:val="24"/>
          <w:szCs w:val="24"/>
        </w:rPr>
      </w:pPr>
      <w:r w:rsidRPr="00730C5B">
        <w:rPr>
          <w:b/>
          <w:sz w:val="24"/>
          <w:szCs w:val="24"/>
        </w:rPr>
        <w:t>Тема 2.6.</w:t>
      </w:r>
      <w:r w:rsidRPr="00730C5B">
        <w:rPr>
          <w:sz w:val="24"/>
          <w:szCs w:val="24"/>
        </w:rPr>
        <w:t xml:space="preserve"> Поэзия о Доне XX века.</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730C5B">
        <w:rPr>
          <w:b/>
          <w:sz w:val="24"/>
          <w:szCs w:val="24"/>
        </w:rPr>
        <w:lastRenderedPageBreak/>
        <w:t>Тема2.7.</w:t>
      </w:r>
      <w:r w:rsidRPr="00730C5B">
        <w:rPr>
          <w:sz w:val="24"/>
          <w:szCs w:val="24"/>
        </w:rPr>
        <w:t xml:space="preserve"> Литературное краеведение</w:t>
      </w:r>
      <w:r w:rsidRPr="00730C5B">
        <w:rPr>
          <w:b/>
          <w:sz w:val="24"/>
          <w:szCs w:val="24"/>
        </w:rPr>
        <w:t>.</w:t>
      </w:r>
    </w:p>
    <w:p w:rsidR="00A51542" w:rsidRPr="00730C5B" w:rsidRDefault="00A51542" w:rsidP="00730C5B">
      <w:pPr>
        <w:shd w:val="clear" w:color="auto" w:fill="FFFFFF"/>
        <w:ind w:right="-1"/>
        <w:jc w:val="both"/>
        <w:rPr>
          <w:b/>
          <w:bCs/>
          <w:sz w:val="24"/>
          <w:szCs w:val="24"/>
        </w:rPr>
      </w:pPr>
      <w:r w:rsidRPr="00730C5B">
        <w:rPr>
          <w:b/>
          <w:bCs/>
          <w:sz w:val="24"/>
          <w:szCs w:val="24"/>
        </w:rPr>
        <w:t xml:space="preserve">7.Дополнительная информация: </w:t>
      </w:r>
      <w:r w:rsidRPr="00730C5B">
        <w:rPr>
          <w:sz w:val="24"/>
          <w:szCs w:val="24"/>
        </w:rPr>
        <w:t>промежуточная аттестация –  дифференцированный зачет</w:t>
      </w:r>
    </w:p>
    <w:p w:rsidR="00107D9F" w:rsidRDefault="00107D9F" w:rsidP="00730C5B">
      <w:pPr>
        <w:shd w:val="clear" w:color="auto" w:fill="FFFFFF"/>
        <w:ind w:right="2050"/>
        <w:jc w:val="both"/>
        <w:rPr>
          <w:b/>
          <w:bCs/>
          <w:spacing w:val="-2"/>
          <w:sz w:val="24"/>
          <w:szCs w:val="24"/>
        </w:rPr>
      </w:pPr>
    </w:p>
    <w:p w:rsidR="00107D9F" w:rsidRDefault="00107D9F" w:rsidP="00730C5B">
      <w:pPr>
        <w:shd w:val="clear" w:color="auto" w:fill="FFFFFF"/>
        <w:ind w:right="2050"/>
        <w:jc w:val="both"/>
        <w:rPr>
          <w:b/>
          <w:bCs/>
          <w:spacing w:val="-2"/>
          <w:sz w:val="24"/>
          <w:szCs w:val="24"/>
        </w:rPr>
      </w:pPr>
    </w:p>
    <w:p w:rsidR="00A51542" w:rsidRPr="00730C5B" w:rsidRDefault="003044D0" w:rsidP="00730C5B">
      <w:pPr>
        <w:shd w:val="clear" w:color="auto" w:fill="FFFFFF"/>
        <w:ind w:right="2050"/>
        <w:jc w:val="both"/>
        <w:rPr>
          <w:b/>
          <w:bCs/>
          <w:sz w:val="24"/>
          <w:szCs w:val="24"/>
        </w:rPr>
      </w:pPr>
      <w:r w:rsidRPr="00730C5B">
        <w:rPr>
          <w:b/>
          <w:bCs/>
          <w:spacing w:val="-2"/>
          <w:sz w:val="24"/>
          <w:szCs w:val="24"/>
        </w:rPr>
        <w:t xml:space="preserve">ОУД.06 </w:t>
      </w:r>
      <w:r w:rsidR="00A51542" w:rsidRPr="00730C5B">
        <w:rPr>
          <w:b/>
          <w:bCs/>
          <w:sz w:val="24"/>
          <w:szCs w:val="24"/>
        </w:rPr>
        <w:t>ИНОСТРАННЫЙ ЯЗЫК</w:t>
      </w:r>
    </w:p>
    <w:p w:rsidR="00A51542" w:rsidRPr="00730C5B" w:rsidRDefault="00A51542" w:rsidP="00730C5B">
      <w:pPr>
        <w:widowControl/>
        <w:numPr>
          <w:ilvl w:val="0"/>
          <w:numId w:val="21"/>
        </w:numPr>
        <w:shd w:val="clear" w:color="auto" w:fill="FFFFFF"/>
        <w:tabs>
          <w:tab w:val="left" w:pos="355"/>
        </w:tabs>
        <w:autoSpaceDE/>
        <w:adjustRightInd/>
        <w:jc w:val="both"/>
        <w:rPr>
          <w:b/>
          <w:bCs/>
          <w:spacing w:val="-16"/>
          <w:sz w:val="24"/>
          <w:szCs w:val="24"/>
        </w:rPr>
      </w:pPr>
      <w:r w:rsidRPr="00730C5B">
        <w:rPr>
          <w:b/>
          <w:bCs/>
          <w:sz w:val="24"/>
          <w:szCs w:val="24"/>
        </w:rPr>
        <w:t xml:space="preserve">Цель дисциплины </w:t>
      </w:r>
      <w:r w:rsidRPr="00730C5B">
        <w:rPr>
          <w:sz w:val="24"/>
          <w:szCs w:val="24"/>
        </w:rPr>
        <w:t>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730C5B" w:rsidRDefault="00A51542" w:rsidP="00730C5B">
      <w:pPr>
        <w:numPr>
          <w:ilvl w:val="0"/>
          <w:numId w:val="21"/>
        </w:numPr>
        <w:shd w:val="clear" w:color="auto" w:fill="FFFFFF"/>
        <w:ind w:left="5"/>
        <w:jc w:val="both"/>
        <w:rPr>
          <w:b/>
          <w:bCs/>
          <w:spacing w:val="-9"/>
          <w:sz w:val="24"/>
          <w:szCs w:val="24"/>
        </w:rPr>
      </w:pPr>
      <w:r w:rsidRPr="00730C5B">
        <w:rPr>
          <w:b/>
          <w:bCs/>
          <w:sz w:val="24"/>
          <w:szCs w:val="24"/>
        </w:rPr>
        <w:t xml:space="preserve">Место дисциплины в структуре </w:t>
      </w:r>
      <w:r w:rsidR="004F0B7E" w:rsidRPr="00730C5B">
        <w:rPr>
          <w:b/>
          <w:bCs/>
          <w:sz w:val="24"/>
          <w:szCs w:val="24"/>
        </w:rPr>
        <w:t>ОП - П</w:t>
      </w:r>
      <w:r w:rsidRPr="00730C5B">
        <w:rPr>
          <w:b/>
          <w:bCs/>
          <w:sz w:val="24"/>
          <w:szCs w:val="24"/>
        </w:rPr>
        <w:t xml:space="preserve">: </w:t>
      </w:r>
      <w:r w:rsidRPr="00730C5B">
        <w:rPr>
          <w:sz w:val="24"/>
          <w:szCs w:val="24"/>
        </w:rPr>
        <w:t>Дисциплина относится к циклу ОУД.06</w:t>
      </w:r>
    </w:p>
    <w:p w:rsidR="00A51542" w:rsidRPr="00730C5B" w:rsidRDefault="00A51542" w:rsidP="00730C5B">
      <w:pPr>
        <w:numPr>
          <w:ilvl w:val="0"/>
          <w:numId w:val="21"/>
        </w:numPr>
        <w:shd w:val="clear" w:color="auto" w:fill="FFFFFF"/>
        <w:tabs>
          <w:tab w:val="left" w:pos="245"/>
        </w:tabs>
        <w:ind w:left="5"/>
        <w:jc w:val="both"/>
        <w:rPr>
          <w:b/>
          <w:bCs/>
          <w:spacing w:val="-9"/>
          <w:sz w:val="24"/>
          <w:szCs w:val="24"/>
        </w:rPr>
      </w:pPr>
      <w:r w:rsidRPr="00730C5B">
        <w:rPr>
          <w:b/>
          <w:bCs/>
          <w:spacing w:val="-1"/>
          <w:sz w:val="24"/>
          <w:szCs w:val="24"/>
        </w:rPr>
        <w:t>Требования к результатам освоения дисциплины:</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730C5B">
        <w:rPr>
          <w:sz w:val="24"/>
          <w:szCs w:val="24"/>
        </w:rPr>
        <w:t xml:space="preserve">В результате освоения дисциплины обучающийся должен </w:t>
      </w:r>
      <w:r w:rsidRPr="00730C5B">
        <w:rPr>
          <w:b/>
          <w:bCs/>
          <w:sz w:val="24"/>
          <w:szCs w:val="24"/>
        </w:rPr>
        <w:t>уметь:</w:t>
      </w:r>
    </w:p>
    <w:p w:rsidR="00A51542" w:rsidRPr="00730C5B" w:rsidRDefault="00A51542" w:rsidP="00730C5B">
      <w:pPr>
        <w:pStyle w:val="a3"/>
        <w:numPr>
          <w:ilvl w:val="0"/>
          <w:numId w:val="41"/>
        </w:numPr>
        <w:ind w:right="56"/>
        <w:jc w:val="both"/>
        <w:rPr>
          <w:color w:val="000000"/>
        </w:rPr>
      </w:pPr>
      <w:r w:rsidRPr="00730C5B">
        <w:rPr>
          <w:bCs/>
          <w:color w:val="000000"/>
        </w:rPr>
        <w:t>вести разные виды диалога</w:t>
      </w:r>
      <w:r w:rsidRPr="00730C5B">
        <w:rPr>
          <w:color w:val="000000"/>
        </w:rPr>
        <w:t xml:space="preserve">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 </w:t>
      </w:r>
    </w:p>
    <w:p w:rsidR="00A51542" w:rsidRPr="00730C5B" w:rsidRDefault="00A51542" w:rsidP="00730C5B">
      <w:pPr>
        <w:pStyle w:val="a3"/>
        <w:numPr>
          <w:ilvl w:val="0"/>
          <w:numId w:val="41"/>
        </w:numPr>
        <w:jc w:val="both"/>
        <w:rPr>
          <w:rFonts w:eastAsia="MS Mincho"/>
        </w:rPr>
      </w:pPr>
      <w:r w:rsidRPr="00730C5B">
        <w:rPr>
          <w:bCs/>
          <w:color w:val="000000"/>
        </w:rPr>
        <w:t>создавать устные связные монологические высказывания</w:t>
      </w:r>
      <w:r w:rsidRPr="00730C5B">
        <w:rPr>
          <w:b/>
          <w:bCs/>
          <w:color w:val="000000"/>
        </w:rPr>
        <w:t xml:space="preserve"> </w:t>
      </w:r>
      <w:r w:rsidRPr="00730C5B">
        <w:rPr>
          <w:color w:val="000000"/>
        </w:rPr>
        <w:t xml:space="preserve">(описание/характеристика,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w:t>
      </w:r>
    </w:p>
    <w:p w:rsidR="00A51542" w:rsidRPr="00730C5B" w:rsidRDefault="00A51542" w:rsidP="00730C5B">
      <w:pPr>
        <w:pStyle w:val="a3"/>
        <w:numPr>
          <w:ilvl w:val="0"/>
          <w:numId w:val="41"/>
        </w:numPr>
        <w:jc w:val="both"/>
        <w:rPr>
          <w:rFonts w:eastAsia="MS Mincho"/>
        </w:rPr>
      </w:pPr>
      <w:r w:rsidRPr="00730C5B">
        <w:rPr>
          <w:color w:val="000000"/>
        </w:rPr>
        <w:t xml:space="preserve">передавать основное содержание прочитанного/прослушанного текста с выражением своего отношения;  </w:t>
      </w:r>
    </w:p>
    <w:p w:rsidR="00A51542" w:rsidRPr="00730C5B" w:rsidRDefault="00A51542" w:rsidP="00730C5B">
      <w:pPr>
        <w:pStyle w:val="a3"/>
        <w:numPr>
          <w:ilvl w:val="0"/>
          <w:numId w:val="41"/>
        </w:numPr>
        <w:ind w:right="56"/>
        <w:jc w:val="both"/>
        <w:rPr>
          <w:color w:val="000000"/>
        </w:rPr>
      </w:pPr>
      <w:r w:rsidRPr="00730C5B">
        <w:rPr>
          <w:color w:val="000000"/>
        </w:rPr>
        <w:t xml:space="preserve">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w:t>
      </w:r>
    </w:p>
    <w:p w:rsidR="00A51542" w:rsidRPr="00730C5B" w:rsidRDefault="00A51542" w:rsidP="00730C5B">
      <w:pPr>
        <w:pStyle w:val="a3"/>
        <w:numPr>
          <w:ilvl w:val="0"/>
          <w:numId w:val="41"/>
        </w:numPr>
        <w:jc w:val="both"/>
        <w:rPr>
          <w:rFonts w:eastAsia="Calibri"/>
          <w:b/>
          <w:bCs/>
        </w:rPr>
      </w:pPr>
      <w:r w:rsidRPr="00730C5B">
        <w:rPr>
          <w:color w:val="000000"/>
        </w:rPr>
        <w:t xml:space="preserve">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полным пониманием прочитанного; </w:t>
      </w:r>
    </w:p>
    <w:p w:rsidR="00A51542" w:rsidRPr="00730C5B" w:rsidRDefault="00A51542" w:rsidP="00730C5B">
      <w:pPr>
        <w:pStyle w:val="a3"/>
        <w:numPr>
          <w:ilvl w:val="0"/>
          <w:numId w:val="41"/>
        </w:numPr>
        <w:ind w:right="55"/>
        <w:jc w:val="both"/>
        <w:rPr>
          <w:color w:val="000000"/>
        </w:rPr>
      </w:pPr>
      <w:r w:rsidRPr="00730C5B">
        <w:rPr>
          <w:color w:val="000000"/>
        </w:rPr>
        <w:t xml:space="preserve"> создавать письменные высказывания объемом до 180 слов с опорой на план, картинку, таблицу, графики, диаграммы, прочитанный/прослушанный текст;  </w:t>
      </w:r>
    </w:p>
    <w:p w:rsidR="00A51542" w:rsidRPr="00730C5B" w:rsidRDefault="00A51542" w:rsidP="00730C5B">
      <w:pPr>
        <w:pStyle w:val="a3"/>
        <w:numPr>
          <w:ilvl w:val="0"/>
          <w:numId w:val="41"/>
        </w:numPr>
        <w:ind w:right="55"/>
        <w:jc w:val="both"/>
        <w:rPr>
          <w:color w:val="000000"/>
        </w:rPr>
      </w:pPr>
      <w:r w:rsidRPr="00730C5B">
        <w:rPr>
          <w:color w:val="000000"/>
        </w:rPr>
        <w:t>осуществлять письменный перевод с английского языка аутентичных текстов;</w:t>
      </w:r>
    </w:p>
    <w:p w:rsidR="00A51542" w:rsidRPr="00730C5B" w:rsidRDefault="00A51542" w:rsidP="00730C5B">
      <w:pPr>
        <w:pStyle w:val="a3"/>
        <w:numPr>
          <w:ilvl w:val="0"/>
          <w:numId w:val="41"/>
        </w:numPr>
        <w:jc w:val="both"/>
        <w:rPr>
          <w:rFonts w:eastAsia="Calibri"/>
          <w:color w:val="000000"/>
        </w:rPr>
      </w:pPr>
      <w:r w:rsidRPr="00730C5B">
        <w:rPr>
          <w:color w:val="000000"/>
        </w:rPr>
        <w:t>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w:t>
      </w:r>
    </w:p>
    <w:p w:rsidR="00A51542" w:rsidRPr="00730C5B" w:rsidRDefault="00A51542" w:rsidP="00730C5B">
      <w:pPr>
        <w:pStyle w:val="a3"/>
        <w:numPr>
          <w:ilvl w:val="0"/>
          <w:numId w:val="41"/>
        </w:numPr>
        <w:ind w:right="53"/>
        <w:jc w:val="both"/>
        <w:rPr>
          <w:color w:val="000000"/>
        </w:rPr>
      </w:pPr>
      <w:r w:rsidRPr="00730C5B">
        <w:rPr>
          <w:color w:val="000000"/>
        </w:rPr>
        <w:t xml:space="preserve"> владеть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rsidR="00A51542" w:rsidRPr="00730C5B" w:rsidRDefault="00A51542" w:rsidP="00730C5B">
      <w:pPr>
        <w:pStyle w:val="a3"/>
        <w:numPr>
          <w:ilvl w:val="0"/>
          <w:numId w:val="41"/>
        </w:numPr>
        <w:ind w:right="456"/>
        <w:jc w:val="both"/>
      </w:pPr>
      <w:r w:rsidRPr="00730C5B">
        <w:rPr>
          <w:b/>
          <w:bCs/>
        </w:rPr>
        <w:t>с</w:t>
      </w:r>
      <w:r w:rsidRPr="00730C5B">
        <w:t xml:space="preserve">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w:t>
      </w:r>
    </w:p>
    <w:p w:rsidR="00A51542" w:rsidRPr="00730C5B" w:rsidRDefault="00A51542" w:rsidP="00730C5B">
      <w:pPr>
        <w:pStyle w:val="a3"/>
        <w:numPr>
          <w:ilvl w:val="0"/>
          <w:numId w:val="41"/>
        </w:numPr>
        <w:ind w:right="456"/>
        <w:jc w:val="both"/>
      </w:pPr>
      <w:r w:rsidRPr="00730C5B">
        <w:t xml:space="preserve">использовать приобретенные умения и навыки в процессе онлайн-обучения иностранному языку; </w:t>
      </w:r>
    </w:p>
    <w:p w:rsidR="00A51542" w:rsidRPr="00730C5B" w:rsidRDefault="00A51542" w:rsidP="00730C5B">
      <w:pPr>
        <w:pStyle w:val="a3"/>
        <w:numPr>
          <w:ilvl w:val="0"/>
          <w:numId w:val="41"/>
        </w:numPr>
        <w:ind w:right="456"/>
        <w:jc w:val="both"/>
      </w:pPr>
      <w:r w:rsidRPr="00730C5B">
        <w:t>использовать иноязычные словари и справочники, в том числе информационно-справочные системы в электронной форме.</w:t>
      </w:r>
    </w:p>
    <w:p w:rsidR="00A51542" w:rsidRPr="00730C5B" w:rsidRDefault="00A51542" w:rsidP="00730C5B">
      <w:pPr>
        <w:jc w:val="both"/>
        <w:rPr>
          <w:b/>
          <w:sz w:val="24"/>
          <w:szCs w:val="24"/>
        </w:rPr>
      </w:pPr>
      <w:r w:rsidRPr="00730C5B">
        <w:rPr>
          <w:sz w:val="24"/>
          <w:szCs w:val="24"/>
        </w:rPr>
        <w:t xml:space="preserve">В результате освоения учебной дисциплины обучающийся должен </w:t>
      </w:r>
      <w:r w:rsidRPr="00730C5B">
        <w:rPr>
          <w:b/>
          <w:sz w:val="24"/>
          <w:szCs w:val="24"/>
        </w:rPr>
        <w:t xml:space="preserve">знать: </w:t>
      </w:r>
    </w:p>
    <w:p w:rsidR="00A51542" w:rsidRPr="00730C5B" w:rsidRDefault="00A51542" w:rsidP="00730C5B">
      <w:pPr>
        <w:pStyle w:val="a3"/>
        <w:numPr>
          <w:ilvl w:val="0"/>
          <w:numId w:val="42"/>
        </w:numPr>
        <w:jc w:val="both"/>
        <w:rPr>
          <w:rFonts w:eastAsia="Calibri"/>
          <w:color w:val="000000"/>
        </w:rPr>
      </w:pPr>
      <w:r w:rsidRPr="00730C5B">
        <w:t>об основных значениях изученных лексических единиц</w:t>
      </w:r>
      <w:r w:rsidRPr="00730C5B">
        <w:rPr>
          <w:color w:val="000000"/>
        </w:rPr>
        <w:t xml:space="preserve">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rsidR="00A51542" w:rsidRPr="00730C5B" w:rsidRDefault="00A51542" w:rsidP="00730C5B">
      <w:pPr>
        <w:pStyle w:val="a3"/>
        <w:numPr>
          <w:ilvl w:val="0"/>
          <w:numId w:val="42"/>
        </w:numPr>
        <w:jc w:val="both"/>
        <w:rPr>
          <w:color w:val="000000"/>
        </w:rPr>
      </w:pPr>
      <w:r w:rsidRPr="00730C5B">
        <w:rPr>
          <w:color w:val="000000"/>
        </w:rPr>
        <w:t xml:space="preserve">о речевых различиях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w:t>
      </w:r>
    </w:p>
    <w:p w:rsidR="00A51542" w:rsidRPr="00730C5B" w:rsidRDefault="00A51542" w:rsidP="00730C5B">
      <w:pPr>
        <w:pStyle w:val="a3"/>
        <w:numPr>
          <w:ilvl w:val="0"/>
          <w:numId w:val="42"/>
        </w:numPr>
        <w:jc w:val="both"/>
        <w:rPr>
          <w:color w:val="000000"/>
        </w:rPr>
      </w:pPr>
      <w:r w:rsidRPr="00730C5B">
        <w:rPr>
          <w:color w:val="000000"/>
        </w:rPr>
        <w:t xml:space="preserve">об использовании   в устной и письменной речи наиболее употребительную тематическую фоновую лексику и реалии страны/стран изучаемого языка;  </w:t>
      </w:r>
    </w:p>
    <w:p w:rsidR="00A51542" w:rsidRPr="00730C5B" w:rsidRDefault="00A51542" w:rsidP="00730C5B">
      <w:pPr>
        <w:pStyle w:val="a3"/>
        <w:numPr>
          <w:ilvl w:val="0"/>
          <w:numId w:val="42"/>
        </w:numPr>
        <w:jc w:val="both"/>
        <w:rPr>
          <w:rFonts w:eastAsia="Calibri"/>
          <w:color w:val="000000"/>
        </w:rPr>
      </w:pPr>
      <w:r w:rsidRPr="00730C5B">
        <w:rPr>
          <w:color w:val="000000"/>
        </w:rPr>
        <w:lastRenderedPageBreak/>
        <w:t xml:space="preserve">о социокультурном портрете и культурном наследии родной страны и страны/стран изучаемого языка;  </w:t>
      </w:r>
    </w:p>
    <w:p w:rsidR="00A51542" w:rsidRPr="00730C5B" w:rsidRDefault="00A51542" w:rsidP="00107D9F">
      <w:pPr>
        <w:jc w:val="both"/>
        <w:rPr>
          <w:sz w:val="24"/>
          <w:szCs w:val="24"/>
        </w:rPr>
      </w:pPr>
      <w:r w:rsidRPr="00730C5B">
        <w:rPr>
          <w:color w:val="000000"/>
          <w:sz w:val="24"/>
          <w:szCs w:val="24"/>
        </w:rPr>
        <w:t xml:space="preserve"> </w:t>
      </w:r>
      <w:r w:rsidRPr="00730C5B">
        <w:rPr>
          <w:b/>
          <w:bCs/>
          <w:spacing w:val="-12"/>
          <w:sz w:val="24"/>
          <w:szCs w:val="24"/>
        </w:rPr>
        <w:t>4.</w:t>
      </w:r>
      <w:r w:rsidRPr="00730C5B">
        <w:rPr>
          <w:b/>
          <w:bCs/>
          <w:sz w:val="24"/>
          <w:szCs w:val="24"/>
        </w:rPr>
        <w:tab/>
      </w:r>
      <w:r w:rsidRPr="00730C5B">
        <w:rPr>
          <w:b/>
          <w:bCs/>
          <w:spacing w:val="-1"/>
          <w:sz w:val="24"/>
          <w:szCs w:val="24"/>
        </w:rPr>
        <w:t>Общая трудоемкость дисциплины по формам обучения составляет:</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 xml:space="preserve"> обязательной аудиторной учебной нагрузки обучающегося 134 часа</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 xml:space="preserve"> в том числе:</w:t>
      </w:r>
    </w:p>
    <w:p w:rsidR="00A51542" w:rsidRPr="00730C5B" w:rsidRDefault="00A51542" w:rsidP="00730C5B">
      <w:pPr>
        <w:pStyle w:val="a3"/>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практические занятия - 122 часа</w:t>
      </w:r>
    </w:p>
    <w:p w:rsidR="00A51542" w:rsidRPr="00730C5B" w:rsidRDefault="00A51542" w:rsidP="00730C5B">
      <w:pPr>
        <w:pStyle w:val="a3"/>
        <w:numPr>
          <w:ilvl w:val="0"/>
          <w:numId w:val="29"/>
        </w:numPr>
        <w:shd w:val="clear" w:color="auto" w:fill="FFFFFF"/>
        <w:tabs>
          <w:tab w:val="left" w:pos="240"/>
        </w:tabs>
        <w:jc w:val="both"/>
        <w:rPr>
          <w:b/>
          <w:bCs/>
          <w:spacing w:val="-12"/>
        </w:rPr>
      </w:pPr>
      <w:r w:rsidRPr="00730C5B">
        <w:t>промежуточная аттестация – 12 часов</w:t>
      </w:r>
    </w:p>
    <w:p w:rsidR="00A51542" w:rsidRPr="00730C5B" w:rsidRDefault="00A51542" w:rsidP="00730C5B">
      <w:pPr>
        <w:numPr>
          <w:ilvl w:val="0"/>
          <w:numId w:val="15"/>
        </w:numPr>
        <w:shd w:val="clear" w:color="auto" w:fill="FFFFFF"/>
        <w:tabs>
          <w:tab w:val="left" w:pos="240"/>
        </w:tabs>
        <w:jc w:val="both"/>
        <w:rPr>
          <w:b/>
          <w:bCs/>
          <w:spacing w:val="-12"/>
          <w:sz w:val="24"/>
          <w:szCs w:val="24"/>
        </w:rPr>
      </w:pPr>
      <w:r w:rsidRPr="00730C5B">
        <w:rPr>
          <w:b/>
          <w:bCs/>
          <w:spacing w:val="-2"/>
          <w:sz w:val="24"/>
          <w:szCs w:val="24"/>
        </w:rPr>
        <w:t>Семестры: 1, 2.</w:t>
      </w:r>
    </w:p>
    <w:p w:rsidR="00A51542" w:rsidRPr="00730C5B" w:rsidRDefault="00A51542" w:rsidP="00730C5B">
      <w:pPr>
        <w:numPr>
          <w:ilvl w:val="0"/>
          <w:numId w:val="15"/>
        </w:numPr>
        <w:shd w:val="clear" w:color="auto" w:fill="FFFFFF"/>
        <w:tabs>
          <w:tab w:val="left" w:pos="240"/>
        </w:tabs>
        <w:jc w:val="both"/>
        <w:rPr>
          <w:b/>
          <w:bCs/>
          <w:spacing w:val="-12"/>
          <w:sz w:val="24"/>
          <w:szCs w:val="24"/>
        </w:rPr>
      </w:pPr>
      <w:r w:rsidRPr="00730C5B">
        <w:rPr>
          <w:b/>
          <w:bCs/>
          <w:spacing w:val="-1"/>
          <w:sz w:val="24"/>
          <w:szCs w:val="24"/>
        </w:rPr>
        <w:t>Основные разделы дисциплины:</w:t>
      </w:r>
    </w:p>
    <w:p w:rsidR="00A51542" w:rsidRPr="00730C5B" w:rsidRDefault="00A51542" w:rsidP="00730C5B">
      <w:pPr>
        <w:jc w:val="both"/>
        <w:rPr>
          <w:b/>
          <w:bCs/>
          <w:sz w:val="24"/>
          <w:szCs w:val="24"/>
        </w:rPr>
      </w:pPr>
      <w:r w:rsidRPr="00730C5B">
        <w:rPr>
          <w:b/>
          <w:bCs/>
          <w:sz w:val="24"/>
          <w:szCs w:val="24"/>
        </w:rPr>
        <w:t>Вводно-коррективный курс</w:t>
      </w:r>
    </w:p>
    <w:p w:rsidR="00A51542" w:rsidRPr="00730C5B" w:rsidRDefault="00A51542" w:rsidP="00730C5B">
      <w:pPr>
        <w:jc w:val="both"/>
        <w:rPr>
          <w:b/>
          <w:bCs/>
          <w:sz w:val="24"/>
          <w:szCs w:val="24"/>
        </w:rPr>
      </w:pPr>
      <w:r w:rsidRPr="00730C5B">
        <w:rPr>
          <w:b/>
          <w:bCs/>
          <w:sz w:val="24"/>
          <w:szCs w:val="24"/>
        </w:rPr>
        <w:t>Основной модуль.</w:t>
      </w:r>
    </w:p>
    <w:p w:rsidR="00A51542" w:rsidRPr="00730C5B" w:rsidRDefault="00A51542" w:rsidP="00730C5B">
      <w:pPr>
        <w:pStyle w:val="af6"/>
        <w:ind w:hanging="720"/>
        <w:jc w:val="both"/>
        <w:rPr>
          <w:b/>
        </w:rPr>
      </w:pPr>
      <w:r w:rsidRPr="00730C5B">
        <w:rPr>
          <w:b/>
        </w:rPr>
        <w:t>Раздел 1.</w:t>
      </w:r>
      <w:r w:rsidRPr="00730C5B">
        <w:t xml:space="preserve">  </w:t>
      </w:r>
      <w:r w:rsidRPr="00730C5B">
        <w:rPr>
          <w:b/>
          <w:bCs/>
        </w:rPr>
        <w:t>Иностранный язык для общих целей</w:t>
      </w:r>
      <w:r w:rsidRPr="00730C5B">
        <w:rPr>
          <w:b/>
        </w:rPr>
        <w:t xml:space="preserve"> </w:t>
      </w:r>
    </w:p>
    <w:p w:rsidR="00A51542" w:rsidRPr="00730C5B" w:rsidRDefault="00A51542" w:rsidP="00730C5B">
      <w:pPr>
        <w:jc w:val="both"/>
        <w:rPr>
          <w:bCs/>
          <w:sz w:val="24"/>
          <w:szCs w:val="24"/>
        </w:rPr>
      </w:pPr>
      <w:r w:rsidRPr="00730C5B">
        <w:rPr>
          <w:b/>
          <w:sz w:val="24"/>
          <w:szCs w:val="24"/>
        </w:rPr>
        <w:t xml:space="preserve">Тема 1.1. </w:t>
      </w:r>
      <w:r w:rsidRPr="00730C5B">
        <w:rPr>
          <w:bCs/>
          <w:sz w:val="24"/>
          <w:szCs w:val="24"/>
        </w:rPr>
        <w:t xml:space="preserve">Повседневная жизнь семьи. Межличностные отношения в семье. Конфликтные ситуации, их предупреждение. </w:t>
      </w:r>
    </w:p>
    <w:p w:rsidR="00A51542" w:rsidRPr="00730C5B" w:rsidRDefault="00A51542" w:rsidP="00730C5B">
      <w:pPr>
        <w:rPr>
          <w:bCs/>
          <w:sz w:val="24"/>
          <w:szCs w:val="24"/>
        </w:rPr>
      </w:pPr>
      <w:r w:rsidRPr="00730C5B">
        <w:rPr>
          <w:b/>
          <w:sz w:val="24"/>
          <w:szCs w:val="24"/>
        </w:rPr>
        <w:t xml:space="preserve">Тема 1.2. </w:t>
      </w:r>
      <w:r w:rsidRPr="00730C5B">
        <w:rPr>
          <w:bCs/>
          <w:sz w:val="24"/>
          <w:szCs w:val="24"/>
        </w:rPr>
        <w:t>Внешность и характер человека, литературного персонажа.</w:t>
      </w:r>
    </w:p>
    <w:p w:rsidR="00A51542" w:rsidRPr="00730C5B" w:rsidRDefault="00A51542" w:rsidP="00730C5B">
      <w:pPr>
        <w:jc w:val="both"/>
        <w:rPr>
          <w:bCs/>
          <w:sz w:val="24"/>
          <w:szCs w:val="24"/>
        </w:rPr>
      </w:pPr>
      <w:r w:rsidRPr="00730C5B">
        <w:rPr>
          <w:b/>
          <w:sz w:val="24"/>
          <w:szCs w:val="24"/>
        </w:rPr>
        <w:t xml:space="preserve">Тема 1.3. </w:t>
      </w:r>
      <w:r w:rsidRPr="00730C5B">
        <w:rPr>
          <w:bCs/>
          <w:sz w:val="24"/>
          <w:szCs w:val="24"/>
        </w:rPr>
        <w:t>Здоровый образ жизни и забота о здоровье: сбалансированное питание. Спорт.</w:t>
      </w:r>
    </w:p>
    <w:p w:rsidR="00A51542" w:rsidRPr="00730C5B" w:rsidRDefault="00A51542" w:rsidP="00730C5B">
      <w:pPr>
        <w:rPr>
          <w:bCs/>
          <w:sz w:val="24"/>
          <w:szCs w:val="24"/>
        </w:rPr>
      </w:pPr>
      <w:r w:rsidRPr="00730C5B">
        <w:rPr>
          <w:b/>
          <w:sz w:val="24"/>
          <w:szCs w:val="24"/>
        </w:rPr>
        <w:t xml:space="preserve">Тема 1.4. </w:t>
      </w:r>
      <w:r w:rsidRPr="00730C5B">
        <w:rPr>
          <w:bCs/>
          <w:sz w:val="24"/>
          <w:szCs w:val="24"/>
        </w:rPr>
        <w:t>Жизнь школьника/студента. Рабочий день. Распорядок дня. Описание учебного заведения.</w:t>
      </w:r>
    </w:p>
    <w:p w:rsidR="00A51542" w:rsidRPr="00730C5B" w:rsidRDefault="00A51542" w:rsidP="00730C5B">
      <w:pPr>
        <w:rPr>
          <w:color w:val="000000"/>
          <w:sz w:val="24"/>
          <w:szCs w:val="24"/>
        </w:rPr>
      </w:pPr>
      <w:r w:rsidRPr="00730C5B">
        <w:rPr>
          <w:b/>
          <w:sz w:val="24"/>
          <w:szCs w:val="24"/>
        </w:rPr>
        <w:t xml:space="preserve">Тема 1.5. </w:t>
      </w:r>
      <w:r w:rsidRPr="00730C5B">
        <w:rPr>
          <w:color w:val="000000"/>
          <w:sz w:val="24"/>
          <w:szCs w:val="24"/>
        </w:rPr>
        <w:t>Молодёжь в современном обществе. Досуг молодёжи: увлечения и интересы.</w:t>
      </w:r>
    </w:p>
    <w:p w:rsidR="00A51542" w:rsidRPr="00730C5B" w:rsidRDefault="00A51542" w:rsidP="00730C5B">
      <w:pPr>
        <w:rPr>
          <w:bCs/>
          <w:sz w:val="24"/>
          <w:szCs w:val="24"/>
        </w:rPr>
      </w:pPr>
      <w:r w:rsidRPr="00730C5B">
        <w:rPr>
          <w:b/>
          <w:sz w:val="24"/>
          <w:szCs w:val="24"/>
        </w:rPr>
        <w:t xml:space="preserve">Тема 1.6. </w:t>
      </w:r>
      <w:r w:rsidRPr="00730C5B">
        <w:rPr>
          <w:bCs/>
          <w:sz w:val="24"/>
          <w:szCs w:val="24"/>
        </w:rPr>
        <w:t>Условия проживания в городской и сельской местности.</w:t>
      </w:r>
    </w:p>
    <w:p w:rsidR="00A51542" w:rsidRPr="00730C5B" w:rsidRDefault="00A51542" w:rsidP="00730C5B">
      <w:pPr>
        <w:rPr>
          <w:bCs/>
          <w:sz w:val="24"/>
          <w:szCs w:val="24"/>
        </w:rPr>
      </w:pPr>
      <w:r w:rsidRPr="00730C5B">
        <w:rPr>
          <w:b/>
          <w:sz w:val="24"/>
          <w:szCs w:val="24"/>
        </w:rPr>
        <w:t xml:space="preserve">Тема 1.7. </w:t>
      </w:r>
      <w:r w:rsidRPr="00730C5B">
        <w:rPr>
          <w:bCs/>
          <w:sz w:val="24"/>
          <w:szCs w:val="24"/>
        </w:rPr>
        <w:t>Покупки: одежда, обувь, продукты питания.</w:t>
      </w:r>
    </w:p>
    <w:p w:rsidR="00A51542" w:rsidRPr="00730C5B" w:rsidRDefault="00A51542" w:rsidP="00730C5B">
      <w:pPr>
        <w:rPr>
          <w:bCs/>
          <w:sz w:val="24"/>
          <w:szCs w:val="24"/>
        </w:rPr>
      </w:pPr>
      <w:r w:rsidRPr="00730C5B">
        <w:rPr>
          <w:b/>
          <w:sz w:val="24"/>
          <w:szCs w:val="24"/>
        </w:rPr>
        <w:t xml:space="preserve">Тема 1.8. </w:t>
      </w:r>
      <w:r w:rsidRPr="00730C5B">
        <w:rPr>
          <w:bCs/>
          <w:sz w:val="24"/>
          <w:szCs w:val="24"/>
        </w:rPr>
        <w:t>Спорт в нашей жизни. Виды спорта. Спортивные соревнования.</w:t>
      </w:r>
    </w:p>
    <w:p w:rsidR="00A51542" w:rsidRPr="00730C5B" w:rsidRDefault="00A51542" w:rsidP="00730C5B">
      <w:pPr>
        <w:rPr>
          <w:bCs/>
          <w:sz w:val="24"/>
          <w:szCs w:val="24"/>
        </w:rPr>
      </w:pPr>
      <w:r w:rsidRPr="00730C5B">
        <w:rPr>
          <w:b/>
          <w:sz w:val="24"/>
          <w:szCs w:val="24"/>
        </w:rPr>
        <w:t xml:space="preserve">Тема 1.9. </w:t>
      </w:r>
      <w:r w:rsidRPr="00730C5B">
        <w:rPr>
          <w:bCs/>
          <w:sz w:val="24"/>
          <w:szCs w:val="24"/>
        </w:rPr>
        <w:t>Путешествия и Туризм. Виды отдыха.</w:t>
      </w:r>
    </w:p>
    <w:p w:rsidR="00A51542" w:rsidRPr="00730C5B" w:rsidRDefault="00A51542" w:rsidP="00730C5B">
      <w:pPr>
        <w:rPr>
          <w:bCs/>
          <w:sz w:val="24"/>
          <w:szCs w:val="24"/>
        </w:rPr>
      </w:pPr>
      <w:r w:rsidRPr="00730C5B">
        <w:rPr>
          <w:b/>
          <w:sz w:val="24"/>
          <w:szCs w:val="24"/>
        </w:rPr>
        <w:t xml:space="preserve">Тема 1.10. </w:t>
      </w:r>
      <w:r w:rsidRPr="00730C5B">
        <w:rPr>
          <w:bCs/>
          <w:sz w:val="24"/>
          <w:szCs w:val="24"/>
        </w:rPr>
        <w:t>Страна/ страны изучаемого языка.</w:t>
      </w:r>
    </w:p>
    <w:p w:rsidR="00A51542" w:rsidRPr="00730C5B" w:rsidRDefault="00A51542" w:rsidP="00730C5B">
      <w:pPr>
        <w:rPr>
          <w:sz w:val="24"/>
          <w:szCs w:val="24"/>
        </w:rPr>
      </w:pPr>
      <w:r w:rsidRPr="00730C5B">
        <w:rPr>
          <w:b/>
          <w:sz w:val="24"/>
          <w:szCs w:val="24"/>
        </w:rPr>
        <w:t xml:space="preserve">Тема 1.11. </w:t>
      </w:r>
      <w:r w:rsidRPr="00730C5B">
        <w:rPr>
          <w:sz w:val="24"/>
          <w:szCs w:val="24"/>
        </w:rPr>
        <w:t>Россия – моя Родина!</w:t>
      </w:r>
    </w:p>
    <w:p w:rsidR="00A51542" w:rsidRPr="00730C5B" w:rsidRDefault="00A51542" w:rsidP="00730C5B">
      <w:pPr>
        <w:rPr>
          <w:b/>
          <w:sz w:val="24"/>
          <w:szCs w:val="24"/>
        </w:rPr>
      </w:pPr>
      <w:r w:rsidRPr="00730C5B">
        <w:rPr>
          <w:b/>
          <w:sz w:val="24"/>
          <w:szCs w:val="24"/>
        </w:rPr>
        <w:t xml:space="preserve">Тема 1.12. </w:t>
      </w:r>
      <w:r w:rsidRPr="00730C5B">
        <w:rPr>
          <w:bCs/>
          <w:sz w:val="24"/>
          <w:szCs w:val="24"/>
        </w:rPr>
        <w:t>Краеведение</w:t>
      </w:r>
    </w:p>
    <w:p w:rsidR="00A51542" w:rsidRPr="00730C5B" w:rsidRDefault="00A51542" w:rsidP="00730C5B">
      <w:pPr>
        <w:pStyle w:val="af6"/>
        <w:ind w:hanging="720"/>
        <w:jc w:val="both"/>
      </w:pPr>
      <w:r w:rsidRPr="00730C5B">
        <w:rPr>
          <w:b/>
        </w:rPr>
        <w:t>Раздел 2.</w:t>
      </w:r>
      <w:r w:rsidRPr="00730C5B">
        <w:t xml:space="preserve">  </w:t>
      </w:r>
      <w:r w:rsidRPr="00730C5B">
        <w:rPr>
          <w:b/>
        </w:rPr>
        <w:t>Прикладной модуль. Иностранный язык для специальных целей.</w:t>
      </w:r>
      <w:r w:rsidRPr="00730C5B">
        <w:rPr>
          <w:lang w:eastAsia="en-US"/>
        </w:rPr>
        <w:t xml:space="preserve"> </w:t>
      </w:r>
    </w:p>
    <w:p w:rsidR="00A51542" w:rsidRPr="00730C5B" w:rsidRDefault="00A51542" w:rsidP="00730C5B">
      <w:pPr>
        <w:rPr>
          <w:sz w:val="24"/>
          <w:szCs w:val="24"/>
        </w:rPr>
      </w:pPr>
      <w:r w:rsidRPr="00730C5B">
        <w:rPr>
          <w:b/>
          <w:sz w:val="24"/>
          <w:szCs w:val="24"/>
        </w:rPr>
        <w:t xml:space="preserve">Тема 2.1. </w:t>
      </w:r>
      <w:r w:rsidRPr="00730C5B">
        <w:rPr>
          <w:sz w:val="24"/>
          <w:szCs w:val="24"/>
        </w:rPr>
        <w:t>Современный мир профессий. Проблема выбора профессии. Роль иностранного языка в вашей профессии.</w:t>
      </w:r>
    </w:p>
    <w:p w:rsidR="00A51542" w:rsidRPr="00730C5B" w:rsidRDefault="00A51542" w:rsidP="00730C5B">
      <w:pPr>
        <w:rPr>
          <w:sz w:val="24"/>
          <w:szCs w:val="24"/>
        </w:rPr>
      </w:pPr>
      <w:r w:rsidRPr="00730C5B">
        <w:rPr>
          <w:b/>
          <w:sz w:val="24"/>
          <w:szCs w:val="24"/>
        </w:rPr>
        <w:t xml:space="preserve">Тема 2.2. </w:t>
      </w:r>
      <w:r w:rsidRPr="00730C5B">
        <w:rPr>
          <w:sz w:val="24"/>
          <w:szCs w:val="24"/>
        </w:rPr>
        <w:t>Вселенная и человек. Природа. Проблемы экологии. Защита окружающей среды.</w:t>
      </w:r>
      <w:r w:rsidRPr="00730C5B">
        <w:rPr>
          <w:b/>
          <w:bCs/>
          <w:sz w:val="24"/>
          <w:szCs w:val="24"/>
        </w:rPr>
        <w:t xml:space="preserve"> Тема 2.3. </w:t>
      </w:r>
      <w:r w:rsidRPr="00730C5B">
        <w:rPr>
          <w:sz w:val="24"/>
          <w:szCs w:val="24"/>
        </w:rPr>
        <w:t xml:space="preserve">Научно - технический прогресс: перспективы и последствия. Современные средства информации и коммуникации.  </w:t>
      </w:r>
    </w:p>
    <w:p w:rsidR="00A51542" w:rsidRPr="00730C5B" w:rsidRDefault="00A51542" w:rsidP="00730C5B">
      <w:pPr>
        <w:rPr>
          <w:sz w:val="24"/>
          <w:szCs w:val="24"/>
        </w:rPr>
      </w:pPr>
      <w:r w:rsidRPr="00730C5B">
        <w:rPr>
          <w:b/>
          <w:bCs/>
          <w:sz w:val="24"/>
          <w:szCs w:val="24"/>
        </w:rPr>
        <w:t xml:space="preserve">Тема 2.4. </w:t>
      </w:r>
      <w:r w:rsidRPr="00730C5B">
        <w:rPr>
          <w:sz w:val="24"/>
          <w:szCs w:val="24"/>
        </w:rPr>
        <w:t>Выдающиеся люди родной страны и страны/стран изучаемого языка, их вклад в науку и мировую культуру</w:t>
      </w:r>
    </w:p>
    <w:p w:rsidR="00A51542" w:rsidRPr="00730C5B" w:rsidRDefault="00A51542" w:rsidP="00730C5B">
      <w:pPr>
        <w:shd w:val="clear" w:color="auto" w:fill="FFFFFF"/>
        <w:tabs>
          <w:tab w:val="left" w:pos="240"/>
        </w:tabs>
        <w:ind w:left="10"/>
        <w:jc w:val="both"/>
        <w:rPr>
          <w:sz w:val="24"/>
          <w:szCs w:val="24"/>
        </w:rPr>
      </w:pPr>
      <w:r w:rsidRPr="00730C5B">
        <w:rPr>
          <w:b/>
          <w:spacing w:val="-12"/>
          <w:sz w:val="24"/>
          <w:szCs w:val="24"/>
        </w:rPr>
        <w:t>7</w:t>
      </w:r>
      <w:r w:rsidRPr="00730C5B">
        <w:rPr>
          <w:spacing w:val="-12"/>
          <w:sz w:val="24"/>
          <w:szCs w:val="24"/>
        </w:rPr>
        <w:t>.</w:t>
      </w:r>
      <w:r w:rsidRPr="00730C5B">
        <w:rPr>
          <w:sz w:val="24"/>
          <w:szCs w:val="24"/>
        </w:rPr>
        <w:tab/>
      </w:r>
      <w:r w:rsidRPr="00730C5B">
        <w:rPr>
          <w:b/>
          <w:bCs/>
          <w:sz w:val="24"/>
          <w:szCs w:val="24"/>
        </w:rPr>
        <w:t xml:space="preserve">Дополнительная информация: </w:t>
      </w:r>
      <w:r w:rsidRPr="00730C5B">
        <w:rPr>
          <w:sz w:val="24"/>
          <w:szCs w:val="24"/>
        </w:rPr>
        <w:t>промежуточная аттестация -  экзамен</w:t>
      </w:r>
    </w:p>
    <w:p w:rsidR="00A51542" w:rsidRDefault="00A51542" w:rsidP="00730C5B">
      <w:pPr>
        <w:shd w:val="clear" w:color="auto" w:fill="FFFFFF"/>
        <w:jc w:val="both"/>
        <w:rPr>
          <w:b/>
          <w:bCs/>
          <w:sz w:val="24"/>
          <w:szCs w:val="24"/>
        </w:rPr>
      </w:pPr>
    </w:p>
    <w:p w:rsidR="00107D9F" w:rsidRPr="00730C5B" w:rsidRDefault="00107D9F" w:rsidP="00730C5B">
      <w:pPr>
        <w:shd w:val="clear" w:color="auto" w:fill="FFFFFF"/>
        <w:jc w:val="both"/>
        <w:rPr>
          <w:b/>
          <w:bCs/>
          <w:sz w:val="24"/>
          <w:szCs w:val="24"/>
        </w:rPr>
      </w:pPr>
    </w:p>
    <w:p w:rsidR="00A51542" w:rsidRPr="00730C5B" w:rsidRDefault="003044D0" w:rsidP="00730C5B">
      <w:pPr>
        <w:shd w:val="clear" w:color="auto" w:fill="FFFFFF"/>
        <w:jc w:val="both"/>
        <w:rPr>
          <w:b/>
          <w:bCs/>
          <w:sz w:val="24"/>
          <w:szCs w:val="24"/>
        </w:rPr>
      </w:pPr>
      <w:r w:rsidRPr="00730C5B">
        <w:rPr>
          <w:b/>
          <w:bCs/>
          <w:spacing w:val="-2"/>
          <w:sz w:val="24"/>
          <w:szCs w:val="24"/>
        </w:rPr>
        <w:t xml:space="preserve">ОУД.07 </w:t>
      </w:r>
      <w:r w:rsidR="00A51542" w:rsidRPr="00730C5B">
        <w:rPr>
          <w:b/>
          <w:bCs/>
          <w:sz w:val="24"/>
          <w:szCs w:val="24"/>
        </w:rPr>
        <w:t>ИСТОРИЯ</w:t>
      </w:r>
    </w:p>
    <w:p w:rsidR="00A51542" w:rsidRPr="00730C5B" w:rsidRDefault="00A51542" w:rsidP="00730C5B">
      <w:pPr>
        <w:widowControl/>
        <w:numPr>
          <w:ilvl w:val="0"/>
          <w:numId w:val="22"/>
        </w:numPr>
        <w:shd w:val="clear" w:color="auto" w:fill="FFFFFF"/>
        <w:tabs>
          <w:tab w:val="left" w:pos="355"/>
        </w:tabs>
        <w:autoSpaceDE/>
        <w:adjustRightInd/>
        <w:jc w:val="both"/>
        <w:rPr>
          <w:b/>
          <w:bCs/>
          <w:spacing w:val="-16"/>
          <w:sz w:val="24"/>
          <w:szCs w:val="24"/>
        </w:rPr>
      </w:pPr>
      <w:r w:rsidRPr="00730C5B">
        <w:rPr>
          <w:b/>
          <w:bCs/>
          <w:sz w:val="24"/>
          <w:szCs w:val="24"/>
        </w:rPr>
        <w:t xml:space="preserve">Цель дисциплины </w:t>
      </w:r>
      <w:r w:rsidRPr="00730C5B">
        <w:rPr>
          <w:sz w:val="24"/>
          <w:szCs w:val="24"/>
        </w:rPr>
        <w:t>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730C5B" w:rsidRDefault="00A51542" w:rsidP="00730C5B">
      <w:pPr>
        <w:shd w:val="clear" w:color="auto" w:fill="FFFFFF"/>
        <w:ind w:left="5"/>
        <w:jc w:val="both"/>
        <w:rPr>
          <w:b/>
          <w:bCs/>
          <w:spacing w:val="-16"/>
          <w:sz w:val="24"/>
          <w:szCs w:val="24"/>
        </w:rPr>
      </w:pPr>
      <w:r w:rsidRPr="00730C5B">
        <w:rPr>
          <w:b/>
          <w:bCs/>
          <w:sz w:val="24"/>
          <w:szCs w:val="24"/>
        </w:rPr>
        <w:t xml:space="preserve">2. Место дисциплины в структуре  </w:t>
      </w:r>
      <w:r w:rsidR="004F0B7E" w:rsidRPr="00730C5B">
        <w:rPr>
          <w:b/>
          <w:bCs/>
          <w:sz w:val="24"/>
          <w:szCs w:val="24"/>
        </w:rPr>
        <w:t>ОП - П</w:t>
      </w:r>
      <w:r w:rsidRPr="00730C5B">
        <w:rPr>
          <w:b/>
          <w:bCs/>
          <w:sz w:val="24"/>
          <w:szCs w:val="24"/>
        </w:rPr>
        <w:t xml:space="preserve">: </w:t>
      </w:r>
      <w:r w:rsidRPr="00730C5B">
        <w:rPr>
          <w:sz w:val="24"/>
          <w:szCs w:val="24"/>
        </w:rPr>
        <w:t xml:space="preserve">Дисциплина относится к циклу </w:t>
      </w:r>
      <w:hyperlink r:id="rId18" w:history="1">
        <w:r w:rsidRPr="00730C5B">
          <w:rPr>
            <w:rStyle w:val="a8"/>
            <w:sz w:val="24"/>
            <w:szCs w:val="24"/>
          </w:rPr>
          <w:t>ОУД.</w:t>
        </w:r>
      </w:hyperlink>
      <w:r w:rsidRPr="00730C5B">
        <w:rPr>
          <w:rStyle w:val="a8"/>
          <w:sz w:val="24"/>
          <w:szCs w:val="24"/>
        </w:rPr>
        <w:t>07</w:t>
      </w:r>
    </w:p>
    <w:p w:rsidR="00A51542" w:rsidRPr="00730C5B" w:rsidRDefault="00A51542" w:rsidP="00730C5B">
      <w:pPr>
        <w:shd w:val="clear" w:color="auto" w:fill="FFFFFF"/>
        <w:tabs>
          <w:tab w:val="left" w:pos="245"/>
        </w:tabs>
        <w:ind w:left="5"/>
        <w:jc w:val="both"/>
        <w:rPr>
          <w:b/>
          <w:bCs/>
          <w:spacing w:val="-1"/>
          <w:sz w:val="24"/>
          <w:szCs w:val="24"/>
        </w:rPr>
      </w:pPr>
      <w:r w:rsidRPr="00730C5B">
        <w:rPr>
          <w:b/>
          <w:bCs/>
          <w:spacing w:val="-9"/>
          <w:sz w:val="24"/>
          <w:szCs w:val="24"/>
        </w:rPr>
        <w:t>3.</w:t>
      </w:r>
      <w:r w:rsidRPr="00730C5B">
        <w:rPr>
          <w:b/>
          <w:bCs/>
          <w:sz w:val="24"/>
          <w:szCs w:val="24"/>
        </w:rPr>
        <w:tab/>
      </w:r>
      <w:r w:rsidRPr="00730C5B">
        <w:rPr>
          <w:b/>
          <w:bCs/>
          <w:spacing w:val="-1"/>
          <w:sz w:val="24"/>
          <w:szCs w:val="24"/>
        </w:rPr>
        <w:t>Требования к результатам освоения дисциплины:</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730C5B">
        <w:rPr>
          <w:sz w:val="24"/>
          <w:szCs w:val="24"/>
        </w:rPr>
        <w:t xml:space="preserve">В результате освоения дисциплины обучающийся должен </w:t>
      </w:r>
      <w:r w:rsidRPr="00730C5B">
        <w:rPr>
          <w:b/>
          <w:bCs/>
          <w:sz w:val="24"/>
          <w:szCs w:val="24"/>
        </w:rPr>
        <w:t>уметь:</w:t>
      </w:r>
    </w:p>
    <w:p w:rsidR="00A51542" w:rsidRPr="00730C5B" w:rsidRDefault="00A51542" w:rsidP="00730C5B">
      <w:pPr>
        <w:pStyle w:val="a3"/>
        <w:numPr>
          <w:ilvl w:val="0"/>
          <w:numId w:val="43"/>
        </w:numPr>
        <w:tabs>
          <w:tab w:val="num" w:pos="0"/>
        </w:tabs>
        <w:jc w:val="both"/>
      </w:pPr>
      <w:r w:rsidRPr="00730C5B">
        <w:t xml:space="preserve">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ХХ – начала XXI в.; </w:t>
      </w:r>
    </w:p>
    <w:p w:rsidR="00A51542" w:rsidRPr="00730C5B" w:rsidRDefault="00A51542" w:rsidP="00730C5B">
      <w:pPr>
        <w:pStyle w:val="a3"/>
        <w:numPr>
          <w:ilvl w:val="0"/>
          <w:numId w:val="43"/>
        </w:numPr>
        <w:tabs>
          <w:tab w:val="num" w:pos="0"/>
        </w:tabs>
        <w:jc w:val="both"/>
      </w:pPr>
      <w:r w:rsidRPr="00730C5B">
        <w:t xml:space="preserve">объяснять значимость конкретных источников при изучении событий и процессов истории России и истории зарубежных стран;  </w:t>
      </w:r>
    </w:p>
    <w:p w:rsidR="00A51542" w:rsidRPr="00730C5B" w:rsidRDefault="00A51542" w:rsidP="00730C5B">
      <w:pPr>
        <w:pStyle w:val="a3"/>
        <w:numPr>
          <w:ilvl w:val="0"/>
          <w:numId w:val="43"/>
        </w:numPr>
        <w:tabs>
          <w:tab w:val="num" w:pos="0"/>
        </w:tabs>
        <w:jc w:val="both"/>
      </w:pPr>
      <w:r w:rsidRPr="00730C5B">
        <w:t xml:space="preserve">формулировать и обосновывать собственную точку зрения (версию, оценку) с опорой на фактический материал, в том числе используя источники разных типов; </w:t>
      </w:r>
    </w:p>
    <w:p w:rsidR="00A51542" w:rsidRPr="00730C5B" w:rsidRDefault="00A51542" w:rsidP="00730C5B">
      <w:pPr>
        <w:pStyle w:val="a3"/>
        <w:numPr>
          <w:ilvl w:val="0"/>
          <w:numId w:val="43"/>
        </w:numPr>
        <w:tabs>
          <w:tab w:val="num" w:pos="0"/>
        </w:tabs>
        <w:jc w:val="both"/>
      </w:pPr>
      <w:r w:rsidRPr="00730C5B">
        <w:t>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w:t>
      </w:r>
      <w:r w:rsidRPr="00730C5B">
        <w:lastRenderedPageBreak/>
        <w:t xml:space="preserve">дований по новейшей истории, аргументированно критиковать фальсификации отечественной истории; </w:t>
      </w:r>
    </w:p>
    <w:p w:rsidR="00A51542" w:rsidRPr="00730C5B" w:rsidRDefault="00A51542" w:rsidP="00730C5B">
      <w:pPr>
        <w:pStyle w:val="a3"/>
        <w:numPr>
          <w:ilvl w:val="0"/>
          <w:numId w:val="43"/>
        </w:numPr>
        <w:tabs>
          <w:tab w:val="num" w:pos="0"/>
        </w:tabs>
        <w:jc w:val="both"/>
      </w:pPr>
      <w:r w:rsidRPr="00730C5B">
        <w:t xml:space="preserve">рассказывать о подвигах народа при защите Отечества, разоблачать фальсификации отечественной истории; </w:t>
      </w:r>
    </w:p>
    <w:p w:rsidR="00A51542" w:rsidRPr="00730C5B" w:rsidRDefault="00A51542" w:rsidP="00730C5B">
      <w:pPr>
        <w:pStyle w:val="a3"/>
        <w:numPr>
          <w:ilvl w:val="0"/>
          <w:numId w:val="43"/>
        </w:numPr>
        <w:tabs>
          <w:tab w:val="num" w:pos="0"/>
        </w:tabs>
        <w:jc w:val="both"/>
      </w:pPr>
      <w:r w:rsidRPr="00730C5B">
        <w:t xml:space="preserve">характеризовать историческое значение Российской революции, Гражданской войны, нэпа, индустриализации и коллективизации в СССР, решающую роль Советского Союза в победе над нацизмом, значение советских научно-технологических успехов, освоения космоса; </w:t>
      </w:r>
    </w:p>
    <w:p w:rsidR="00A51542" w:rsidRPr="00730C5B" w:rsidRDefault="00A51542" w:rsidP="00730C5B">
      <w:pPr>
        <w:pStyle w:val="a3"/>
        <w:numPr>
          <w:ilvl w:val="0"/>
          <w:numId w:val="43"/>
        </w:numPr>
        <w:tabs>
          <w:tab w:val="num" w:pos="0"/>
        </w:tabs>
        <w:jc w:val="both"/>
      </w:pPr>
      <w:r w:rsidRPr="00730C5B">
        <w:t xml:space="preserve">понимать причины и следствия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ХХ – начала XXI в.; </w:t>
      </w:r>
    </w:p>
    <w:p w:rsidR="00A51542" w:rsidRPr="00730C5B" w:rsidRDefault="00A51542" w:rsidP="00730C5B">
      <w:pPr>
        <w:pStyle w:val="a3"/>
        <w:numPr>
          <w:ilvl w:val="0"/>
          <w:numId w:val="43"/>
        </w:numPr>
        <w:tabs>
          <w:tab w:val="num" w:pos="0"/>
        </w:tabs>
        <w:jc w:val="both"/>
      </w:pPr>
      <w:r w:rsidRPr="00730C5B">
        <w:t xml:space="preserve"> характеризовать вклад российской культуры в мировую культуру;</w:t>
      </w:r>
    </w:p>
    <w:p w:rsidR="00A51542" w:rsidRPr="00730C5B" w:rsidRDefault="00A51542" w:rsidP="00730C5B">
      <w:pPr>
        <w:pStyle w:val="a3"/>
        <w:numPr>
          <w:ilvl w:val="0"/>
          <w:numId w:val="43"/>
        </w:numPr>
        <w:tabs>
          <w:tab w:val="num" w:pos="0"/>
        </w:tabs>
        <w:jc w:val="both"/>
      </w:pPr>
      <w:r w:rsidRPr="00730C5B">
        <w:t xml:space="preserve">защищать историческую правду, не допускать умаления подвига народа при защите Отечества, готовность давать отпор фальсификациям российской истории. </w:t>
      </w:r>
    </w:p>
    <w:p w:rsidR="00A51542" w:rsidRPr="00730C5B" w:rsidRDefault="00A51542" w:rsidP="00730C5B">
      <w:pPr>
        <w:jc w:val="both"/>
        <w:rPr>
          <w:b/>
          <w:sz w:val="24"/>
          <w:szCs w:val="24"/>
        </w:rPr>
      </w:pPr>
      <w:r w:rsidRPr="00730C5B">
        <w:rPr>
          <w:sz w:val="24"/>
          <w:szCs w:val="24"/>
        </w:rPr>
        <w:t xml:space="preserve">В результате освоения учебной дисциплины обучающийся должен </w:t>
      </w:r>
      <w:r w:rsidRPr="00730C5B">
        <w:rPr>
          <w:b/>
          <w:sz w:val="24"/>
          <w:szCs w:val="24"/>
        </w:rPr>
        <w:t xml:space="preserve">знать: </w:t>
      </w:r>
    </w:p>
    <w:p w:rsidR="00A51542" w:rsidRPr="00730C5B" w:rsidRDefault="00A51542" w:rsidP="00730C5B">
      <w:pPr>
        <w:pStyle w:val="a3"/>
        <w:numPr>
          <w:ilvl w:val="0"/>
          <w:numId w:val="44"/>
        </w:numPr>
        <w:tabs>
          <w:tab w:val="num" w:pos="0"/>
        </w:tabs>
        <w:jc w:val="both"/>
      </w:pPr>
      <w:r w:rsidRPr="00730C5B">
        <w:t xml:space="preserve">об особенностях развития культуры народов СССР (России); </w:t>
      </w:r>
    </w:p>
    <w:p w:rsidR="00A51542" w:rsidRPr="00730C5B" w:rsidRDefault="00A51542" w:rsidP="00730C5B">
      <w:pPr>
        <w:pStyle w:val="a3"/>
        <w:numPr>
          <w:ilvl w:val="0"/>
          <w:numId w:val="44"/>
        </w:numPr>
        <w:tabs>
          <w:tab w:val="num" w:pos="0"/>
        </w:tabs>
        <w:jc w:val="both"/>
      </w:pPr>
      <w:r w:rsidRPr="00730C5B">
        <w:t xml:space="preserve">об именах героев Первой мировой, Гражданской, Великой Отечественной войн, исторических личностей, внёсших значительный вклад в социально-экономическое, политической и культурное развитие России в ХХ – начале XXI в.; </w:t>
      </w:r>
    </w:p>
    <w:p w:rsidR="00A51542" w:rsidRPr="00730C5B" w:rsidRDefault="00A51542" w:rsidP="00730C5B">
      <w:pPr>
        <w:pStyle w:val="a3"/>
        <w:numPr>
          <w:ilvl w:val="0"/>
          <w:numId w:val="44"/>
        </w:numPr>
        <w:tabs>
          <w:tab w:val="num" w:pos="0"/>
        </w:tabs>
        <w:jc w:val="both"/>
      </w:pPr>
      <w:r w:rsidRPr="00730C5B">
        <w:t xml:space="preserve">о ключевых событиях, основных датах и этапах истории России и мира в ХХ – начале XXI в.; </w:t>
      </w:r>
    </w:p>
    <w:p w:rsidR="00A51542" w:rsidRPr="00730C5B" w:rsidRDefault="00A51542" w:rsidP="00730C5B">
      <w:pPr>
        <w:pStyle w:val="a3"/>
        <w:numPr>
          <w:ilvl w:val="0"/>
          <w:numId w:val="44"/>
        </w:numPr>
        <w:tabs>
          <w:tab w:val="num" w:pos="0"/>
        </w:tabs>
        <w:jc w:val="both"/>
      </w:pPr>
      <w:r w:rsidRPr="00730C5B">
        <w:t xml:space="preserve">о выдающихся деятелей отечественной и всемирной истории; </w:t>
      </w:r>
    </w:p>
    <w:p w:rsidR="00A51542" w:rsidRPr="00730C5B" w:rsidRDefault="00A51542" w:rsidP="00730C5B">
      <w:pPr>
        <w:pStyle w:val="a3"/>
        <w:numPr>
          <w:ilvl w:val="0"/>
          <w:numId w:val="44"/>
        </w:numPr>
        <w:tabs>
          <w:tab w:val="num" w:pos="0"/>
        </w:tabs>
        <w:jc w:val="both"/>
      </w:pPr>
      <w:r w:rsidRPr="00730C5B">
        <w:t xml:space="preserve">о важнейших достижениях культуры, ценностных ориентиров; </w:t>
      </w:r>
    </w:p>
    <w:p w:rsidR="00A51542" w:rsidRPr="00730C5B" w:rsidRDefault="00A51542" w:rsidP="00730C5B">
      <w:pPr>
        <w:pStyle w:val="a3"/>
        <w:numPr>
          <w:ilvl w:val="0"/>
          <w:numId w:val="44"/>
        </w:numPr>
        <w:tabs>
          <w:tab w:val="num" w:pos="0"/>
        </w:tabs>
        <w:jc w:val="both"/>
      </w:pPr>
      <w:r w:rsidRPr="00730C5B">
        <w:t xml:space="preserve">о значимости  и   роли     России     в     мировых    политических и социально-экономических процессах с древнейших времен до настоящего времени. </w:t>
      </w:r>
    </w:p>
    <w:p w:rsidR="00A51542" w:rsidRPr="00730C5B" w:rsidRDefault="00A51542" w:rsidP="00730C5B">
      <w:pPr>
        <w:shd w:val="clear" w:color="auto" w:fill="FFFFFF"/>
        <w:tabs>
          <w:tab w:val="left" w:pos="245"/>
        </w:tabs>
        <w:ind w:left="5"/>
        <w:jc w:val="both"/>
        <w:rPr>
          <w:sz w:val="24"/>
          <w:szCs w:val="24"/>
        </w:rPr>
      </w:pPr>
      <w:r w:rsidRPr="00730C5B">
        <w:rPr>
          <w:b/>
          <w:bCs/>
          <w:spacing w:val="-11"/>
          <w:sz w:val="24"/>
          <w:szCs w:val="24"/>
        </w:rPr>
        <w:t>4.</w:t>
      </w:r>
      <w:r w:rsidRPr="00730C5B">
        <w:rPr>
          <w:b/>
          <w:bCs/>
          <w:sz w:val="24"/>
          <w:szCs w:val="24"/>
        </w:rPr>
        <w:tab/>
      </w:r>
      <w:r w:rsidRPr="00730C5B">
        <w:rPr>
          <w:b/>
          <w:bCs/>
          <w:spacing w:val="-1"/>
          <w:sz w:val="24"/>
          <w:szCs w:val="24"/>
        </w:rPr>
        <w:t>Общая трудоемкость дисциплины по формам обучения составляет:</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обязательной аудиторной учебной нагрузки обучающегося 162 часа</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 xml:space="preserve"> в том числе:</w:t>
      </w:r>
    </w:p>
    <w:p w:rsidR="00A51542" w:rsidRPr="00730C5B" w:rsidRDefault="00A51542" w:rsidP="00730C5B">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теоретические занятия – 104 часа</w:t>
      </w:r>
    </w:p>
    <w:p w:rsidR="00A51542" w:rsidRPr="00730C5B" w:rsidRDefault="00A51542" w:rsidP="00730C5B">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практические занятия - 52 часа</w:t>
      </w:r>
    </w:p>
    <w:p w:rsidR="00A51542" w:rsidRPr="00730C5B" w:rsidRDefault="00A51542" w:rsidP="00730C5B">
      <w:pPr>
        <w:pStyle w:val="a3"/>
        <w:numPr>
          <w:ilvl w:val="0"/>
          <w:numId w:val="45"/>
        </w:numPr>
        <w:shd w:val="clear" w:color="auto" w:fill="FFFFFF"/>
        <w:tabs>
          <w:tab w:val="left" w:pos="240"/>
        </w:tabs>
        <w:jc w:val="both"/>
        <w:rPr>
          <w:b/>
          <w:bCs/>
          <w:spacing w:val="-12"/>
        </w:rPr>
      </w:pPr>
      <w:r w:rsidRPr="00730C5B">
        <w:t>промежуточная аттестация – 6 часов</w:t>
      </w:r>
    </w:p>
    <w:p w:rsidR="00A51542" w:rsidRPr="00730C5B" w:rsidRDefault="00A51542" w:rsidP="00730C5B">
      <w:pPr>
        <w:numPr>
          <w:ilvl w:val="0"/>
          <w:numId w:val="17"/>
        </w:numPr>
        <w:shd w:val="clear" w:color="auto" w:fill="FFFFFF"/>
        <w:tabs>
          <w:tab w:val="left" w:pos="245"/>
        </w:tabs>
        <w:jc w:val="both"/>
        <w:rPr>
          <w:b/>
          <w:bCs/>
          <w:spacing w:val="-11"/>
          <w:sz w:val="24"/>
          <w:szCs w:val="24"/>
        </w:rPr>
      </w:pPr>
      <w:r w:rsidRPr="00730C5B">
        <w:rPr>
          <w:b/>
          <w:bCs/>
          <w:spacing w:val="-2"/>
          <w:sz w:val="24"/>
          <w:szCs w:val="24"/>
        </w:rPr>
        <w:t>Семестры: 1, 2.</w:t>
      </w:r>
    </w:p>
    <w:p w:rsidR="00A51542" w:rsidRPr="00730C5B" w:rsidRDefault="00A51542" w:rsidP="00730C5B">
      <w:pPr>
        <w:numPr>
          <w:ilvl w:val="0"/>
          <w:numId w:val="17"/>
        </w:numPr>
        <w:shd w:val="clear" w:color="auto" w:fill="FFFFFF"/>
        <w:tabs>
          <w:tab w:val="left" w:pos="245"/>
        </w:tabs>
        <w:ind w:right="49"/>
        <w:jc w:val="both"/>
        <w:rPr>
          <w:b/>
          <w:bCs/>
          <w:spacing w:val="-11"/>
          <w:sz w:val="24"/>
          <w:szCs w:val="24"/>
        </w:rPr>
      </w:pPr>
      <w:r w:rsidRPr="00730C5B">
        <w:rPr>
          <w:b/>
          <w:bCs/>
          <w:spacing w:val="-3"/>
          <w:sz w:val="24"/>
          <w:szCs w:val="24"/>
        </w:rPr>
        <w:t xml:space="preserve">Основные разделы дисциплины: </w:t>
      </w:r>
    </w:p>
    <w:p w:rsidR="00A51542" w:rsidRPr="00730C5B" w:rsidRDefault="00A51542" w:rsidP="00730C5B">
      <w:pPr>
        <w:shd w:val="clear" w:color="auto" w:fill="FFFFFF"/>
        <w:tabs>
          <w:tab w:val="left" w:pos="245"/>
        </w:tabs>
        <w:ind w:left="5" w:right="49"/>
        <w:jc w:val="both"/>
        <w:rPr>
          <w:spacing w:val="-11"/>
          <w:sz w:val="24"/>
          <w:szCs w:val="24"/>
        </w:rPr>
      </w:pPr>
      <w:r w:rsidRPr="00730C5B">
        <w:rPr>
          <w:b/>
          <w:bCs/>
          <w:sz w:val="24"/>
          <w:szCs w:val="24"/>
        </w:rPr>
        <w:t xml:space="preserve">Введение. </w:t>
      </w:r>
      <w:r w:rsidRPr="00730C5B">
        <w:rPr>
          <w:sz w:val="24"/>
          <w:szCs w:val="24"/>
        </w:rPr>
        <w:t xml:space="preserve"> </w:t>
      </w:r>
    </w:p>
    <w:p w:rsidR="00A51542" w:rsidRPr="00730C5B" w:rsidRDefault="00A51542" w:rsidP="00730C5B">
      <w:pPr>
        <w:shd w:val="clear" w:color="auto" w:fill="FFFFFF"/>
        <w:ind w:left="5"/>
        <w:jc w:val="both"/>
        <w:rPr>
          <w:b/>
          <w:bCs/>
          <w:color w:val="000000"/>
          <w:sz w:val="24"/>
          <w:szCs w:val="24"/>
        </w:rPr>
      </w:pPr>
      <w:r w:rsidRPr="00730C5B">
        <w:rPr>
          <w:b/>
          <w:bCs/>
          <w:sz w:val="24"/>
          <w:szCs w:val="24"/>
        </w:rPr>
        <w:t xml:space="preserve">Раздел 1. </w:t>
      </w:r>
      <w:r w:rsidRPr="00730C5B">
        <w:rPr>
          <w:sz w:val="24"/>
          <w:szCs w:val="24"/>
        </w:rPr>
        <w:t xml:space="preserve"> </w:t>
      </w:r>
      <w:r w:rsidRPr="00730C5B">
        <w:rPr>
          <w:b/>
          <w:bCs/>
          <w:color w:val="000000"/>
          <w:sz w:val="24"/>
          <w:szCs w:val="24"/>
        </w:rPr>
        <w:t>Введение</w:t>
      </w:r>
    </w:p>
    <w:p w:rsidR="00A51542" w:rsidRPr="00730C5B" w:rsidRDefault="00A51542" w:rsidP="00730C5B">
      <w:pPr>
        <w:shd w:val="clear" w:color="auto" w:fill="FFFFFF"/>
        <w:ind w:left="5"/>
        <w:jc w:val="both"/>
        <w:rPr>
          <w:b/>
          <w:bCs/>
          <w:sz w:val="24"/>
          <w:szCs w:val="24"/>
        </w:rPr>
      </w:pPr>
      <w:r w:rsidRPr="00730C5B">
        <w:rPr>
          <w:b/>
          <w:color w:val="000000"/>
          <w:sz w:val="24"/>
          <w:szCs w:val="24"/>
        </w:rPr>
        <w:t>Тема 1.1.</w:t>
      </w:r>
      <w:r w:rsidRPr="00730C5B">
        <w:rPr>
          <w:color w:val="000000"/>
          <w:sz w:val="24"/>
          <w:szCs w:val="24"/>
        </w:rPr>
        <w:t xml:space="preserve"> Введение. Историческое знание.</w:t>
      </w:r>
    </w:p>
    <w:p w:rsidR="00A51542" w:rsidRPr="00730C5B" w:rsidRDefault="00A51542" w:rsidP="00730C5B">
      <w:pPr>
        <w:shd w:val="clear" w:color="auto" w:fill="FFFFFF"/>
        <w:ind w:left="5"/>
        <w:jc w:val="both"/>
        <w:rPr>
          <w:b/>
          <w:color w:val="000000"/>
          <w:sz w:val="24"/>
          <w:szCs w:val="24"/>
        </w:rPr>
      </w:pPr>
      <w:r w:rsidRPr="00730C5B">
        <w:rPr>
          <w:b/>
          <w:bCs/>
          <w:sz w:val="24"/>
          <w:szCs w:val="24"/>
        </w:rPr>
        <w:t xml:space="preserve">Раздел 2. </w:t>
      </w:r>
      <w:r w:rsidRPr="00730C5B">
        <w:rPr>
          <w:sz w:val="24"/>
          <w:szCs w:val="24"/>
        </w:rPr>
        <w:t xml:space="preserve"> </w:t>
      </w:r>
      <w:r w:rsidRPr="00730C5B">
        <w:rPr>
          <w:b/>
          <w:color w:val="000000"/>
          <w:sz w:val="24"/>
          <w:szCs w:val="24"/>
        </w:rPr>
        <w:t>Человечество в эпоху Древнего мира.</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Тема 2.1.</w:t>
      </w:r>
      <w:r w:rsidRPr="00730C5B">
        <w:rPr>
          <w:color w:val="000000"/>
          <w:sz w:val="24"/>
          <w:szCs w:val="24"/>
        </w:rPr>
        <w:t xml:space="preserve">  Первобытный мир  и зарождение цивилизаций.</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Тема 2.2.</w:t>
      </w:r>
      <w:r w:rsidRPr="00730C5B">
        <w:rPr>
          <w:color w:val="000000"/>
          <w:sz w:val="24"/>
          <w:szCs w:val="24"/>
        </w:rPr>
        <w:t xml:space="preserve"> Цивилизации Востока.</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Тема 2.3.</w:t>
      </w:r>
      <w:r w:rsidRPr="00730C5B">
        <w:rPr>
          <w:color w:val="000000"/>
          <w:sz w:val="24"/>
          <w:szCs w:val="24"/>
        </w:rPr>
        <w:t xml:space="preserve">  Античный мир. Древнегреческая цивилизация.</w:t>
      </w:r>
    </w:p>
    <w:p w:rsidR="00A51542" w:rsidRPr="00730C5B" w:rsidRDefault="00A51542" w:rsidP="00730C5B">
      <w:pPr>
        <w:shd w:val="clear" w:color="auto" w:fill="FFFFFF"/>
        <w:ind w:left="5"/>
        <w:jc w:val="both"/>
        <w:rPr>
          <w:b/>
          <w:bCs/>
          <w:sz w:val="24"/>
          <w:szCs w:val="24"/>
        </w:rPr>
      </w:pPr>
      <w:r w:rsidRPr="00730C5B">
        <w:rPr>
          <w:b/>
          <w:color w:val="000000"/>
          <w:sz w:val="24"/>
          <w:szCs w:val="24"/>
        </w:rPr>
        <w:t>Тема 2.4.</w:t>
      </w:r>
      <w:r w:rsidRPr="00730C5B">
        <w:rPr>
          <w:color w:val="000000"/>
          <w:sz w:val="24"/>
          <w:szCs w:val="24"/>
        </w:rPr>
        <w:t xml:space="preserve">  Древний Рим.</w:t>
      </w:r>
    </w:p>
    <w:p w:rsidR="00A51542" w:rsidRPr="00730C5B" w:rsidRDefault="00A51542" w:rsidP="00730C5B">
      <w:pPr>
        <w:shd w:val="clear" w:color="auto" w:fill="FFFFFF"/>
        <w:ind w:left="5"/>
        <w:jc w:val="both"/>
        <w:rPr>
          <w:b/>
          <w:bCs/>
          <w:sz w:val="24"/>
          <w:szCs w:val="24"/>
        </w:rPr>
      </w:pPr>
      <w:r w:rsidRPr="00730C5B">
        <w:rPr>
          <w:b/>
          <w:bCs/>
          <w:sz w:val="24"/>
          <w:szCs w:val="24"/>
        </w:rPr>
        <w:t xml:space="preserve">Раздел 3. </w:t>
      </w:r>
      <w:r w:rsidRPr="00730C5B">
        <w:rPr>
          <w:sz w:val="24"/>
          <w:szCs w:val="24"/>
        </w:rPr>
        <w:t xml:space="preserve"> </w:t>
      </w:r>
      <w:r w:rsidRPr="00730C5B">
        <w:rPr>
          <w:b/>
          <w:color w:val="000000"/>
          <w:sz w:val="24"/>
          <w:szCs w:val="24"/>
        </w:rPr>
        <w:t>Россия и мир в эпоху Средневековья</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Тема 3.1.</w:t>
      </w:r>
      <w:r w:rsidRPr="00730C5B">
        <w:rPr>
          <w:color w:val="000000"/>
          <w:sz w:val="24"/>
          <w:szCs w:val="24"/>
        </w:rPr>
        <w:t xml:space="preserve">  Раннее Средневековье.</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Тема 3.2.</w:t>
      </w:r>
      <w:r w:rsidRPr="00730C5B">
        <w:rPr>
          <w:color w:val="000000"/>
          <w:sz w:val="24"/>
          <w:szCs w:val="24"/>
        </w:rPr>
        <w:t xml:space="preserve">  Цивилизации Востока в средние века.</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Тема 3.3.</w:t>
      </w:r>
      <w:r w:rsidRPr="00730C5B">
        <w:rPr>
          <w:color w:val="000000"/>
          <w:sz w:val="24"/>
          <w:szCs w:val="24"/>
        </w:rPr>
        <w:t xml:space="preserve">  Россия - великая наша держава. Древнерусское государство.</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Тема 3.4.</w:t>
      </w:r>
      <w:r w:rsidRPr="00730C5B">
        <w:rPr>
          <w:color w:val="000000"/>
          <w:sz w:val="24"/>
          <w:szCs w:val="24"/>
        </w:rPr>
        <w:t xml:space="preserve">  Удельная Русь </w:t>
      </w:r>
      <w:r w:rsidRPr="00730C5B">
        <w:rPr>
          <w:color w:val="000000"/>
          <w:sz w:val="24"/>
          <w:szCs w:val="24"/>
          <w:lang w:val="en-US"/>
        </w:rPr>
        <w:t>XII</w:t>
      </w:r>
      <w:r w:rsidRPr="00730C5B">
        <w:rPr>
          <w:color w:val="000000"/>
          <w:sz w:val="24"/>
          <w:szCs w:val="24"/>
        </w:rPr>
        <w:t xml:space="preserve"> – </w:t>
      </w:r>
      <w:r w:rsidRPr="00730C5B">
        <w:rPr>
          <w:color w:val="000000"/>
          <w:sz w:val="24"/>
          <w:szCs w:val="24"/>
          <w:lang w:val="en-US"/>
        </w:rPr>
        <w:t>XIII</w:t>
      </w:r>
      <w:r w:rsidRPr="00730C5B">
        <w:rPr>
          <w:color w:val="000000"/>
          <w:sz w:val="24"/>
          <w:szCs w:val="24"/>
        </w:rPr>
        <w:t xml:space="preserve"> века. Александр Невский как спаситель Руси.</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Тема 3.5.</w:t>
      </w:r>
      <w:r w:rsidRPr="00730C5B">
        <w:rPr>
          <w:color w:val="000000"/>
          <w:sz w:val="24"/>
          <w:szCs w:val="24"/>
        </w:rPr>
        <w:t xml:space="preserve">  Классическое и Позднее Средневековье.</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Тема 3.6.</w:t>
      </w:r>
      <w:r w:rsidRPr="00730C5B">
        <w:rPr>
          <w:color w:val="000000"/>
          <w:sz w:val="24"/>
          <w:szCs w:val="24"/>
        </w:rPr>
        <w:t xml:space="preserve">  Возвышение Москвы. Объединение русских земель.</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Тема 3.7.</w:t>
      </w:r>
      <w:r w:rsidRPr="00730C5B">
        <w:rPr>
          <w:color w:val="000000"/>
          <w:sz w:val="24"/>
          <w:szCs w:val="24"/>
        </w:rPr>
        <w:t xml:space="preserve">  Московская Русь </w:t>
      </w:r>
      <w:r w:rsidRPr="00730C5B">
        <w:rPr>
          <w:color w:val="000000"/>
          <w:sz w:val="24"/>
          <w:szCs w:val="24"/>
          <w:lang w:val="en-US"/>
        </w:rPr>
        <w:t>XVI</w:t>
      </w:r>
      <w:r w:rsidRPr="00730C5B">
        <w:rPr>
          <w:color w:val="000000"/>
          <w:sz w:val="24"/>
          <w:szCs w:val="24"/>
        </w:rPr>
        <w:t xml:space="preserve"> века. Правление Ивана Грозного.</w:t>
      </w:r>
    </w:p>
    <w:p w:rsidR="00A51542" w:rsidRPr="00730C5B" w:rsidRDefault="00A51542" w:rsidP="00730C5B">
      <w:pPr>
        <w:shd w:val="clear" w:color="auto" w:fill="FFFFFF"/>
        <w:ind w:left="5"/>
        <w:jc w:val="both"/>
        <w:rPr>
          <w:b/>
          <w:color w:val="000000"/>
          <w:sz w:val="24"/>
          <w:szCs w:val="24"/>
        </w:rPr>
      </w:pPr>
      <w:r w:rsidRPr="00730C5B">
        <w:rPr>
          <w:b/>
          <w:color w:val="000000"/>
          <w:sz w:val="24"/>
          <w:szCs w:val="24"/>
        </w:rPr>
        <w:t>Раздел 4. Мир в Новое время.</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Тема 4.1.</w:t>
      </w:r>
      <w:r w:rsidRPr="00730C5B">
        <w:rPr>
          <w:color w:val="000000"/>
          <w:sz w:val="24"/>
          <w:szCs w:val="24"/>
        </w:rPr>
        <w:t xml:space="preserve">  Реформация и контрреформация в Европе.</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Тема 4.2.</w:t>
      </w:r>
      <w:r w:rsidRPr="00730C5B">
        <w:rPr>
          <w:color w:val="000000"/>
          <w:sz w:val="24"/>
          <w:szCs w:val="24"/>
        </w:rPr>
        <w:t xml:space="preserve">  Буржуазные революции в Европе и Северной Америке в 16 – 18 веках.</w:t>
      </w:r>
    </w:p>
    <w:p w:rsidR="00A51542" w:rsidRPr="00730C5B" w:rsidRDefault="00A51542" w:rsidP="00730C5B">
      <w:pPr>
        <w:shd w:val="clear" w:color="auto" w:fill="FFFFFF"/>
        <w:jc w:val="both"/>
        <w:rPr>
          <w:color w:val="000000"/>
          <w:spacing w:val="-1"/>
          <w:sz w:val="24"/>
          <w:szCs w:val="24"/>
        </w:rPr>
      </w:pPr>
      <w:r w:rsidRPr="00730C5B">
        <w:rPr>
          <w:b/>
          <w:color w:val="000000"/>
          <w:sz w:val="24"/>
          <w:szCs w:val="24"/>
        </w:rPr>
        <w:t>Тема 4.3.</w:t>
      </w:r>
      <w:r w:rsidRPr="00730C5B">
        <w:rPr>
          <w:color w:val="000000"/>
          <w:sz w:val="24"/>
          <w:szCs w:val="24"/>
        </w:rPr>
        <w:t xml:space="preserve">  </w:t>
      </w:r>
      <w:r w:rsidRPr="00730C5B">
        <w:rPr>
          <w:b/>
          <w:color w:val="000000"/>
          <w:sz w:val="24"/>
          <w:szCs w:val="24"/>
        </w:rPr>
        <w:t xml:space="preserve"> </w:t>
      </w:r>
      <w:r w:rsidRPr="00730C5B">
        <w:rPr>
          <w:color w:val="000000"/>
          <w:sz w:val="24"/>
          <w:szCs w:val="24"/>
        </w:rPr>
        <w:t>Смута и её преодоление. Воцарение династии Романовых.</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Тема 4.4.</w:t>
      </w:r>
      <w:r w:rsidRPr="00730C5B">
        <w:rPr>
          <w:color w:val="000000"/>
          <w:sz w:val="24"/>
          <w:szCs w:val="24"/>
        </w:rPr>
        <w:t xml:space="preserve">  «Бунташный век» Алексея Михайловича.</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lastRenderedPageBreak/>
        <w:t>Тема 4.5.</w:t>
      </w:r>
      <w:r w:rsidRPr="00730C5B">
        <w:rPr>
          <w:color w:val="000000"/>
          <w:sz w:val="24"/>
          <w:szCs w:val="24"/>
        </w:rPr>
        <w:t xml:space="preserve">  Пётр Великий. Строитель великой империи.</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Тема 4.6.</w:t>
      </w:r>
      <w:r w:rsidRPr="00730C5B">
        <w:rPr>
          <w:color w:val="000000"/>
          <w:sz w:val="24"/>
          <w:szCs w:val="24"/>
        </w:rPr>
        <w:t xml:space="preserve">  Дворцовые перевороты и правление Екатерины </w:t>
      </w:r>
      <w:r w:rsidRPr="00730C5B">
        <w:rPr>
          <w:color w:val="000000"/>
          <w:sz w:val="24"/>
          <w:szCs w:val="24"/>
          <w:lang w:val="en-US"/>
        </w:rPr>
        <w:t>II</w:t>
      </w:r>
      <w:r w:rsidRPr="00730C5B">
        <w:rPr>
          <w:color w:val="000000"/>
          <w:sz w:val="24"/>
          <w:szCs w:val="24"/>
        </w:rPr>
        <w:t>. Возвращение утраченных земель.</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Тема 4.7.</w:t>
      </w:r>
      <w:r w:rsidRPr="00730C5B">
        <w:rPr>
          <w:color w:val="000000"/>
          <w:sz w:val="24"/>
          <w:szCs w:val="24"/>
        </w:rPr>
        <w:t xml:space="preserve">  Страны Европы и Северной Америки в </w:t>
      </w:r>
      <w:r w:rsidRPr="00730C5B">
        <w:rPr>
          <w:color w:val="000000"/>
          <w:sz w:val="24"/>
          <w:szCs w:val="24"/>
          <w:lang w:val="en-US"/>
        </w:rPr>
        <w:t>XIX</w:t>
      </w:r>
      <w:r w:rsidRPr="00730C5B">
        <w:rPr>
          <w:color w:val="000000"/>
          <w:sz w:val="24"/>
          <w:szCs w:val="24"/>
        </w:rPr>
        <w:t xml:space="preserve"> веке.</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Тема 4.8.</w:t>
      </w:r>
      <w:r w:rsidRPr="00730C5B">
        <w:rPr>
          <w:color w:val="000000"/>
          <w:sz w:val="24"/>
          <w:szCs w:val="24"/>
        </w:rPr>
        <w:t xml:space="preserve">  Россия в первой половине в </w:t>
      </w:r>
      <w:r w:rsidRPr="00730C5B">
        <w:rPr>
          <w:color w:val="000000"/>
          <w:sz w:val="24"/>
          <w:szCs w:val="24"/>
          <w:lang w:val="en-US"/>
        </w:rPr>
        <w:t>XIX</w:t>
      </w:r>
      <w:r w:rsidRPr="00730C5B">
        <w:rPr>
          <w:color w:val="000000"/>
          <w:sz w:val="24"/>
          <w:szCs w:val="24"/>
        </w:rPr>
        <w:t xml:space="preserve"> века.</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Тема 4.9.</w:t>
      </w:r>
      <w:r w:rsidRPr="00730C5B">
        <w:rPr>
          <w:color w:val="000000"/>
          <w:sz w:val="24"/>
          <w:szCs w:val="24"/>
        </w:rPr>
        <w:t xml:space="preserve">  Россия во второй половине в </w:t>
      </w:r>
      <w:r w:rsidRPr="00730C5B">
        <w:rPr>
          <w:color w:val="000000"/>
          <w:sz w:val="24"/>
          <w:szCs w:val="24"/>
          <w:lang w:val="en-US"/>
        </w:rPr>
        <w:t>XIX</w:t>
      </w:r>
      <w:r w:rsidRPr="00730C5B">
        <w:rPr>
          <w:color w:val="000000"/>
          <w:sz w:val="24"/>
          <w:szCs w:val="24"/>
        </w:rPr>
        <w:t xml:space="preserve"> века.</w:t>
      </w:r>
    </w:p>
    <w:p w:rsidR="00A51542" w:rsidRPr="00730C5B" w:rsidRDefault="00A51542" w:rsidP="00730C5B">
      <w:pPr>
        <w:shd w:val="clear" w:color="auto" w:fill="FFFFFF"/>
        <w:ind w:left="5"/>
        <w:jc w:val="both"/>
        <w:rPr>
          <w:b/>
          <w:bCs/>
          <w:iCs/>
          <w:color w:val="000000"/>
          <w:sz w:val="24"/>
          <w:szCs w:val="24"/>
        </w:rPr>
      </w:pPr>
      <w:r w:rsidRPr="00730C5B">
        <w:rPr>
          <w:b/>
          <w:color w:val="000000"/>
          <w:sz w:val="24"/>
          <w:szCs w:val="24"/>
        </w:rPr>
        <w:t xml:space="preserve">Раздел 5. </w:t>
      </w:r>
      <w:r w:rsidRPr="00730C5B">
        <w:rPr>
          <w:b/>
          <w:bCs/>
          <w:iCs/>
          <w:color w:val="000000"/>
          <w:sz w:val="24"/>
          <w:szCs w:val="24"/>
        </w:rPr>
        <w:t xml:space="preserve">Россия и мир в первой половине </w:t>
      </w:r>
      <w:r w:rsidRPr="00730C5B">
        <w:rPr>
          <w:b/>
          <w:bCs/>
          <w:iCs/>
          <w:color w:val="000000"/>
          <w:sz w:val="24"/>
          <w:szCs w:val="24"/>
          <w:lang w:val="en-US"/>
        </w:rPr>
        <w:t>XX</w:t>
      </w:r>
      <w:r w:rsidRPr="00730C5B">
        <w:rPr>
          <w:b/>
          <w:bCs/>
          <w:iCs/>
          <w:color w:val="000000"/>
          <w:sz w:val="24"/>
          <w:szCs w:val="24"/>
        </w:rPr>
        <w:t xml:space="preserve"> века</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 xml:space="preserve">Тема 5.1. </w:t>
      </w:r>
      <w:r w:rsidRPr="00730C5B">
        <w:rPr>
          <w:color w:val="000000"/>
          <w:sz w:val="24"/>
          <w:szCs w:val="24"/>
        </w:rPr>
        <w:t xml:space="preserve">Мир в начале </w:t>
      </w:r>
      <w:r w:rsidRPr="00730C5B">
        <w:rPr>
          <w:color w:val="000000"/>
          <w:sz w:val="24"/>
          <w:szCs w:val="24"/>
          <w:lang w:val="en-US"/>
        </w:rPr>
        <w:t>XX</w:t>
      </w:r>
      <w:r w:rsidRPr="00730C5B">
        <w:rPr>
          <w:color w:val="000000"/>
          <w:sz w:val="24"/>
          <w:szCs w:val="24"/>
        </w:rPr>
        <w:t xml:space="preserve"> века.</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 xml:space="preserve">Тема 5.2. </w:t>
      </w:r>
      <w:r w:rsidRPr="00730C5B">
        <w:rPr>
          <w:color w:val="000000"/>
          <w:sz w:val="24"/>
          <w:szCs w:val="24"/>
        </w:rPr>
        <w:t>Первая мировая война. Послевоенное устройство мира.</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Тема 5.3</w:t>
      </w:r>
      <w:r w:rsidRPr="00730C5B">
        <w:rPr>
          <w:color w:val="000000"/>
          <w:sz w:val="24"/>
          <w:szCs w:val="24"/>
        </w:rPr>
        <w:t>. Россия</w:t>
      </w:r>
      <w:r w:rsidRPr="00730C5B">
        <w:rPr>
          <w:b/>
          <w:color w:val="000000"/>
          <w:sz w:val="24"/>
          <w:szCs w:val="24"/>
        </w:rPr>
        <w:t xml:space="preserve"> </w:t>
      </w:r>
      <w:r w:rsidRPr="00730C5B">
        <w:rPr>
          <w:color w:val="000000"/>
          <w:sz w:val="24"/>
          <w:szCs w:val="24"/>
        </w:rPr>
        <w:t xml:space="preserve">в начале </w:t>
      </w:r>
      <w:r w:rsidRPr="00730C5B">
        <w:rPr>
          <w:color w:val="000000"/>
          <w:sz w:val="24"/>
          <w:szCs w:val="24"/>
          <w:lang w:val="en-US"/>
        </w:rPr>
        <w:t>XX</w:t>
      </w:r>
      <w:r w:rsidRPr="00730C5B">
        <w:rPr>
          <w:color w:val="000000"/>
          <w:sz w:val="24"/>
          <w:szCs w:val="24"/>
        </w:rPr>
        <w:t xml:space="preserve"> века. Гибель империи.</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 xml:space="preserve">Тема 5.4. </w:t>
      </w:r>
      <w:r w:rsidRPr="00730C5B">
        <w:rPr>
          <w:color w:val="000000"/>
          <w:sz w:val="24"/>
          <w:szCs w:val="24"/>
        </w:rPr>
        <w:t>Первые годы советской власти. Гражданская война (1917-1922гг).</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 xml:space="preserve">Тема 5.5. </w:t>
      </w:r>
      <w:r w:rsidRPr="00730C5B">
        <w:rPr>
          <w:color w:val="000000"/>
          <w:sz w:val="24"/>
          <w:szCs w:val="24"/>
        </w:rPr>
        <w:t>Советской общество в 1920-1930 годы. От великих потрясений к великой Победе.</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 xml:space="preserve">Тема 5.6. </w:t>
      </w:r>
      <w:r w:rsidRPr="00730C5B">
        <w:rPr>
          <w:color w:val="000000"/>
          <w:sz w:val="24"/>
          <w:szCs w:val="24"/>
        </w:rPr>
        <w:t>Установление авторитарных и тоталитарных режимов в Европе в 1920-1930 годах.</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 xml:space="preserve">Тема 5.7. </w:t>
      </w:r>
      <w:r w:rsidRPr="00730C5B">
        <w:rPr>
          <w:color w:val="000000"/>
          <w:sz w:val="24"/>
          <w:szCs w:val="24"/>
        </w:rPr>
        <w:t>Вторая мировая война (1939-1945гг).</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 xml:space="preserve">Тема 5.8. </w:t>
      </w:r>
      <w:r w:rsidRPr="00730C5B">
        <w:rPr>
          <w:color w:val="000000"/>
          <w:sz w:val="24"/>
          <w:szCs w:val="24"/>
        </w:rPr>
        <w:t>Великая Отечественная война (1941-1945гг).</w:t>
      </w:r>
    </w:p>
    <w:p w:rsidR="00A51542" w:rsidRPr="00730C5B" w:rsidRDefault="00A51542" w:rsidP="00730C5B">
      <w:pPr>
        <w:shd w:val="clear" w:color="auto" w:fill="FFFFFF"/>
        <w:ind w:left="5"/>
        <w:jc w:val="both"/>
        <w:rPr>
          <w:b/>
          <w:color w:val="000000"/>
          <w:sz w:val="24"/>
          <w:szCs w:val="24"/>
        </w:rPr>
      </w:pPr>
      <w:r w:rsidRPr="00730C5B">
        <w:rPr>
          <w:b/>
          <w:color w:val="000000"/>
          <w:sz w:val="24"/>
          <w:szCs w:val="24"/>
        </w:rPr>
        <w:t xml:space="preserve">Раздел 6. Мир во второй половине </w:t>
      </w:r>
      <w:r w:rsidRPr="00730C5B">
        <w:rPr>
          <w:b/>
          <w:color w:val="000000"/>
          <w:sz w:val="24"/>
          <w:szCs w:val="24"/>
          <w:lang w:val="en-US"/>
        </w:rPr>
        <w:t>XX</w:t>
      </w:r>
      <w:r w:rsidRPr="00730C5B">
        <w:rPr>
          <w:b/>
          <w:color w:val="000000"/>
          <w:sz w:val="24"/>
          <w:szCs w:val="24"/>
        </w:rPr>
        <w:t xml:space="preserve"> – начале </w:t>
      </w:r>
      <w:r w:rsidRPr="00730C5B">
        <w:rPr>
          <w:b/>
          <w:color w:val="000000"/>
          <w:sz w:val="24"/>
          <w:szCs w:val="24"/>
          <w:lang w:val="en-US"/>
        </w:rPr>
        <w:t>XXI</w:t>
      </w:r>
      <w:r w:rsidRPr="00730C5B">
        <w:rPr>
          <w:b/>
          <w:color w:val="000000"/>
          <w:sz w:val="24"/>
          <w:szCs w:val="24"/>
        </w:rPr>
        <w:t xml:space="preserve"> века.</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 xml:space="preserve">Тема 6.1. </w:t>
      </w:r>
      <w:r w:rsidRPr="00730C5B">
        <w:rPr>
          <w:color w:val="000000"/>
          <w:sz w:val="24"/>
          <w:szCs w:val="24"/>
        </w:rPr>
        <w:t>Формирование биполярного мира. Начало «холодной войны».</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 xml:space="preserve">Тема 6.2. </w:t>
      </w:r>
      <w:r w:rsidRPr="00730C5B">
        <w:rPr>
          <w:color w:val="000000"/>
          <w:sz w:val="24"/>
          <w:szCs w:val="24"/>
        </w:rPr>
        <w:t xml:space="preserve">Страны Европы и Америки во второй половине </w:t>
      </w:r>
      <w:r w:rsidRPr="00730C5B">
        <w:rPr>
          <w:color w:val="000000"/>
          <w:sz w:val="24"/>
          <w:szCs w:val="24"/>
          <w:lang w:val="en-US"/>
        </w:rPr>
        <w:t>XX</w:t>
      </w:r>
      <w:r w:rsidRPr="00730C5B">
        <w:rPr>
          <w:color w:val="000000"/>
          <w:sz w:val="24"/>
          <w:szCs w:val="24"/>
        </w:rPr>
        <w:t xml:space="preserve"> века.</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 xml:space="preserve">Тема 6.3. </w:t>
      </w:r>
      <w:r w:rsidRPr="00730C5B">
        <w:rPr>
          <w:color w:val="000000"/>
          <w:sz w:val="24"/>
          <w:szCs w:val="24"/>
        </w:rPr>
        <w:t>СССР в послевоенное время. В буднях великих строек.</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 xml:space="preserve">Тема 6.4. </w:t>
      </w:r>
      <w:r w:rsidRPr="00730C5B">
        <w:rPr>
          <w:color w:val="000000"/>
          <w:sz w:val="24"/>
          <w:szCs w:val="24"/>
        </w:rPr>
        <w:t>Перестройка и распад СССР. Россия в 90е годы.</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 xml:space="preserve">Тема 6.5. </w:t>
      </w:r>
      <w:r w:rsidRPr="00730C5B">
        <w:rPr>
          <w:color w:val="000000"/>
          <w:sz w:val="24"/>
          <w:szCs w:val="24"/>
        </w:rPr>
        <w:t xml:space="preserve">Россия. </w:t>
      </w:r>
      <w:r w:rsidRPr="00730C5B">
        <w:rPr>
          <w:color w:val="000000"/>
          <w:sz w:val="24"/>
          <w:szCs w:val="24"/>
          <w:lang w:val="en-US"/>
        </w:rPr>
        <w:t>XXI</w:t>
      </w:r>
      <w:r w:rsidRPr="00730C5B">
        <w:rPr>
          <w:color w:val="000000"/>
          <w:sz w:val="24"/>
          <w:szCs w:val="24"/>
        </w:rPr>
        <w:t xml:space="preserve"> век.</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 xml:space="preserve">Тема 6.6.  </w:t>
      </w:r>
      <w:r w:rsidRPr="00730C5B">
        <w:rPr>
          <w:color w:val="000000"/>
          <w:sz w:val="24"/>
          <w:szCs w:val="24"/>
        </w:rPr>
        <w:t>История антироссийской пропаганды.</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 xml:space="preserve">Тема 6.7. </w:t>
      </w:r>
      <w:r w:rsidRPr="00730C5B">
        <w:rPr>
          <w:color w:val="000000"/>
          <w:sz w:val="24"/>
          <w:szCs w:val="24"/>
        </w:rPr>
        <w:t>Слава русского оружия.</w:t>
      </w:r>
    </w:p>
    <w:p w:rsidR="00A51542" w:rsidRPr="00730C5B" w:rsidRDefault="00A51542" w:rsidP="00730C5B">
      <w:pPr>
        <w:shd w:val="clear" w:color="auto" w:fill="FFFFFF"/>
        <w:ind w:left="5"/>
        <w:jc w:val="both"/>
        <w:rPr>
          <w:color w:val="000000"/>
          <w:sz w:val="24"/>
          <w:szCs w:val="24"/>
        </w:rPr>
      </w:pPr>
      <w:r w:rsidRPr="00730C5B">
        <w:rPr>
          <w:b/>
          <w:color w:val="000000"/>
          <w:sz w:val="24"/>
          <w:szCs w:val="24"/>
        </w:rPr>
        <w:t xml:space="preserve">Тема 6.8. </w:t>
      </w:r>
      <w:r w:rsidRPr="00730C5B">
        <w:rPr>
          <w:color w:val="000000"/>
          <w:sz w:val="24"/>
          <w:szCs w:val="24"/>
        </w:rPr>
        <w:t>Современная Россия. Перспективы развития.</w:t>
      </w:r>
    </w:p>
    <w:p w:rsidR="00A51542" w:rsidRPr="00730C5B" w:rsidRDefault="00A51542" w:rsidP="00730C5B">
      <w:pPr>
        <w:shd w:val="clear" w:color="auto" w:fill="FFFFFF"/>
        <w:tabs>
          <w:tab w:val="left" w:pos="240"/>
        </w:tabs>
        <w:ind w:left="10"/>
        <w:jc w:val="both"/>
        <w:rPr>
          <w:sz w:val="24"/>
          <w:szCs w:val="24"/>
        </w:rPr>
      </w:pPr>
      <w:r w:rsidRPr="00730C5B">
        <w:rPr>
          <w:b/>
          <w:spacing w:val="-12"/>
          <w:sz w:val="24"/>
          <w:szCs w:val="24"/>
        </w:rPr>
        <w:t>7</w:t>
      </w:r>
      <w:r w:rsidRPr="00730C5B">
        <w:rPr>
          <w:spacing w:val="-12"/>
          <w:sz w:val="24"/>
          <w:szCs w:val="24"/>
        </w:rPr>
        <w:t>.</w:t>
      </w:r>
      <w:r w:rsidRPr="00730C5B">
        <w:rPr>
          <w:sz w:val="24"/>
          <w:szCs w:val="24"/>
        </w:rPr>
        <w:tab/>
      </w:r>
      <w:r w:rsidRPr="00730C5B">
        <w:rPr>
          <w:b/>
          <w:bCs/>
          <w:sz w:val="24"/>
          <w:szCs w:val="24"/>
        </w:rPr>
        <w:t xml:space="preserve">Дополнительная информация: </w:t>
      </w:r>
      <w:r w:rsidRPr="00730C5B">
        <w:rPr>
          <w:sz w:val="24"/>
          <w:szCs w:val="24"/>
        </w:rPr>
        <w:t>промежуточная аттестация -  экзамен</w:t>
      </w:r>
    </w:p>
    <w:p w:rsidR="00A51542" w:rsidRDefault="00A51542" w:rsidP="00730C5B">
      <w:pPr>
        <w:shd w:val="clear" w:color="auto" w:fill="FFFFFF"/>
        <w:ind w:left="5"/>
        <w:jc w:val="both"/>
        <w:rPr>
          <w:color w:val="000000"/>
          <w:sz w:val="24"/>
          <w:szCs w:val="24"/>
        </w:rPr>
      </w:pPr>
    </w:p>
    <w:p w:rsidR="00BB58EA" w:rsidRPr="00730C5B" w:rsidRDefault="00BB58EA" w:rsidP="00730C5B">
      <w:pPr>
        <w:shd w:val="clear" w:color="auto" w:fill="FFFFFF"/>
        <w:ind w:left="5"/>
        <w:jc w:val="both"/>
        <w:rPr>
          <w:color w:val="000000"/>
          <w:sz w:val="24"/>
          <w:szCs w:val="24"/>
        </w:rPr>
      </w:pPr>
    </w:p>
    <w:p w:rsidR="00A51542" w:rsidRPr="00730C5B" w:rsidRDefault="00A51542" w:rsidP="00730C5B">
      <w:pPr>
        <w:shd w:val="clear" w:color="auto" w:fill="FFFFFF"/>
        <w:ind w:right="2054"/>
        <w:jc w:val="both"/>
        <w:rPr>
          <w:b/>
          <w:bCs/>
          <w:sz w:val="24"/>
          <w:szCs w:val="24"/>
        </w:rPr>
      </w:pPr>
      <w:r w:rsidRPr="00730C5B">
        <w:rPr>
          <w:color w:val="000000"/>
          <w:spacing w:val="-1"/>
          <w:sz w:val="24"/>
          <w:szCs w:val="24"/>
        </w:rPr>
        <w:t xml:space="preserve"> </w:t>
      </w:r>
      <w:r w:rsidR="003044D0" w:rsidRPr="00730C5B">
        <w:rPr>
          <w:b/>
          <w:bCs/>
          <w:spacing w:val="-2"/>
          <w:sz w:val="24"/>
          <w:szCs w:val="24"/>
        </w:rPr>
        <w:t xml:space="preserve">ОУД.08 </w:t>
      </w:r>
      <w:r w:rsidRPr="00730C5B">
        <w:rPr>
          <w:b/>
          <w:bCs/>
          <w:sz w:val="24"/>
          <w:szCs w:val="24"/>
        </w:rPr>
        <w:t>ОБЩЕСТВОЗАНИЕ</w:t>
      </w:r>
    </w:p>
    <w:p w:rsidR="00A51542" w:rsidRPr="00730C5B" w:rsidRDefault="00A51542" w:rsidP="00730C5B">
      <w:pPr>
        <w:widowControl/>
        <w:numPr>
          <w:ilvl w:val="0"/>
          <w:numId w:val="46"/>
        </w:numPr>
        <w:shd w:val="clear" w:color="auto" w:fill="FFFFFF"/>
        <w:tabs>
          <w:tab w:val="left" w:pos="355"/>
        </w:tabs>
        <w:autoSpaceDE/>
        <w:adjustRightInd/>
        <w:jc w:val="both"/>
        <w:rPr>
          <w:b/>
          <w:bCs/>
          <w:spacing w:val="-16"/>
          <w:sz w:val="24"/>
          <w:szCs w:val="24"/>
        </w:rPr>
      </w:pPr>
      <w:r w:rsidRPr="00730C5B">
        <w:rPr>
          <w:b/>
          <w:bCs/>
          <w:sz w:val="24"/>
          <w:szCs w:val="24"/>
        </w:rPr>
        <w:t xml:space="preserve">Цель дисциплины </w:t>
      </w:r>
      <w:r w:rsidRPr="00730C5B">
        <w:rPr>
          <w:sz w:val="24"/>
          <w:szCs w:val="24"/>
        </w:rPr>
        <w:t xml:space="preserve"> 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730C5B" w:rsidRDefault="00A51542" w:rsidP="00730C5B">
      <w:pPr>
        <w:numPr>
          <w:ilvl w:val="0"/>
          <w:numId w:val="46"/>
        </w:numPr>
        <w:shd w:val="clear" w:color="auto" w:fill="FFFFFF"/>
        <w:tabs>
          <w:tab w:val="left" w:pos="245"/>
        </w:tabs>
        <w:jc w:val="both"/>
        <w:rPr>
          <w:rStyle w:val="a8"/>
          <w:spacing w:val="-9"/>
          <w:sz w:val="24"/>
          <w:szCs w:val="24"/>
        </w:rPr>
      </w:pPr>
      <w:r w:rsidRPr="00730C5B">
        <w:rPr>
          <w:b/>
          <w:bCs/>
          <w:sz w:val="24"/>
          <w:szCs w:val="24"/>
        </w:rPr>
        <w:t xml:space="preserve">Место дисциплины в структуре  </w:t>
      </w:r>
      <w:r w:rsidR="004F0B7E" w:rsidRPr="00730C5B">
        <w:rPr>
          <w:b/>
          <w:bCs/>
          <w:sz w:val="24"/>
          <w:szCs w:val="24"/>
        </w:rPr>
        <w:t>ОП - П</w:t>
      </w:r>
      <w:r w:rsidRPr="00730C5B">
        <w:rPr>
          <w:b/>
          <w:bCs/>
          <w:sz w:val="24"/>
          <w:szCs w:val="24"/>
        </w:rPr>
        <w:t xml:space="preserve">: </w:t>
      </w:r>
      <w:r w:rsidRPr="00730C5B">
        <w:rPr>
          <w:sz w:val="24"/>
          <w:szCs w:val="24"/>
        </w:rPr>
        <w:t>Дисциплина относится к циклу ОУД.08</w:t>
      </w:r>
    </w:p>
    <w:p w:rsidR="00A51542" w:rsidRPr="00730C5B" w:rsidRDefault="00A51542" w:rsidP="00730C5B">
      <w:pPr>
        <w:numPr>
          <w:ilvl w:val="0"/>
          <w:numId w:val="46"/>
        </w:numPr>
        <w:shd w:val="clear" w:color="auto" w:fill="FFFFFF"/>
        <w:tabs>
          <w:tab w:val="left" w:pos="245"/>
        </w:tabs>
        <w:jc w:val="both"/>
        <w:rPr>
          <w:b/>
          <w:bCs/>
          <w:spacing w:val="-9"/>
          <w:sz w:val="24"/>
          <w:szCs w:val="24"/>
        </w:rPr>
      </w:pPr>
      <w:r w:rsidRPr="00730C5B">
        <w:rPr>
          <w:b/>
          <w:bCs/>
          <w:spacing w:val="-1"/>
          <w:sz w:val="24"/>
          <w:szCs w:val="24"/>
        </w:rPr>
        <w:t>Требования к результатам освоения дисциплины:</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730C5B">
        <w:rPr>
          <w:sz w:val="24"/>
          <w:szCs w:val="24"/>
        </w:rPr>
        <w:t xml:space="preserve">В результате освоения дисциплины обучающийся должен </w:t>
      </w:r>
      <w:r w:rsidRPr="00730C5B">
        <w:rPr>
          <w:b/>
          <w:bCs/>
          <w:sz w:val="24"/>
          <w:szCs w:val="24"/>
        </w:rPr>
        <w:t>уметь:</w:t>
      </w:r>
    </w:p>
    <w:p w:rsidR="00A51542" w:rsidRPr="00730C5B" w:rsidRDefault="00A51542" w:rsidP="00730C5B">
      <w:pPr>
        <w:pStyle w:val="a3"/>
        <w:numPr>
          <w:ilvl w:val="0"/>
          <w:numId w:val="47"/>
        </w:numPr>
        <w:tabs>
          <w:tab w:val="num" w:pos="0"/>
        </w:tabs>
      </w:pPr>
      <w:r w:rsidRPr="00730C5B">
        <w:t xml:space="preserve">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w:t>
      </w:r>
    </w:p>
    <w:p w:rsidR="00A51542" w:rsidRPr="00730C5B" w:rsidRDefault="00A51542" w:rsidP="00730C5B">
      <w:pPr>
        <w:pStyle w:val="a3"/>
        <w:numPr>
          <w:ilvl w:val="0"/>
          <w:numId w:val="47"/>
        </w:numPr>
        <w:tabs>
          <w:tab w:val="num" w:pos="0"/>
        </w:tabs>
      </w:pPr>
      <w:r w:rsidRPr="00730C5B">
        <w:t>создавать типологии социальных процессов и явлений на основе предложенных критериев;</w:t>
      </w:r>
    </w:p>
    <w:p w:rsidR="00A51542" w:rsidRPr="00730C5B" w:rsidRDefault="00A51542" w:rsidP="00730C5B">
      <w:pPr>
        <w:pStyle w:val="a3"/>
        <w:numPr>
          <w:ilvl w:val="0"/>
          <w:numId w:val="47"/>
        </w:numPr>
        <w:tabs>
          <w:tab w:val="num" w:pos="0"/>
        </w:tabs>
        <w:jc w:val="both"/>
      </w:pPr>
      <w:r w:rsidRPr="00730C5B">
        <w:t>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w:t>
      </w:r>
    </w:p>
    <w:p w:rsidR="00A51542" w:rsidRPr="00730C5B" w:rsidRDefault="00A51542" w:rsidP="00730C5B">
      <w:pPr>
        <w:pStyle w:val="a3"/>
        <w:numPr>
          <w:ilvl w:val="0"/>
          <w:numId w:val="47"/>
        </w:numPr>
        <w:tabs>
          <w:tab w:val="num" w:pos="0"/>
        </w:tabs>
        <w:jc w:val="both"/>
      </w:pPr>
      <w:r w:rsidRPr="00730C5B">
        <w:t xml:space="preserve">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различать отдельные компоненты в информационном сообщении, выделять факты, выводы, оценочные суждения, мнения; </w:t>
      </w:r>
    </w:p>
    <w:p w:rsidR="00A51542" w:rsidRPr="00730C5B" w:rsidRDefault="00A51542" w:rsidP="00730C5B">
      <w:pPr>
        <w:pStyle w:val="a3"/>
        <w:numPr>
          <w:ilvl w:val="0"/>
          <w:numId w:val="47"/>
        </w:numPr>
        <w:tabs>
          <w:tab w:val="num" w:pos="0"/>
        </w:tabs>
        <w:jc w:val="both"/>
      </w:pPr>
      <w:r w:rsidRPr="00730C5B">
        <w:t xml:space="preserve">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 </w:t>
      </w:r>
    </w:p>
    <w:p w:rsidR="00A51542" w:rsidRPr="00730C5B" w:rsidRDefault="00A51542" w:rsidP="00730C5B">
      <w:pPr>
        <w:pStyle w:val="a3"/>
        <w:numPr>
          <w:ilvl w:val="0"/>
          <w:numId w:val="47"/>
        </w:numPr>
        <w:tabs>
          <w:tab w:val="num" w:pos="0"/>
        </w:tabs>
        <w:jc w:val="both"/>
      </w:pPr>
      <w:r w:rsidRPr="00730C5B">
        <w:t xml:space="preserve">применять знания о финансах и бюджетном регулировании при пользовании финансовыми услугами и инструментами; </w:t>
      </w:r>
    </w:p>
    <w:p w:rsidR="00A51542" w:rsidRPr="00730C5B" w:rsidRDefault="00A51542" w:rsidP="00730C5B">
      <w:pPr>
        <w:pStyle w:val="a3"/>
        <w:numPr>
          <w:ilvl w:val="0"/>
          <w:numId w:val="47"/>
        </w:numPr>
        <w:tabs>
          <w:tab w:val="num" w:pos="0"/>
        </w:tabs>
        <w:jc w:val="both"/>
      </w:pPr>
      <w:r w:rsidRPr="00730C5B">
        <w:lastRenderedPageBreak/>
        <w:t xml:space="preserve">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w:t>
      </w:r>
    </w:p>
    <w:p w:rsidR="00A51542" w:rsidRPr="00730C5B" w:rsidRDefault="00A51542" w:rsidP="00730C5B">
      <w:pPr>
        <w:pStyle w:val="a3"/>
        <w:numPr>
          <w:ilvl w:val="0"/>
          <w:numId w:val="47"/>
        </w:numPr>
        <w:tabs>
          <w:tab w:val="num" w:pos="0"/>
        </w:tabs>
        <w:jc w:val="both"/>
      </w:pPr>
      <w:r w:rsidRPr="00730C5B">
        <w:t xml:space="preserve">владеть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w:t>
      </w:r>
    </w:p>
    <w:p w:rsidR="00A51542" w:rsidRPr="00730C5B" w:rsidRDefault="00A51542" w:rsidP="00730C5B">
      <w:pPr>
        <w:pStyle w:val="a3"/>
        <w:numPr>
          <w:ilvl w:val="0"/>
          <w:numId w:val="47"/>
        </w:numPr>
        <w:tabs>
          <w:tab w:val="num" w:pos="0"/>
        </w:tabs>
      </w:pPr>
      <w:r w:rsidRPr="00730C5B">
        <w:t>владеть базовым понятийным аппаратом социальных наук.</w:t>
      </w:r>
    </w:p>
    <w:p w:rsidR="00A51542" w:rsidRPr="00730C5B" w:rsidRDefault="00A51542" w:rsidP="00730C5B">
      <w:pPr>
        <w:jc w:val="both"/>
        <w:rPr>
          <w:b/>
          <w:sz w:val="24"/>
          <w:szCs w:val="24"/>
        </w:rPr>
      </w:pPr>
      <w:r w:rsidRPr="00730C5B">
        <w:rPr>
          <w:sz w:val="24"/>
          <w:szCs w:val="24"/>
        </w:rPr>
        <w:t xml:space="preserve">В результате освоения учебной дисциплины обучающийся должен </w:t>
      </w:r>
      <w:r w:rsidRPr="00730C5B">
        <w:rPr>
          <w:b/>
          <w:sz w:val="24"/>
          <w:szCs w:val="24"/>
        </w:rPr>
        <w:t xml:space="preserve">знать: </w:t>
      </w:r>
    </w:p>
    <w:p w:rsidR="00A51542" w:rsidRPr="00730C5B" w:rsidRDefault="00A51542" w:rsidP="00730C5B">
      <w:pPr>
        <w:pStyle w:val="a3"/>
        <w:numPr>
          <w:ilvl w:val="0"/>
          <w:numId w:val="48"/>
        </w:numPr>
        <w:tabs>
          <w:tab w:val="num" w:pos="0"/>
        </w:tabs>
      </w:pPr>
      <w:r w:rsidRPr="00730C5B">
        <w:t xml:space="preserve">об обществе как целостной развивающейся системе в единстве и взаимодействии основных сфер и институтов; </w:t>
      </w:r>
    </w:p>
    <w:p w:rsidR="00A51542" w:rsidRPr="00730C5B" w:rsidRDefault="00A51542" w:rsidP="00730C5B">
      <w:pPr>
        <w:pStyle w:val="a3"/>
        <w:numPr>
          <w:ilvl w:val="0"/>
          <w:numId w:val="48"/>
        </w:numPr>
        <w:tabs>
          <w:tab w:val="num" w:pos="0"/>
        </w:tabs>
      </w:pPr>
      <w:r w:rsidRPr="00730C5B">
        <w:t xml:space="preserve"> о человеке как субъекте общественных отношений и сознательной деятельности; особенностях социализации личности в современных условиях, сознании, познании и самосознании человека; </w:t>
      </w:r>
    </w:p>
    <w:p w:rsidR="00A51542" w:rsidRPr="00730C5B" w:rsidRDefault="00A51542" w:rsidP="00730C5B">
      <w:pPr>
        <w:pStyle w:val="a3"/>
        <w:numPr>
          <w:ilvl w:val="0"/>
          <w:numId w:val="48"/>
        </w:numPr>
        <w:tabs>
          <w:tab w:val="num" w:pos="0"/>
        </w:tabs>
      </w:pPr>
      <w:r w:rsidRPr="00730C5B">
        <w:t xml:space="preserve">об особенностях профессиональной деятельности в области науки, культуры, экономической и финансовой сферах; </w:t>
      </w:r>
    </w:p>
    <w:p w:rsidR="00A51542" w:rsidRPr="00730C5B" w:rsidRDefault="00A51542" w:rsidP="00730C5B">
      <w:pPr>
        <w:pStyle w:val="a3"/>
        <w:numPr>
          <w:ilvl w:val="0"/>
          <w:numId w:val="48"/>
        </w:numPr>
        <w:tabs>
          <w:tab w:val="num" w:pos="0"/>
        </w:tabs>
      </w:pPr>
      <w:r w:rsidRPr="00730C5B">
        <w:t xml:space="preserve">об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 </w:t>
      </w:r>
    </w:p>
    <w:p w:rsidR="00A51542" w:rsidRPr="00730C5B" w:rsidRDefault="00A51542" w:rsidP="00730C5B">
      <w:pPr>
        <w:pStyle w:val="a3"/>
        <w:numPr>
          <w:ilvl w:val="0"/>
          <w:numId w:val="48"/>
        </w:numPr>
        <w:tabs>
          <w:tab w:val="num" w:pos="0"/>
        </w:tabs>
      </w:pPr>
      <w:r w:rsidRPr="00730C5B">
        <w:t xml:space="preserve">о системе права и законодательства Российской Федерации; </w:t>
      </w:r>
    </w:p>
    <w:p w:rsidR="00A51542" w:rsidRPr="00730C5B" w:rsidRDefault="00A51542" w:rsidP="00730C5B">
      <w:pPr>
        <w:pStyle w:val="a3"/>
        <w:numPr>
          <w:ilvl w:val="0"/>
          <w:numId w:val="48"/>
        </w:numPr>
        <w:tabs>
          <w:tab w:val="num" w:pos="0"/>
        </w:tabs>
        <w:jc w:val="both"/>
      </w:pPr>
      <w:r w:rsidRPr="00730C5B">
        <w:t>о значении духовной культуры общества и разнообразии ее видов и форм;</w:t>
      </w:r>
    </w:p>
    <w:p w:rsidR="00A51542" w:rsidRPr="00730C5B" w:rsidRDefault="00A51542" w:rsidP="00730C5B">
      <w:pPr>
        <w:pStyle w:val="a3"/>
        <w:numPr>
          <w:ilvl w:val="0"/>
          <w:numId w:val="48"/>
        </w:numPr>
        <w:tabs>
          <w:tab w:val="num" w:pos="0"/>
        </w:tabs>
        <w:jc w:val="both"/>
      </w:pPr>
      <w:r w:rsidRPr="00730C5B">
        <w:t xml:space="preserve">о 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w:t>
      </w:r>
    </w:p>
    <w:p w:rsidR="00A51542" w:rsidRPr="00730C5B" w:rsidRDefault="00A51542" w:rsidP="00730C5B">
      <w:pPr>
        <w:pStyle w:val="a3"/>
        <w:numPr>
          <w:ilvl w:val="0"/>
          <w:numId w:val="48"/>
        </w:numPr>
        <w:tabs>
          <w:tab w:val="num" w:pos="0"/>
        </w:tabs>
        <w:jc w:val="both"/>
      </w:pPr>
      <w:r w:rsidRPr="00730C5B">
        <w:t xml:space="preserve">о структуре и функциях политической системы общества, направлениях государственной политики Российской Федерации; </w:t>
      </w:r>
    </w:p>
    <w:p w:rsidR="00A51542" w:rsidRPr="00730C5B" w:rsidRDefault="00A51542" w:rsidP="00730C5B">
      <w:pPr>
        <w:pStyle w:val="a3"/>
        <w:numPr>
          <w:ilvl w:val="0"/>
          <w:numId w:val="48"/>
        </w:numPr>
        <w:tabs>
          <w:tab w:val="num" w:pos="0"/>
        </w:tabs>
        <w:jc w:val="both"/>
      </w:pPr>
      <w:r w:rsidRPr="00730C5B">
        <w:t xml:space="preserve">о конституционном статусе и полномочиях органов государственной власти; </w:t>
      </w:r>
    </w:p>
    <w:p w:rsidR="00A51542" w:rsidRPr="00730C5B" w:rsidRDefault="00A51542" w:rsidP="00730C5B">
      <w:pPr>
        <w:pStyle w:val="a3"/>
        <w:numPr>
          <w:ilvl w:val="0"/>
          <w:numId w:val="48"/>
        </w:numPr>
        <w:tabs>
          <w:tab w:val="num" w:pos="0"/>
        </w:tabs>
        <w:jc w:val="both"/>
      </w:pPr>
      <w:r w:rsidRPr="00730C5B">
        <w:t xml:space="preserve">о системе прав человека и гражданина в Российской Федерации, правах ребенка и механизмах защиты прав в Российской Федерации; </w:t>
      </w:r>
    </w:p>
    <w:p w:rsidR="00A51542" w:rsidRPr="00730C5B" w:rsidRDefault="00A51542" w:rsidP="00BB58EA">
      <w:pPr>
        <w:pStyle w:val="a3"/>
        <w:numPr>
          <w:ilvl w:val="0"/>
          <w:numId w:val="48"/>
        </w:numPr>
        <w:tabs>
          <w:tab w:val="num" w:pos="0"/>
        </w:tabs>
        <w:jc w:val="both"/>
      </w:pPr>
      <w:r w:rsidRPr="00730C5B">
        <w:t xml:space="preserve">о правовом регулирования гражданских, семейных, трудовых, налоговых, образовательных, административных, уголовных общественных отношений.  </w:t>
      </w:r>
    </w:p>
    <w:p w:rsidR="00A51542" w:rsidRPr="00730C5B" w:rsidRDefault="00A51542" w:rsidP="00730C5B">
      <w:pPr>
        <w:jc w:val="both"/>
        <w:rPr>
          <w:b/>
          <w:iCs/>
          <w:sz w:val="24"/>
          <w:szCs w:val="24"/>
        </w:rPr>
      </w:pPr>
      <w:r w:rsidRPr="00730C5B">
        <w:rPr>
          <w:sz w:val="24"/>
          <w:szCs w:val="24"/>
        </w:rPr>
        <w:t xml:space="preserve">В результате освоения учебной дисциплины обучающийся должен </w:t>
      </w:r>
      <w:r w:rsidRPr="00730C5B">
        <w:rPr>
          <w:b/>
          <w:sz w:val="24"/>
          <w:szCs w:val="24"/>
        </w:rPr>
        <w:t xml:space="preserve"> </w:t>
      </w:r>
      <w:r w:rsidRPr="00730C5B">
        <w:rPr>
          <w:b/>
          <w:iCs/>
          <w:sz w:val="24"/>
          <w:szCs w:val="24"/>
        </w:rPr>
        <w:t>иметь  представления:</w:t>
      </w:r>
    </w:p>
    <w:p w:rsidR="00A51542" w:rsidRPr="00730C5B" w:rsidRDefault="00A51542" w:rsidP="00730C5B">
      <w:pPr>
        <w:pStyle w:val="a3"/>
        <w:numPr>
          <w:ilvl w:val="0"/>
          <w:numId w:val="49"/>
        </w:numPr>
        <w:tabs>
          <w:tab w:val="num" w:pos="0"/>
        </w:tabs>
        <w:jc w:val="both"/>
      </w:pPr>
      <w:r w:rsidRPr="00730C5B">
        <w:t xml:space="preserve">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w:t>
      </w:r>
    </w:p>
    <w:p w:rsidR="00A51542" w:rsidRPr="00730C5B" w:rsidRDefault="00A51542" w:rsidP="00730C5B">
      <w:pPr>
        <w:pStyle w:val="a3"/>
        <w:numPr>
          <w:ilvl w:val="0"/>
          <w:numId w:val="49"/>
        </w:numPr>
        <w:jc w:val="both"/>
      </w:pPr>
      <w:r w:rsidRPr="00730C5B">
        <w:t xml:space="preserve">об особенностях социализации личности в современных условиях, сознании, познании и самосознании человека; </w:t>
      </w:r>
    </w:p>
    <w:p w:rsidR="00A51542" w:rsidRPr="00730C5B" w:rsidRDefault="00A51542" w:rsidP="00730C5B">
      <w:pPr>
        <w:pStyle w:val="a3"/>
        <w:numPr>
          <w:ilvl w:val="0"/>
          <w:numId w:val="49"/>
        </w:numPr>
        <w:jc w:val="both"/>
      </w:pPr>
      <w:r w:rsidRPr="00730C5B">
        <w:t xml:space="preserve">об особенностях профессиональной деятельности в области науки, культуры, экономической и финансовой сферах; </w:t>
      </w:r>
    </w:p>
    <w:p w:rsidR="00A51542" w:rsidRPr="00730C5B" w:rsidRDefault="00A51542" w:rsidP="00730C5B">
      <w:pPr>
        <w:pStyle w:val="a3"/>
        <w:numPr>
          <w:ilvl w:val="0"/>
          <w:numId w:val="49"/>
        </w:numPr>
        <w:jc w:val="both"/>
      </w:pPr>
      <w:r w:rsidRPr="00730C5B">
        <w:t>об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rsidR="00A51542" w:rsidRPr="00730C5B" w:rsidRDefault="00A51542" w:rsidP="00BB58EA">
      <w:pPr>
        <w:pStyle w:val="af6"/>
        <w:widowControl w:val="0"/>
        <w:numPr>
          <w:ilvl w:val="0"/>
          <w:numId w:val="46"/>
        </w:numPr>
        <w:autoSpaceDE w:val="0"/>
        <w:autoSpaceDN w:val="0"/>
        <w:adjustRightInd w:val="0"/>
        <w:ind w:left="0"/>
        <w:jc w:val="both"/>
      </w:pPr>
      <w:r w:rsidRPr="00730C5B">
        <w:rPr>
          <w:b/>
          <w:bCs/>
          <w:spacing w:val="-1"/>
        </w:rPr>
        <w:t>Общая трудоемкость дисциплины по формам обучения составляет:</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обязательной аудиторной учебной нагрузки обучающегося 142 часа</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 xml:space="preserve"> в том числе:</w:t>
      </w:r>
    </w:p>
    <w:p w:rsidR="00A51542" w:rsidRPr="00730C5B" w:rsidRDefault="00A51542" w:rsidP="00730C5B">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теоретические занятия – 90 часов</w:t>
      </w:r>
    </w:p>
    <w:p w:rsidR="00A51542" w:rsidRPr="00730C5B" w:rsidRDefault="00A51542" w:rsidP="00730C5B">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практические занятия - 46 часов</w:t>
      </w:r>
    </w:p>
    <w:p w:rsidR="00A51542" w:rsidRPr="00730C5B" w:rsidRDefault="00A51542" w:rsidP="00730C5B">
      <w:pPr>
        <w:pStyle w:val="a3"/>
        <w:numPr>
          <w:ilvl w:val="0"/>
          <w:numId w:val="45"/>
        </w:numPr>
        <w:shd w:val="clear" w:color="auto" w:fill="FFFFFF"/>
        <w:tabs>
          <w:tab w:val="left" w:pos="240"/>
        </w:tabs>
        <w:jc w:val="both"/>
        <w:rPr>
          <w:b/>
          <w:bCs/>
          <w:spacing w:val="-12"/>
        </w:rPr>
      </w:pPr>
      <w:r w:rsidRPr="00730C5B">
        <w:t>промежуточная аттестация – 6 часов</w:t>
      </w:r>
    </w:p>
    <w:p w:rsidR="00A51542" w:rsidRPr="00730C5B" w:rsidRDefault="00A51542" w:rsidP="00730C5B">
      <w:pPr>
        <w:numPr>
          <w:ilvl w:val="0"/>
          <w:numId w:val="19"/>
        </w:numPr>
        <w:shd w:val="clear" w:color="auto" w:fill="FFFFFF"/>
        <w:tabs>
          <w:tab w:val="left" w:pos="240"/>
        </w:tabs>
        <w:jc w:val="both"/>
        <w:rPr>
          <w:b/>
          <w:bCs/>
          <w:spacing w:val="-12"/>
          <w:sz w:val="24"/>
          <w:szCs w:val="24"/>
        </w:rPr>
      </w:pPr>
      <w:r w:rsidRPr="00730C5B">
        <w:rPr>
          <w:b/>
          <w:bCs/>
          <w:spacing w:val="-2"/>
          <w:sz w:val="24"/>
          <w:szCs w:val="24"/>
        </w:rPr>
        <w:t>Семестры: 1, 2.</w:t>
      </w:r>
    </w:p>
    <w:p w:rsidR="00A51542" w:rsidRPr="00730C5B" w:rsidRDefault="00A51542" w:rsidP="00730C5B">
      <w:pPr>
        <w:numPr>
          <w:ilvl w:val="0"/>
          <w:numId w:val="19"/>
        </w:numPr>
        <w:shd w:val="clear" w:color="auto" w:fill="FFFFFF"/>
        <w:tabs>
          <w:tab w:val="left" w:pos="240"/>
        </w:tabs>
        <w:jc w:val="both"/>
        <w:rPr>
          <w:b/>
          <w:bCs/>
          <w:spacing w:val="-12"/>
          <w:sz w:val="24"/>
          <w:szCs w:val="24"/>
        </w:rPr>
      </w:pPr>
      <w:r w:rsidRPr="00730C5B">
        <w:rPr>
          <w:b/>
          <w:bCs/>
          <w:spacing w:val="-1"/>
          <w:sz w:val="24"/>
          <w:szCs w:val="24"/>
        </w:rPr>
        <w:t>Основные разделы дисциплины:</w:t>
      </w:r>
    </w:p>
    <w:p w:rsidR="00A51542" w:rsidRPr="00730C5B" w:rsidRDefault="00A51542" w:rsidP="00730C5B">
      <w:pPr>
        <w:shd w:val="clear" w:color="auto" w:fill="FFFFFF"/>
        <w:tabs>
          <w:tab w:val="left" w:pos="240"/>
        </w:tabs>
        <w:jc w:val="both"/>
        <w:rPr>
          <w:b/>
          <w:bCs/>
          <w:spacing w:val="-12"/>
          <w:sz w:val="24"/>
          <w:szCs w:val="24"/>
        </w:rPr>
      </w:pPr>
      <w:r w:rsidRPr="00730C5B">
        <w:rPr>
          <w:b/>
          <w:sz w:val="24"/>
          <w:szCs w:val="24"/>
        </w:rPr>
        <w:t>Раздел 1. Введение в обществознание.</w:t>
      </w:r>
    </w:p>
    <w:p w:rsidR="00A51542" w:rsidRPr="00730C5B" w:rsidRDefault="00A51542" w:rsidP="00730C5B">
      <w:pPr>
        <w:jc w:val="both"/>
        <w:rPr>
          <w:sz w:val="24"/>
          <w:szCs w:val="24"/>
        </w:rPr>
      </w:pPr>
      <w:r w:rsidRPr="00730C5B">
        <w:rPr>
          <w:b/>
          <w:sz w:val="24"/>
          <w:szCs w:val="24"/>
        </w:rPr>
        <w:t>Тема 1.1.</w:t>
      </w:r>
      <w:r w:rsidRPr="00730C5B">
        <w:rPr>
          <w:sz w:val="24"/>
          <w:szCs w:val="24"/>
        </w:rPr>
        <w:t xml:space="preserve"> Понятия: общество, индивид, личность.</w:t>
      </w:r>
    </w:p>
    <w:p w:rsidR="00A51542" w:rsidRPr="00730C5B" w:rsidRDefault="00A51542" w:rsidP="00730C5B">
      <w:pPr>
        <w:jc w:val="both"/>
        <w:rPr>
          <w:b/>
          <w:color w:val="000000"/>
          <w:sz w:val="24"/>
          <w:szCs w:val="24"/>
        </w:rPr>
      </w:pPr>
      <w:r w:rsidRPr="00730C5B">
        <w:rPr>
          <w:b/>
          <w:sz w:val="24"/>
          <w:szCs w:val="24"/>
        </w:rPr>
        <w:t xml:space="preserve">Раздел 2. </w:t>
      </w:r>
      <w:r w:rsidRPr="00730C5B">
        <w:rPr>
          <w:b/>
          <w:color w:val="000000"/>
          <w:sz w:val="24"/>
          <w:szCs w:val="24"/>
        </w:rPr>
        <w:t>Деятельность в жизни человека и общества.</w:t>
      </w:r>
    </w:p>
    <w:p w:rsidR="00A51542" w:rsidRPr="00730C5B" w:rsidRDefault="00A51542" w:rsidP="00730C5B">
      <w:pPr>
        <w:jc w:val="both"/>
        <w:rPr>
          <w:sz w:val="24"/>
          <w:szCs w:val="24"/>
        </w:rPr>
      </w:pPr>
      <w:r w:rsidRPr="00730C5B">
        <w:rPr>
          <w:b/>
          <w:sz w:val="24"/>
          <w:szCs w:val="24"/>
        </w:rPr>
        <w:lastRenderedPageBreak/>
        <w:t>Тема 2.1.</w:t>
      </w:r>
      <w:r w:rsidRPr="00730C5B">
        <w:rPr>
          <w:sz w:val="24"/>
          <w:szCs w:val="24"/>
        </w:rPr>
        <w:t xml:space="preserve"> Материально – производственная деятельность.</w:t>
      </w:r>
    </w:p>
    <w:p w:rsidR="00A51542" w:rsidRPr="00730C5B" w:rsidRDefault="00A51542" w:rsidP="00730C5B">
      <w:pPr>
        <w:jc w:val="both"/>
        <w:rPr>
          <w:rStyle w:val="FontStyle27"/>
          <w:b w:val="0"/>
          <w:sz w:val="24"/>
          <w:szCs w:val="24"/>
        </w:rPr>
      </w:pPr>
      <w:r w:rsidRPr="00730C5B">
        <w:rPr>
          <w:b/>
          <w:sz w:val="24"/>
          <w:szCs w:val="24"/>
        </w:rPr>
        <w:t>Тема 2.2.</w:t>
      </w:r>
      <w:r w:rsidRPr="00730C5B">
        <w:rPr>
          <w:sz w:val="24"/>
          <w:szCs w:val="24"/>
        </w:rPr>
        <w:t xml:space="preserve"> </w:t>
      </w:r>
      <w:r w:rsidRPr="00730C5B">
        <w:rPr>
          <w:rStyle w:val="FontStyle27"/>
          <w:sz w:val="24"/>
          <w:szCs w:val="24"/>
        </w:rPr>
        <w:t>Социально – политичес</w:t>
      </w:r>
      <w:r w:rsidRPr="00730C5B">
        <w:rPr>
          <w:rStyle w:val="FontStyle27"/>
          <w:sz w:val="24"/>
          <w:szCs w:val="24"/>
        </w:rPr>
        <w:softHyphen/>
        <w:t>кая   деятельность   человека   и развитие общества.</w:t>
      </w:r>
    </w:p>
    <w:p w:rsidR="00A51542" w:rsidRPr="00730C5B" w:rsidRDefault="00A51542" w:rsidP="00730C5B">
      <w:pPr>
        <w:jc w:val="both"/>
        <w:rPr>
          <w:sz w:val="24"/>
          <w:szCs w:val="24"/>
        </w:rPr>
      </w:pPr>
      <w:r w:rsidRPr="00730C5B">
        <w:rPr>
          <w:b/>
          <w:sz w:val="24"/>
          <w:szCs w:val="24"/>
        </w:rPr>
        <w:t>Тема 2.3.</w:t>
      </w:r>
      <w:r w:rsidRPr="00730C5B">
        <w:rPr>
          <w:sz w:val="24"/>
          <w:szCs w:val="24"/>
        </w:rPr>
        <w:t xml:space="preserve"> Познание как деятельность.</w:t>
      </w:r>
    </w:p>
    <w:p w:rsidR="00A51542" w:rsidRPr="00730C5B" w:rsidRDefault="00A51542" w:rsidP="00730C5B">
      <w:pPr>
        <w:jc w:val="both"/>
        <w:rPr>
          <w:b/>
          <w:bCs/>
          <w:sz w:val="24"/>
          <w:szCs w:val="24"/>
        </w:rPr>
      </w:pPr>
      <w:r w:rsidRPr="00730C5B">
        <w:rPr>
          <w:b/>
          <w:sz w:val="24"/>
          <w:szCs w:val="24"/>
        </w:rPr>
        <w:t>Тема 2.4.</w:t>
      </w:r>
      <w:r w:rsidRPr="00730C5B">
        <w:rPr>
          <w:sz w:val="24"/>
          <w:szCs w:val="24"/>
        </w:rPr>
        <w:t xml:space="preserve"> </w:t>
      </w:r>
      <w:r w:rsidRPr="00730C5B">
        <w:rPr>
          <w:rStyle w:val="FontStyle27"/>
          <w:sz w:val="24"/>
          <w:szCs w:val="24"/>
        </w:rPr>
        <w:t>Деятельность и духовный мир человека.</w:t>
      </w:r>
    </w:p>
    <w:p w:rsidR="00A51542" w:rsidRPr="00730C5B" w:rsidRDefault="00A51542" w:rsidP="00730C5B">
      <w:pPr>
        <w:jc w:val="both"/>
        <w:rPr>
          <w:sz w:val="24"/>
          <w:szCs w:val="24"/>
        </w:rPr>
      </w:pPr>
      <w:r w:rsidRPr="00730C5B">
        <w:rPr>
          <w:b/>
          <w:sz w:val="24"/>
          <w:szCs w:val="24"/>
        </w:rPr>
        <w:t xml:space="preserve">Раздел 3. </w:t>
      </w:r>
      <w:r w:rsidRPr="00730C5B">
        <w:rPr>
          <w:b/>
          <w:bCs/>
          <w:sz w:val="24"/>
          <w:szCs w:val="24"/>
        </w:rPr>
        <w:t>Экономическая сфера.</w:t>
      </w:r>
      <w:r w:rsidRPr="00730C5B">
        <w:rPr>
          <w:sz w:val="24"/>
          <w:szCs w:val="24"/>
        </w:rPr>
        <w:t xml:space="preserve">  </w:t>
      </w:r>
    </w:p>
    <w:p w:rsidR="00A51542" w:rsidRPr="00730C5B" w:rsidRDefault="00A51542" w:rsidP="00730C5B">
      <w:pPr>
        <w:shd w:val="clear" w:color="auto" w:fill="FFFFFF"/>
        <w:ind w:left="5"/>
        <w:jc w:val="both"/>
        <w:rPr>
          <w:sz w:val="24"/>
          <w:szCs w:val="24"/>
        </w:rPr>
      </w:pPr>
      <w:r w:rsidRPr="00730C5B">
        <w:rPr>
          <w:b/>
          <w:sz w:val="24"/>
          <w:szCs w:val="24"/>
        </w:rPr>
        <w:t>Тема 3.1.</w:t>
      </w:r>
      <w:r w:rsidRPr="00730C5B">
        <w:rPr>
          <w:sz w:val="24"/>
          <w:szCs w:val="24"/>
        </w:rPr>
        <w:t xml:space="preserve"> Экономическая жизнь современного общества.</w:t>
      </w:r>
    </w:p>
    <w:p w:rsidR="00A51542" w:rsidRPr="00730C5B" w:rsidRDefault="00A51542" w:rsidP="00730C5B">
      <w:pPr>
        <w:shd w:val="clear" w:color="auto" w:fill="FFFFFF"/>
        <w:ind w:left="5"/>
        <w:jc w:val="both"/>
        <w:rPr>
          <w:sz w:val="24"/>
          <w:szCs w:val="24"/>
        </w:rPr>
      </w:pPr>
      <w:r w:rsidRPr="00730C5B">
        <w:rPr>
          <w:b/>
          <w:sz w:val="24"/>
          <w:szCs w:val="24"/>
        </w:rPr>
        <w:t>Тема 3.2.</w:t>
      </w:r>
      <w:r w:rsidRPr="00730C5B">
        <w:rPr>
          <w:sz w:val="24"/>
          <w:szCs w:val="24"/>
        </w:rPr>
        <w:t xml:space="preserve"> Социальное развитие современного общества.</w:t>
      </w:r>
    </w:p>
    <w:p w:rsidR="00A51542" w:rsidRPr="00730C5B" w:rsidRDefault="00A51542" w:rsidP="00730C5B">
      <w:pPr>
        <w:shd w:val="clear" w:color="auto" w:fill="FFFFFF"/>
        <w:ind w:left="5"/>
        <w:jc w:val="both"/>
        <w:rPr>
          <w:b/>
          <w:bCs/>
          <w:sz w:val="24"/>
          <w:szCs w:val="24"/>
        </w:rPr>
      </w:pPr>
      <w:r w:rsidRPr="00730C5B">
        <w:rPr>
          <w:b/>
          <w:sz w:val="24"/>
          <w:szCs w:val="24"/>
        </w:rPr>
        <w:t xml:space="preserve">Раздел 4. </w:t>
      </w:r>
      <w:r w:rsidRPr="00730C5B">
        <w:rPr>
          <w:b/>
          <w:bCs/>
          <w:sz w:val="24"/>
          <w:szCs w:val="24"/>
        </w:rPr>
        <w:t>Политика.</w:t>
      </w:r>
    </w:p>
    <w:p w:rsidR="00A51542" w:rsidRPr="00730C5B" w:rsidRDefault="00A51542" w:rsidP="00730C5B">
      <w:pPr>
        <w:shd w:val="clear" w:color="auto" w:fill="FFFFFF"/>
        <w:ind w:left="5"/>
        <w:jc w:val="both"/>
        <w:rPr>
          <w:sz w:val="24"/>
          <w:szCs w:val="24"/>
        </w:rPr>
      </w:pPr>
      <w:r w:rsidRPr="00730C5B">
        <w:rPr>
          <w:b/>
          <w:sz w:val="24"/>
          <w:szCs w:val="24"/>
        </w:rPr>
        <w:t>Тема 2.1.</w:t>
      </w:r>
      <w:r w:rsidRPr="00730C5B">
        <w:rPr>
          <w:sz w:val="24"/>
          <w:szCs w:val="24"/>
        </w:rPr>
        <w:t xml:space="preserve"> Политическая сфера жизни общества.</w:t>
      </w:r>
    </w:p>
    <w:p w:rsidR="00A51542" w:rsidRPr="00730C5B" w:rsidRDefault="00A51542" w:rsidP="00730C5B">
      <w:pPr>
        <w:shd w:val="clear" w:color="auto" w:fill="FFFFFF"/>
        <w:ind w:left="5"/>
        <w:jc w:val="both"/>
        <w:rPr>
          <w:b/>
          <w:bCs/>
          <w:sz w:val="24"/>
          <w:szCs w:val="24"/>
        </w:rPr>
      </w:pPr>
      <w:r w:rsidRPr="00730C5B">
        <w:rPr>
          <w:b/>
          <w:sz w:val="24"/>
          <w:szCs w:val="24"/>
        </w:rPr>
        <w:t xml:space="preserve">Раздел 5. </w:t>
      </w:r>
      <w:r w:rsidRPr="00730C5B">
        <w:rPr>
          <w:b/>
          <w:bCs/>
          <w:sz w:val="24"/>
          <w:szCs w:val="24"/>
        </w:rPr>
        <w:t>Духовная сфера жизни общества.</w:t>
      </w:r>
    </w:p>
    <w:p w:rsidR="00A51542" w:rsidRPr="00730C5B" w:rsidRDefault="00A51542" w:rsidP="00730C5B">
      <w:pPr>
        <w:shd w:val="clear" w:color="auto" w:fill="FFFFFF"/>
        <w:ind w:left="5"/>
        <w:jc w:val="both"/>
        <w:rPr>
          <w:sz w:val="24"/>
          <w:szCs w:val="24"/>
        </w:rPr>
      </w:pPr>
      <w:r w:rsidRPr="00730C5B">
        <w:rPr>
          <w:b/>
          <w:sz w:val="24"/>
          <w:szCs w:val="24"/>
        </w:rPr>
        <w:t>Тема 5.1.</w:t>
      </w:r>
      <w:r w:rsidRPr="00730C5B">
        <w:rPr>
          <w:sz w:val="24"/>
          <w:szCs w:val="24"/>
        </w:rPr>
        <w:t xml:space="preserve"> Духовная жизнь общества.</w:t>
      </w:r>
    </w:p>
    <w:p w:rsidR="00A51542" w:rsidRPr="00730C5B" w:rsidRDefault="00A51542" w:rsidP="00730C5B">
      <w:pPr>
        <w:shd w:val="clear" w:color="auto" w:fill="FFFFFF"/>
        <w:ind w:left="5"/>
        <w:jc w:val="both"/>
        <w:rPr>
          <w:b/>
          <w:bCs/>
          <w:sz w:val="24"/>
          <w:szCs w:val="24"/>
        </w:rPr>
      </w:pPr>
      <w:r w:rsidRPr="00730C5B">
        <w:rPr>
          <w:b/>
          <w:sz w:val="24"/>
          <w:szCs w:val="24"/>
        </w:rPr>
        <w:t xml:space="preserve">Раздел 6. </w:t>
      </w:r>
      <w:r w:rsidRPr="00730C5B">
        <w:rPr>
          <w:b/>
          <w:bCs/>
          <w:sz w:val="24"/>
          <w:szCs w:val="24"/>
        </w:rPr>
        <w:t>Право.</w:t>
      </w:r>
    </w:p>
    <w:p w:rsidR="00A51542" w:rsidRPr="00730C5B" w:rsidRDefault="00A51542" w:rsidP="00730C5B">
      <w:pPr>
        <w:shd w:val="clear" w:color="auto" w:fill="FFFFFF"/>
        <w:ind w:left="5"/>
        <w:jc w:val="both"/>
        <w:rPr>
          <w:sz w:val="24"/>
          <w:szCs w:val="24"/>
        </w:rPr>
      </w:pPr>
      <w:r w:rsidRPr="00730C5B">
        <w:rPr>
          <w:b/>
          <w:sz w:val="24"/>
          <w:szCs w:val="24"/>
        </w:rPr>
        <w:t>Тема 6.1.</w:t>
      </w:r>
      <w:r w:rsidRPr="00730C5B">
        <w:rPr>
          <w:sz w:val="24"/>
          <w:szCs w:val="24"/>
        </w:rPr>
        <w:t xml:space="preserve"> Теория государства и права.</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730C5B">
        <w:rPr>
          <w:b/>
          <w:sz w:val="24"/>
          <w:szCs w:val="24"/>
        </w:rPr>
        <w:t>Тема 6.2.</w:t>
      </w:r>
      <w:r w:rsidRPr="00730C5B">
        <w:rPr>
          <w:sz w:val="24"/>
          <w:szCs w:val="24"/>
        </w:rPr>
        <w:t xml:space="preserve"> </w:t>
      </w:r>
      <w:r w:rsidRPr="00730C5B">
        <w:rPr>
          <w:bCs/>
          <w:sz w:val="24"/>
          <w:szCs w:val="24"/>
        </w:rPr>
        <w:t>Основы конституционного права Российской Федерации.</w:t>
      </w:r>
    </w:p>
    <w:p w:rsidR="00A51542" w:rsidRPr="00730C5B" w:rsidRDefault="00A51542" w:rsidP="00730C5B">
      <w:pPr>
        <w:shd w:val="clear" w:color="auto" w:fill="FFFFFF"/>
        <w:ind w:left="5"/>
        <w:jc w:val="both"/>
        <w:rPr>
          <w:sz w:val="24"/>
          <w:szCs w:val="24"/>
        </w:rPr>
      </w:pPr>
      <w:r w:rsidRPr="00730C5B">
        <w:rPr>
          <w:b/>
          <w:sz w:val="24"/>
          <w:szCs w:val="24"/>
        </w:rPr>
        <w:t>Тема 6.3.</w:t>
      </w:r>
      <w:r w:rsidRPr="00730C5B">
        <w:rPr>
          <w:sz w:val="24"/>
          <w:szCs w:val="24"/>
        </w:rPr>
        <w:t xml:space="preserve"> Основы гражданского и трудового права Российской Федерации.</w:t>
      </w:r>
    </w:p>
    <w:p w:rsidR="00A51542" w:rsidRPr="00730C5B" w:rsidRDefault="00A51542" w:rsidP="00730C5B">
      <w:pPr>
        <w:shd w:val="clear" w:color="auto" w:fill="FFFFFF"/>
        <w:ind w:left="5"/>
        <w:jc w:val="both"/>
        <w:rPr>
          <w:b/>
          <w:bCs/>
          <w:sz w:val="24"/>
          <w:szCs w:val="24"/>
        </w:rPr>
      </w:pPr>
      <w:r w:rsidRPr="00730C5B">
        <w:rPr>
          <w:b/>
          <w:sz w:val="24"/>
          <w:szCs w:val="24"/>
        </w:rPr>
        <w:t>Тема 6.4.</w:t>
      </w:r>
      <w:r w:rsidRPr="00730C5B">
        <w:rPr>
          <w:sz w:val="24"/>
          <w:szCs w:val="24"/>
        </w:rPr>
        <w:t xml:space="preserve"> Юридическая ответственность</w:t>
      </w:r>
    </w:p>
    <w:p w:rsidR="00A51542" w:rsidRPr="00730C5B" w:rsidRDefault="00A51542" w:rsidP="00BB58EA">
      <w:pPr>
        <w:shd w:val="clear" w:color="auto" w:fill="FFFFFF"/>
        <w:ind w:left="5"/>
        <w:jc w:val="both"/>
        <w:rPr>
          <w:rStyle w:val="a8"/>
          <w:sz w:val="24"/>
          <w:szCs w:val="24"/>
        </w:rPr>
      </w:pPr>
      <w:r w:rsidRPr="00730C5B">
        <w:rPr>
          <w:sz w:val="24"/>
          <w:szCs w:val="24"/>
        </w:rPr>
        <w:t xml:space="preserve"> </w:t>
      </w:r>
      <w:r w:rsidRPr="00730C5B">
        <w:rPr>
          <w:b/>
          <w:bCs/>
          <w:sz w:val="24"/>
          <w:szCs w:val="24"/>
        </w:rPr>
        <w:t xml:space="preserve">Дополнительная информация: </w:t>
      </w:r>
      <w:r w:rsidRPr="00730C5B">
        <w:rPr>
          <w:sz w:val="24"/>
          <w:szCs w:val="24"/>
        </w:rPr>
        <w:t>промежуточная аттестация –  экзамен</w:t>
      </w:r>
    </w:p>
    <w:p w:rsidR="00BB58EA" w:rsidRDefault="00BB58EA" w:rsidP="00730C5B">
      <w:pPr>
        <w:pStyle w:val="af6"/>
        <w:shd w:val="clear" w:color="auto" w:fill="FFFFFF"/>
        <w:ind w:left="0" w:right="2050"/>
        <w:jc w:val="both"/>
        <w:rPr>
          <w:b/>
          <w:bCs/>
          <w:spacing w:val="-2"/>
        </w:rPr>
      </w:pPr>
    </w:p>
    <w:p w:rsidR="00BB58EA" w:rsidRDefault="00BB58EA" w:rsidP="00730C5B">
      <w:pPr>
        <w:pStyle w:val="af6"/>
        <w:shd w:val="clear" w:color="auto" w:fill="FFFFFF"/>
        <w:ind w:left="0" w:right="2050"/>
        <w:jc w:val="both"/>
        <w:rPr>
          <w:b/>
          <w:bCs/>
          <w:spacing w:val="-2"/>
        </w:rPr>
      </w:pPr>
    </w:p>
    <w:p w:rsidR="00A51542" w:rsidRPr="00730C5B" w:rsidRDefault="000E2E1B" w:rsidP="00730C5B">
      <w:pPr>
        <w:pStyle w:val="af6"/>
        <w:shd w:val="clear" w:color="auto" w:fill="FFFFFF"/>
        <w:ind w:left="0" w:right="2050"/>
        <w:jc w:val="both"/>
        <w:rPr>
          <w:b/>
          <w:bCs/>
        </w:rPr>
      </w:pPr>
      <w:r w:rsidRPr="00730C5B">
        <w:rPr>
          <w:b/>
          <w:bCs/>
          <w:spacing w:val="-2"/>
        </w:rPr>
        <w:t>ОУД.09</w:t>
      </w:r>
      <w:r w:rsidR="003044D0" w:rsidRPr="00730C5B">
        <w:rPr>
          <w:b/>
          <w:bCs/>
          <w:spacing w:val="-2"/>
        </w:rPr>
        <w:t xml:space="preserve"> </w:t>
      </w:r>
      <w:r w:rsidR="00A51542" w:rsidRPr="00730C5B">
        <w:rPr>
          <w:b/>
          <w:bCs/>
        </w:rPr>
        <w:t>ГЕОГРАФИЯ</w:t>
      </w:r>
    </w:p>
    <w:p w:rsidR="00A51542" w:rsidRPr="00730C5B" w:rsidRDefault="00A51542" w:rsidP="00730C5B">
      <w:pPr>
        <w:pStyle w:val="p2"/>
        <w:shd w:val="clear" w:color="auto" w:fill="FFFFFF"/>
        <w:tabs>
          <w:tab w:val="num" w:pos="0"/>
        </w:tabs>
        <w:spacing w:before="0" w:beforeAutospacing="0" w:after="0" w:afterAutospacing="0"/>
        <w:jc w:val="both"/>
        <w:rPr>
          <w:color w:val="000000"/>
        </w:rPr>
      </w:pPr>
      <w:r w:rsidRPr="00730C5B">
        <w:rPr>
          <w:b/>
          <w:bCs/>
        </w:rPr>
        <w:t xml:space="preserve">1.Цель дисциплины </w:t>
      </w:r>
      <w:r w:rsidRPr="00730C5B">
        <w:t>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730C5B" w:rsidRDefault="00A51542" w:rsidP="00730C5B">
      <w:pPr>
        <w:shd w:val="clear" w:color="auto" w:fill="FFFFFF"/>
        <w:jc w:val="both"/>
        <w:rPr>
          <w:rStyle w:val="a8"/>
          <w:spacing w:val="-9"/>
          <w:sz w:val="24"/>
          <w:szCs w:val="24"/>
        </w:rPr>
      </w:pPr>
      <w:r w:rsidRPr="00730C5B">
        <w:rPr>
          <w:b/>
          <w:bCs/>
          <w:sz w:val="24"/>
          <w:szCs w:val="24"/>
        </w:rPr>
        <w:t xml:space="preserve">2.Место дисциплины в структуре  </w:t>
      </w:r>
      <w:r w:rsidR="004F0B7E" w:rsidRPr="00730C5B">
        <w:rPr>
          <w:b/>
          <w:bCs/>
          <w:sz w:val="24"/>
          <w:szCs w:val="24"/>
        </w:rPr>
        <w:t>ОП - П</w:t>
      </w:r>
      <w:r w:rsidRPr="00730C5B">
        <w:rPr>
          <w:b/>
          <w:bCs/>
          <w:sz w:val="24"/>
          <w:szCs w:val="24"/>
        </w:rPr>
        <w:t xml:space="preserve">: </w:t>
      </w:r>
      <w:r w:rsidRPr="00730C5B">
        <w:rPr>
          <w:sz w:val="24"/>
          <w:szCs w:val="24"/>
        </w:rPr>
        <w:t>Дисциплина относится к циклу  ОУД.09</w:t>
      </w:r>
    </w:p>
    <w:p w:rsidR="00A51542" w:rsidRPr="00730C5B" w:rsidRDefault="00A51542" w:rsidP="00730C5B">
      <w:pPr>
        <w:shd w:val="clear" w:color="auto" w:fill="FFFFFF"/>
        <w:ind w:left="5"/>
        <w:jc w:val="both"/>
        <w:rPr>
          <w:sz w:val="24"/>
          <w:szCs w:val="24"/>
        </w:rPr>
      </w:pPr>
      <w:r w:rsidRPr="00730C5B">
        <w:rPr>
          <w:b/>
          <w:bCs/>
          <w:spacing w:val="-1"/>
          <w:sz w:val="24"/>
          <w:szCs w:val="24"/>
        </w:rPr>
        <w:t>3.Требования к результатам освоения дисциплины:</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730C5B">
        <w:rPr>
          <w:sz w:val="24"/>
          <w:szCs w:val="24"/>
        </w:rPr>
        <w:t xml:space="preserve">В результате освоения дисциплины обучающийся должен </w:t>
      </w:r>
      <w:r w:rsidRPr="00730C5B">
        <w:rPr>
          <w:b/>
          <w:sz w:val="24"/>
          <w:szCs w:val="24"/>
        </w:rPr>
        <w:t>уметь:</w:t>
      </w:r>
    </w:p>
    <w:p w:rsidR="00A51542" w:rsidRPr="00730C5B" w:rsidRDefault="00A51542" w:rsidP="00730C5B">
      <w:pPr>
        <w:pStyle w:val="a3"/>
        <w:numPr>
          <w:ilvl w:val="0"/>
          <w:numId w:val="50"/>
        </w:numPr>
        <w:shd w:val="clear" w:color="auto" w:fill="FFFFFF"/>
        <w:jc w:val="both"/>
        <w:rPr>
          <w:color w:val="1A1A1A"/>
        </w:rPr>
      </w:pPr>
      <w:r w:rsidRPr="00730C5B">
        <w:rPr>
          <w:color w:val="1A1A1A"/>
        </w:rPr>
        <w:t>понимать роль и место современной географической науки в системе научных дисциплин, ее участии в решении важнейших проблем человечества;</w:t>
      </w:r>
    </w:p>
    <w:p w:rsidR="00A51542" w:rsidRPr="00730C5B" w:rsidRDefault="00A51542" w:rsidP="00730C5B">
      <w:pPr>
        <w:pStyle w:val="a3"/>
        <w:numPr>
          <w:ilvl w:val="0"/>
          <w:numId w:val="50"/>
        </w:numPr>
        <w:shd w:val="clear" w:color="auto" w:fill="FFFFFF"/>
        <w:jc w:val="both"/>
        <w:rPr>
          <w:color w:val="1A1A1A"/>
        </w:rPr>
      </w:pPr>
      <w:r w:rsidRPr="00730C5B">
        <w:rPr>
          <w:color w:val="1A1A1A"/>
        </w:rPr>
        <w:t>определять роль географических наук в достижении целей устойчивого развития;</w:t>
      </w:r>
    </w:p>
    <w:p w:rsidR="00A51542" w:rsidRPr="00730C5B" w:rsidRDefault="00A51542" w:rsidP="00730C5B">
      <w:pPr>
        <w:pStyle w:val="a3"/>
        <w:numPr>
          <w:ilvl w:val="0"/>
          <w:numId w:val="50"/>
        </w:numPr>
        <w:shd w:val="clear" w:color="auto" w:fill="FFFFFF"/>
        <w:jc w:val="both"/>
        <w:rPr>
          <w:color w:val="1A1A1A"/>
        </w:rPr>
      </w:pPr>
      <w:r w:rsidRPr="00730C5B">
        <w:rPr>
          <w:color w:val="1A1A1A"/>
        </w:rPr>
        <w:t>применить знания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w:t>
      </w:r>
    </w:p>
    <w:p w:rsidR="00A51542" w:rsidRPr="00730C5B" w:rsidRDefault="00A51542" w:rsidP="00730C5B">
      <w:pPr>
        <w:pStyle w:val="a3"/>
        <w:numPr>
          <w:ilvl w:val="0"/>
          <w:numId w:val="50"/>
        </w:numPr>
        <w:shd w:val="clear" w:color="auto" w:fill="FFFFFF"/>
        <w:jc w:val="both"/>
        <w:rPr>
          <w:color w:val="1A1A1A"/>
        </w:rPr>
      </w:pPr>
      <w:r w:rsidRPr="00730C5B">
        <w:rPr>
          <w:color w:val="1A1A1A"/>
        </w:rPr>
        <w:t xml:space="preserve">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w:t>
      </w:r>
    </w:p>
    <w:p w:rsidR="00A51542" w:rsidRPr="00730C5B" w:rsidRDefault="00A51542" w:rsidP="00730C5B">
      <w:pPr>
        <w:pStyle w:val="a3"/>
        <w:numPr>
          <w:ilvl w:val="0"/>
          <w:numId w:val="50"/>
        </w:numPr>
        <w:shd w:val="clear" w:color="auto" w:fill="FFFFFF"/>
        <w:jc w:val="both"/>
        <w:rPr>
          <w:color w:val="1A1A1A"/>
        </w:rPr>
      </w:pPr>
      <w:r w:rsidRPr="00730C5B">
        <w:rPr>
          <w:color w:val="1A1A1A"/>
        </w:rPr>
        <w:t xml:space="preserve">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и явления; </w:t>
      </w:r>
    </w:p>
    <w:p w:rsidR="00A51542" w:rsidRPr="00730C5B" w:rsidRDefault="00A51542" w:rsidP="00730C5B">
      <w:pPr>
        <w:pStyle w:val="a3"/>
        <w:numPr>
          <w:ilvl w:val="0"/>
          <w:numId w:val="50"/>
        </w:numPr>
        <w:shd w:val="clear" w:color="auto" w:fill="FFFFFF"/>
        <w:jc w:val="both"/>
        <w:rPr>
          <w:color w:val="1A1A1A"/>
        </w:rPr>
      </w:pPr>
      <w:r w:rsidRPr="00730C5B">
        <w:rPr>
          <w:color w:val="1A1A1A"/>
        </w:rPr>
        <w:t>владеть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 ориентированных задач;</w:t>
      </w:r>
    </w:p>
    <w:p w:rsidR="00A51542" w:rsidRPr="00730C5B" w:rsidRDefault="00A51542" w:rsidP="00730C5B">
      <w:pPr>
        <w:pStyle w:val="a3"/>
        <w:numPr>
          <w:ilvl w:val="0"/>
          <w:numId w:val="50"/>
        </w:numPr>
        <w:shd w:val="clear" w:color="auto" w:fill="FFFFFF"/>
        <w:jc w:val="both"/>
        <w:rPr>
          <w:color w:val="1A1A1A"/>
        </w:rPr>
      </w:pPr>
      <w:r w:rsidRPr="00730C5B">
        <w:rPr>
          <w:color w:val="1A1A1A"/>
        </w:rPr>
        <w:t>применять географические знания для объяснения разнообразных явлений и процессов;</w:t>
      </w:r>
    </w:p>
    <w:p w:rsidR="00A51542" w:rsidRPr="00BB58EA" w:rsidRDefault="00A51542" w:rsidP="00730C5B">
      <w:pPr>
        <w:pStyle w:val="a3"/>
        <w:numPr>
          <w:ilvl w:val="0"/>
          <w:numId w:val="50"/>
        </w:numPr>
        <w:shd w:val="clear" w:color="auto" w:fill="FFFFFF"/>
        <w:ind w:right="456"/>
        <w:jc w:val="both"/>
        <w:rPr>
          <w:color w:val="1A1A1A"/>
        </w:rPr>
      </w:pPr>
      <w:r w:rsidRPr="00BB58EA">
        <w:rPr>
          <w:color w:val="1A1A1A"/>
        </w:rPr>
        <w:t xml:space="preserve"> проводить классификацию географических объектов, процессов и явлений; устанавливать взаимосвязи между социально-экономическими и геоэкологическими процессами и явлениями.   </w:t>
      </w:r>
    </w:p>
    <w:p w:rsidR="00A51542" w:rsidRPr="00730C5B" w:rsidRDefault="00A51542" w:rsidP="00730C5B">
      <w:pPr>
        <w:jc w:val="both"/>
        <w:rPr>
          <w:b/>
          <w:sz w:val="24"/>
          <w:szCs w:val="24"/>
        </w:rPr>
      </w:pPr>
      <w:r w:rsidRPr="00730C5B">
        <w:rPr>
          <w:sz w:val="24"/>
          <w:szCs w:val="24"/>
        </w:rPr>
        <w:t xml:space="preserve">В результате освоения учебной дисциплины обучающийся должен </w:t>
      </w:r>
      <w:r w:rsidRPr="00730C5B">
        <w:rPr>
          <w:b/>
          <w:sz w:val="24"/>
          <w:szCs w:val="24"/>
        </w:rPr>
        <w:t xml:space="preserve">знать: </w:t>
      </w:r>
    </w:p>
    <w:p w:rsidR="00A51542" w:rsidRPr="00730C5B" w:rsidRDefault="00A51542" w:rsidP="00730C5B">
      <w:pPr>
        <w:pStyle w:val="a3"/>
        <w:numPr>
          <w:ilvl w:val="0"/>
          <w:numId w:val="51"/>
        </w:numPr>
        <w:shd w:val="clear" w:color="auto" w:fill="FFFFFF"/>
        <w:jc w:val="both"/>
        <w:rPr>
          <w:color w:val="1A1A1A"/>
        </w:rPr>
      </w:pPr>
      <w:r w:rsidRPr="00730C5B">
        <w:rPr>
          <w:color w:val="1A1A1A"/>
        </w:rPr>
        <w:t xml:space="preserve">о социально-экономических и геоэкологических процессах и явлениях; </w:t>
      </w:r>
    </w:p>
    <w:p w:rsidR="00A51542" w:rsidRPr="00730C5B" w:rsidRDefault="00A51542" w:rsidP="00730C5B">
      <w:pPr>
        <w:pStyle w:val="a3"/>
        <w:numPr>
          <w:ilvl w:val="0"/>
          <w:numId w:val="51"/>
        </w:numPr>
        <w:shd w:val="clear" w:color="auto" w:fill="FFFFFF"/>
        <w:jc w:val="both"/>
        <w:rPr>
          <w:color w:val="1A1A1A"/>
        </w:rPr>
      </w:pPr>
      <w:r w:rsidRPr="00730C5B">
        <w:rPr>
          <w:color w:val="1A1A1A"/>
        </w:rPr>
        <w:t>о географических особенностях стран с разным уровнем социально-экономического развития;</w:t>
      </w:r>
    </w:p>
    <w:p w:rsidR="00A51542" w:rsidRPr="00730C5B" w:rsidRDefault="00A51542" w:rsidP="00730C5B">
      <w:pPr>
        <w:pStyle w:val="a3"/>
        <w:numPr>
          <w:ilvl w:val="0"/>
          <w:numId w:val="51"/>
        </w:numPr>
        <w:shd w:val="clear" w:color="auto" w:fill="FFFFFF"/>
        <w:jc w:val="both"/>
        <w:rPr>
          <w:color w:val="1A1A1A"/>
        </w:rPr>
      </w:pPr>
      <w:r w:rsidRPr="00730C5B">
        <w:rPr>
          <w:color w:val="1A1A1A"/>
        </w:rPr>
        <w:t xml:space="preserve">о глобальных проблемах человечества; </w:t>
      </w:r>
    </w:p>
    <w:p w:rsidR="00A51542" w:rsidRPr="00730C5B" w:rsidRDefault="00A51542" w:rsidP="00730C5B">
      <w:pPr>
        <w:jc w:val="both"/>
        <w:rPr>
          <w:b/>
          <w:iCs/>
          <w:sz w:val="24"/>
          <w:szCs w:val="24"/>
        </w:rPr>
      </w:pPr>
      <w:r w:rsidRPr="00730C5B">
        <w:rPr>
          <w:sz w:val="24"/>
          <w:szCs w:val="24"/>
        </w:rPr>
        <w:t xml:space="preserve">В результате освоения учебной дисциплины обучающийся должен </w:t>
      </w:r>
      <w:r w:rsidRPr="00730C5B">
        <w:rPr>
          <w:b/>
          <w:sz w:val="24"/>
          <w:szCs w:val="24"/>
        </w:rPr>
        <w:t xml:space="preserve"> </w:t>
      </w:r>
      <w:r w:rsidRPr="00730C5B">
        <w:rPr>
          <w:b/>
          <w:iCs/>
          <w:sz w:val="24"/>
          <w:szCs w:val="24"/>
        </w:rPr>
        <w:t>иметь  представления:</w:t>
      </w:r>
    </w:p>
    <w:p w:rsidR="00A51542" w:rsidRPr="00730C5B" w:rsidRDefault="00A51542" w:rsidP="00730C5B">
      <w:pPr>
        <w:pStyle w:val="a3"/>
        <w:numPr>
          <w:ilvl w:val="0"/>
          <w:numId w:val="52"/>
        </w:numPr>
        <w:shd w:val="clear" w:color="auto" w:fill="FFFFFF"/>
        <w:jc w:val="both"/>
        <w:rPr>
          <w:color w:val="1A1A1A"/>
        </w:rPr>
      </w:pPr>
      <w:r w:rsidRPr="00730C5B">
        <w:rPr>
          <w:color w:val="1A1A1A"/>
        </w:rPr>
        <w:t xml:space="preserve">о системе комплексных социально ориентированных географических знаний о закономерностях развития природы, размещения населения и хозяйства; </w:t>
      </w:r>
    </w:p>
    <w:p w:rsidR="00A51542" w:rsidRPr="00730C5B" w:rsidRDefault="00A51542" w:rsidP="00730C5B">
      <w:pPr>
        <w:pStyle w:val="a3"/>
        <w:numPr>
          <w:ilvl w:val="0"/>
          <w:numId w:val="52"/>
        </w:numPr>
        <w:shd w:val="clear" w:color="auto" w:fill="FFFFFF"/>
        <w:jc w:val="both"/>
        <w:rPr>
          <w:color w:val="1A1A1A"/>
        </w:rPr>
      </w:pPr>
      <w:r w:rsidRPr="00730C5B">
        <w:rPr>
          <w:color w:val="1A1A1A"/>
        </w:rPr>
        <w:lastRenderedPageBreak/>
        <w:t xml:space="preserve">о географических процессах и явлениях;    </w:t>
      </w:r>
    </w:p>
    <w:p w:rsidR="00A51542" w:rsidRPr="00730C5B" w:rsidRDefault="00A51542" w:rsidP="00730C5B">
      <w:pPr>
        <w:pStyle w:val="a3"/>
        <w:numPr>
          <w:ilvl w:val="0"/>
          <w:numId w:val="52"/>
        </w:numPr>
        <w:shd w:val="clear" w:color="auto" w:fill="FFFFFF"/>
        <w:jc w:val="both"/>
        <w:rPr>
          <w:color w:val="1A1A1A"/>
        </w:rPr>
      </w:pPr>
      <w:r w:rsidRPr="00730C5B">
        <w:rPr>
          <w:color w:val="1A1A1A"/>
        </w:rPr>
        <w:t xml:space="preserve">об основных географических закономерностях . </w:t>
      </w:r>
    </w:p>
    <w:p w:rsidR="00A51542" w:rsidRPr="00730C5B" w:rsidRDefault="00A51542" w:rsidP="00730C5B">
      <w:pPr>
        <w:shd w:val="clear" w:color="auto" w:fill="FFFFFF"/>
        <w:tabs>
          <w:tab w:val="left" w:pos="240"/>
        </w:tabs>
        <w:ind w:left="10"/>
        <w:jc w:val="both"/>
        <w:rPr>
          <w:sz w:val="24"/>
          <w:szCs w:val="24"/>
        </w:rPr>
      </w:pPr>
      <w:r w:rsidRPr="00730C5B">
        <w:rPr>
          <w:b/>
          <w:bCs/>
          <w:spacing w:val="-12"/>
          <w:sz w:val="24"/>
          <w:szCs w:val="24"/>
        </w:rPr>
        <w:t>4.</w:t>
      </w:r>
      <w:r w:rsidRPr="00730C5B">
        <w:rPr>
          <w:b/>
          <w:bCs/>
          <w:sz w:val="24"/>
          <w:szCs w:val="24"/>
        </w:rPr>
        <w:tab/>
        <w:t>Общая трудоемкость дисциплины по формам обучения составляет:</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pacing w:val="-1"/>
          <w:sz w:val="24"/>
          <w:szCs w:val="24"/>
        </w:rPr>
        <w:t xml:space="preserve"> </w:t>
      </w:r>
      <w:r w:rsidRPr="00730C5B">
        <w:rPr>
          <w:sz w:val="24"/>
          <w:szCs w:val="24"/>
        </w:rPr>
        <w:t>обязательной аудиторной учебной нагрузки обучающегося 78 часов</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 xml:space="preserve"> в том числе:</w:t>
      </w:r>
    </w:p>
    <w:p w:rsidR="00A51542" w:rsidRPr="00730C5B" w:rsidRDefault="00A51542" w:rsidP="00730C5B">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теоретические занятия – 52 часа</w:t>
      </w:r>
    </w:p>
    <w:p w:rsidR="00A51542" w:rsidRPr="00730C5B" w:rsidRDefault="00A51542" w:rsidP="00730C5B">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практические занятия - 26 часов</w:t>
      </w:r>
    </w:p>
    <w:p w:rsidR="00A51542" w:rsidRPr="00730C5B" w:rsidRDefault="00A51542" w:rsidP="00730C5B">
      <w:pPr>
        <w:numPr>
          <w:ilvl w:val="0"/>
          <w:numId w:val="20"/>
        </w:numPr>
        <w:shd w:val="clear" w:color="auto" w:fill="FFFFFF"/>
        <w:tabs>
          <w:tab w:val="left" w:pos="240"/>
        </w:tabs>
        <w:jc w:val="both"/>
        <w:rPr>
          <w:b/>
          <w:bCs/>
          <w:spacing w:val="-12"/>
          <w:sz w:val="24"/>
          <w:szCs w:val="24"/>
        </w:rPr>
      </w:pPr>
      <w:r w:rsidRPr="00730C5B">
        <w:rPr>
          <w:b/>
          <w:bCs/>
          <w:spacing w:val="-2"/>
          <w:sz w:val="24"/>
          <w:szCs w:val="24"/>
        </w:rPr>
        <w:t>Семестры: 1, 2.</w:t>
      </w:r>
    </w:p>
    <w:p w:rsidR="00A51542" w:rsidRPr="00730C5B" w:rsidRDefault="00A51542" w:rsidP="00730C5B">
      <w:pPr>
        <w:numPr>
          <w:ilvl w:val="0"/>
          <w:numId w:val="20"/>
        </w:numPr>
        <w:shd w:val="clear" w:color="auto" w:fill="FFFFFF"/>
        <w:tabs>
          <w:tab w:val="left" w:pos="240"/>
        </w:tabs>
        <w:jc w:val="both"/>
        <w:rPr>
          <w:b/>
          <w:bCs/>
          <w:spacing w:val="-12"/>
          <w:sz w:val="24"/>
          <w:szCs w:val="24"/>
        </w:rPr>
      </w:pPr>
      <w:r w:rsidRPr="00730C5B">
        <w:rPr>
          <w:b/>
          <w:bCs/>
          <w:spacing w:val="-1"/>
          <w:sz w:val="24"/>
          <w:szCs w:val="24"/>
        </w:rPr>
        <w:t>Основные разделы дисциплины:</w:t>
      </w:r>
    </w:p>
    <w:p w:rsidR="00A51542" w:rsidRPr="00730C5B" w:rsidRDefault="00A51542" w:rsidP="00730C5B">
      <w:pPr>
        <w:shd w:val="clear" w:color="auto" w:fill="FFFFFF"/>
        <w:jc w:val="both"/>
        <w:rPr>
          <w:b/>
          <w:sz w:val="24"/>
          <w:szCs w:val="24"/>
        </w:rPr>
      </w:pPr>
      <w:r w:rsidRPr="00730C5B">
        <w:rPr>
          <w:b/>
          <w:spacing w:val="-3"/>
          <w:sz w:val="24"/>
          <w:szCs w:val="24"/>
        </w:rPr>
        <w:t>Введение.</w:t>
      </w:r>
    </w:p>
    <w:p w:rsidR="00A51542" w:rsidRPr="00730C5B" w:rsidRDefault="00A51542" w:rsidP="00730C5B">
      <w:pPr>
        <w:shd w:val="clear" w:color="auto" w:fill="FFFFFF"/>
        <w:ind w:left="10"/>
        <w:jc w:val="both"/>
        <w:rPr>
          <w:b/>
          <w:spacing w:val="-4"/>
          <w:sz w:val="24"/>
          <w:szCs w:val="24"/>
        </w:rPr>
      </w:pPr>
      <w:r w:rsidRPr="00730C5B">
        <w:rPr>
          <w:b/>
          <w:w w:val="90"/>
          <w:sz w:val="24"/>
          <w:szCs w:val="24"/>
        </w:rPr>
        <w:t xml:space="preserve">Раздел 1.Общая характеристика </w:t>
      </w:r>
      <w:r w:rsidRPr="00730C5B">
        <w:rPr>
          <w:b/>
          <w:spacing w:val="-4"/>
          <w:sz w:val="24"/>
          <w:szCs w:val="24"/>
        </w:rPr>
        <w:t>мира.</w:t>
      </w:r>
    </w:p>
    <w:p w:rsidR="00A51542" w:rsidRPr="00730C5B" w:rsidRDefault="00A51542" w:rsidP="00730C5B">
      <w:pPr>
        <w:rPr>
          <w:sz w:val="24"/>
          <w:szCs w:val="24"/>
        </w:rPr>
      </w:pPr>
      <w:r w:rsidRPr="00730C5B">
        <w:rPr>
          <w:b/>
          <w:sz w:val="24"/>
          <w:szCs w:val="24"/>
        </w:rPr>
        <w:t xml:space="preserve">Тема 1.1. </w:t>
      </w:r>
      <w:r w:rsidRPr="00730C5B">
        <w:rPr>
          <w:sz w:val="24"/>
          <w:szCs w:val="24"/>
        </w:rPr>
        <w:t>Современная политическая карта мира.</w:t>
      </w:r>
    </w:p>
    <w:p w:rsidR="00A51542" w:rsidRPr="00730C5B" w:rsidRDefault="00A51542" w:rsidP="00730C5B">
      <w:pPr>
        <w:jc w:val="both"/>
        <w:rPr>
          <w:sz w:val="24"/>
          <w:szCs w:val="24"/>
        </w:rPr>
      </w:pPr>
      <w:r w:rsidRPr="00730C5B">
        <w:rPr>
          <w:b/>
          <w:sz w:val="24"/>
          <w:szCs w:val="24"/>
        </w:rPr>
        <w:t>Тема 1.2.</w:t>
      </w:r>
      <w:r w:rsidRPr="00730C5B">
        <w:rPr>
          <w:b/>
          <w:spacing w:val="-4"/>
          <w:w w:val="90"/>
          <w:sz w:val="24"/>
          <w:szCs w:val="24"/>
        </w:rPr>
        <w:t xml:space="preserve"> </w:t>
      </w:r>
      <w:r w:rsidRPr="00730C5B">
        <w:rPr>
          <w:w w:val="90"/>
          <w:sz w:val="24"/>
          <w:szCs w:val="24"/>
        </w:rPr>
        <w:t xml:space="preserve">География </w:t>
      </w:r>
      <w:r w:rsidRPr="00730C5B">
        <w:rPr>
          <w:w w:val="85"/>
          <w:sz w:val="24"/>
          <w:szCs w:val="24"/>
        </w:rPr>
        <w:t>мировых</w:t>
      </w:r>
      <w:r w:rsidRPr="00730C5B">
        <w:rPr>
          <w:spacing w:val="-4"/>
          <w:w w:val="85"/>
          <w:sz w:val="24"/>
          <w:szCs w:val="24"/>
        </w:rPr>
        <w:t xml:space="preserve"> </w:t>
      </w:r>
      <w:r w:rsidRPr="00730C5B">
        <w:rPr>
          <w:w w:val="85"/>
          <w:sz w:val="24"/>
          <w:szCs w:val="24"/>
        </w:rPr>
        <w:t xml:space="preserve">природных </w:t>
      </w:r>
      <w:r w:rsidRPr="00730C5B">
        <w:rPr>
          <w:spacing w:val="-2"/>
          <w:sz w:val="24"/>
          <w:szCs w:val="24"/>
        </w:rPr>
        <w:t>ресурсов.</w:t>
      </w:r>
    </w:p>
    <w:p w:rsidR="00A51542" w:rsidRPr="00730C5B" w:rsidRDefault="00A51542" w:rsidP="00730C5B">
      <w:pPr>
        <w:jc w:val="both"/>
        <w:rPr>
          <w:sz w:val="24"/>
          <w:szCs w:val="24"/>
        </w:rPr>
      </w:pPr>
      <w:r w:rsidRPr="00730C5B">
        <w:rPr>
          <w:b/>
          <w:sz w:val="24"/>
          <w:szCs w:val="24"/>
        </w:rPr>
        <w:t xml:space="preserve">Тема 1.3. </w:t>
      </w:r>
      <w:r w:rsidRPr="00730C5B">
        <w:rPr>
          <w:sz w:val="24"/>
          <w:szCs w:val="24"/>
        </w:rPr>
        <w:t>География населения мира.</w:t>
      </w:r>
    </w:p>
    <w:p w:rsidR="00A51542" w:rsidRPr="00730C5B" w:rsidRDefault="00A51542" w:rsidP="00730C5B">
      <w:pPr>
        <w:rPr>
          <w:sz w:val="24"/>
          <w:szCs w:val="24"/>
        </w:rPr>
      </w:pPr>
      <w:r w:rsidRPr="00730C5B">
        <w:rPr>
          <w:b/>
          <w:sz w:val="24"/>
          <w:szCs w:val="24"/>
        </w:rPr>
        <w:t xml:space="preserve">Тема 1.4. </w:t>
      </w:r>
      <w:r w:rsidRPr="00730C5B">
        <w:rPr>
          <w:sz w:val="24"/>
          <w:szCs w:val="24"/>
        </w:rPr>
        <w:t>Мировое хозяйство.</w:t>
      </w:r>
    </w:p>
    <w:p w:rsidR="00A51542" w:rsidRPr="00730C5B" w:rsidRDefault="00A51542" w:rsidP="00730C5B">
      <w:pPr>
        <w:shd w:val="clear" w:color="auto" w:fill="FFFFFF"/>
        <w:ind w:left="10"/>
        <w:jc w:val="both"/>
        <w:rPr>
          <w:b/>
          <w:sz w:val="24"/>
          <w:szCs w:val="24"/>
        </w:rPr>
      </w:pPr>
      <w:r w:rsidRPr="00730C5B">
        <w:rPr>
          <w:b/>
          <w:sz w:val="24"/>
          <w:szCs w:val="24"/>
        </w:rPr>
        <w:t>Раздел 2. Региональная характеристика мира.</w:t>
      </w:r>
    </w:p>
    <w:p w:rsidR="00A51542" w:rsidRPr="00730C5B" w:rsidRDefault="00A51542" w:rsidP="00730C5B">
      <w:pPr>
        <w:jc w:val="both"/>
        <w:rPr>
          <w:sz w:val="24"/>
          <w:szCs w:val="24"/>
        </w:rPr>
      </w:pPr>
      <w:r w:rsidRPr="00730C5B">
        <w:rPr>
          <w:b/>
          <w:sz w:val="24"/>
          <w:szCs w:val="24"/>
        </w:rPr>
        <w:t xml:space="preserve">Тема 2.1. </w:t>
      </w:r>
      <w:r w:rsidRPr="00730C5B">
        <w:rPr>
          <w:sz w:val="24"/>
          <w:szCs w:val="24"/>
        </w:rPr>
        <w:t>Зарубежная Европа.</w:t>
      </w:r>
    </w:p>
    <w:p w:rsidR="00A51542" w:rsidRPr="00730C5B" w:rsidRDefault="00A51542" w:rsidP="00730C5B">
      <w:pPr>
        <w:jc w:val="both"/>
        <w:rPr>
          <w:sz w:val="24"/>
          <w:szCs w:val="24"/>
        </w:rPr>
      </w:pPr>
      <w:r w:rsidRPr="00730C5B">
        <w:rPr>
          <w:b/>
          <w:sz w:val="24"/>
          <w:szCs w:val="24"/>
        </w:rPr>
        <w:t xml:space="preserve">Тема 2.2. </w:t>
      </w:r>
      <w:r w:rsidRPr="00730C5B">
        <w:rPr>
          <w:sz w:val="24"/>
          <w:szCs w:val="24"/>
        </w:rPr>
        <w:t>Зарубежная</w:t>
      </w:r>
      <w:r w:rsidRPr="00730C5B">
        <w:rPr>
          <w:spacing w:val="-3"/>
          <w:sz w:val="24"/>
          <w:szCs w:val="24"/>
        </w:rPr>
        <w:t xml:space="preserve"> </w:t>
      </w:r>
      <w:r w:rsidRPr="00730C5B">
        <w:rPr>
          <w:sz w:val="24"/>
          <w:szCs w:val="24"/>
        </w:rPr>
        <w:t>Азия.</w:t>
      </w:r>
    </w:p>
    <w:p w:rsidR="00A51542" w:rsidRPr="00730C5B" w:rsidRDefault="00A51542" w:rsidP="00730C5B">
      <w:pPr>
        <w:jc w:val="both"/>
        <w:rPr>
          <w:sz w:val="24"/>
          <w:szCs w:val="24"/>
        </w:rPr>
      </w:pPr>
      <w:r w:rsidRPr="00730C5B">
        <w:rPr>
          <w:b/>
          <w:sz w:val="24"/>
          <w:szCs w:val="24"/>
        </w:rPr>
        <w:t xml:space="preserve">Тема 2.3. </w:t>
      </w:r>
      <w:r w:rsidRPr="00730C5B">
        <w:rPr>
          <w:sz w:val="24"/>
          <w:szCs w:val="24"/>
        </w:rPr>
        <w:t>Африка.</w:t>
      </w:r>
    </w:p>
    <w:p w:rsidR="00A51542" w:rsidRPr="00730C5B" w:rsidRDefault="00A51542" w:rsidP="00730C5B">
      <w:pPr>
        <w:jc w:val="both"/>
        <w:rPr>
          <w:sz w:val="24"/>
          <w:szCs w:val="24"/>
        </w:rPr>
      </w:pPr>
      <w:r w:rsidRPr="00730C5B">
        <w:rPr>
          <w:b/>
          <w:sz w:val="24"/>
          <w:szCs w:val="24"/>
        </w:rPr>
        <w:t xml:space="preserve">Тема 2.4. </w:t>
      </w:r>
      <w:r w:rsidRPr="00730C5B">
        <w:rPr>
          <w:sz w:val="24"/>
          <w:szCs w:val="24"/>
        </w:rPr>
        <w:t>Америка.</w:t>
      </w:r>
    </w:p>
    <w:p w:rsidR="00A51542" w:rsidRPr="00730C5B" w:rsidRDefault="00A51542" w:rsidP="00730C5B">
      <w:pPr>
        <w:jc w:val="both"/>
        <w:rPr>
          <w:sz w:val="24"/>
          <w:szCs w:val="24"/>
        </w:rPr>
      </w:pPr>
      <w:r w:rsidRPr="00730C5B">
        <w:rPr>
          <w:b/>
          <w:sz w:val="24"/>
          <w:szCs w:val="24"/>
        </w:rPr>
        <w:t xml:space="preserve">Тема 2.5. </w:t>
      </w:r>
      <w:r w:rsidRPr="00730C5B">
        <w:rPr>
          <w:sz w:val="24"/>
          <w:szCs w:val="24"/>
        </w:rPr>
        <w:t>Австралия и Океания.</w:t>
      </w:r>
    </w:p>
    <w:p w:rsidR="00A51542" w:rsidRPr="00730C5B" w:rsidRDefault="00A51542" w:rsidP="00730C5B">
      <w:pPr>
        <w:jc w:val="both"/>
        <w:rPr>
          <w:sz w:val="24"/>
          <w:szCs w:val="24"/>
        </w:rPr>
      </w:pPr>
      <w:r w:rsidRPr="00730C5B">
        <w:rPr>
          <w:b/>
          <w:sz w:val="24"/>
          <w:szCs w:val="24"/>
        </w:rPr>
        <w:t xml:space="preserve">Тема 2.6. </w:t>
      </w:r>
      <w:r w:rsidRPr="00730C5B">
        <w:rPr>
          <w:sz w:val="24"/>
          <w:szCs w:val="24"/>
        </w:rPr>
        <w:t>Россия в современном мире.</w:t>
      </w:r>
    </w:p>
    <w:p w:rsidR="00A51542" w:rsidRPr="00730C5B" w:rsidRDefault="00A51542" w:rsidP="00730C5B">
      <w:pPr>
        <w:jc w:val="both"/>
        <w:rPr>
          <w:b/>
          <w:sz w:val="24"/>
          <w:szCs w:val="24"/>
        </w:rPr>
      </w:pPr>
      <w:r w:rsidRPr="00730C5B">
        <w:rPr>
          <w:b/>
          <w:sz w:val="24"/>
          <w:szCs w:val="24"/>
        </w:rPr>
        <w:t>Раздел 3. Глобальные проблемы человечества.</w:t>
      </w:r>
    </w:p>
    <w:p w:rsidR="00A51542" w:rsidRPr="00730C5B" w:rsidRDefault="00A51542" w:rsidP="00730C5B">
      <w:pPr>
        <w:rPr>
          <w:b/>
          <w:sz w:val="24"/>
          <w:szCs w:val="24"/>
        </w:rPr>
      </w:pPr>
      <w:r w:rsidRPr="00730C5B">
        <w:rPr>
          <w:b/>
          <w:sz w:val="24"/>
          <w:szCs w:val="24"/>
        </w:rPr>
        <w:t xml:space="preserve">Тема 3.1. </w:t>
      </w:r>
      <w:r w:rsidRPr="00730C5B">
        <w:rPr>
          <w:sz w:val="24"/>
          <w:szCs w:val="24"/>
        </w:rPr>
        <w:t>Классификация глобальных проблем. Глобальные прогнозы, гипотезы и проекты</w:t>
      </w:r>
      <w:r w:rsidRPr="00730C5B">
        <w:rPr>
          <w:b/>
          <w:sz w:val="24"/>
          <w:szCs w:val="24"/>
        </w:rPr>
        <w:t>.</w:t>
      </w:r>
    </w:p>
    <w:p w:rsidR="00A51542" w:rsidRPr="00730C5B" w:rsidRDefault="00A51542" w:rsidP="00730C5B">
      <w:pPr>
        <w:tabs>
          <w:tab w:val="left" w:pos="0"/>
        </w:tabs>
        <w:rPr>
          <w:sz w:val="24"/>
          <w:szCs w:val="24"/>
        </w:rPr>
      </w:pPr>
      <w:r w:rsidRPr="00730C5B">
        <w:rPr>
          <w:b/>
          <w:spacing w:val="-12"/>
          <w:sz w:val="24"/>
          <w:szCs w:val="24"/>
        </w:rPr>
        <w:t>7</w:t>
      </w:r>
      <w:r w:rsidRPr="00730C5B">
        <w:rPr>
          <w:spacing w:val="-12"/>
          <w:sz w:val="24"/>
          <w:szCs w:val="24"/>
        </w:rPr>
        <w:t>.</w:t>
      </w:r>
      <w:r w:rsidRPr="00730C5B">
        <w:rPr>
          <w:sz w:val="24"/>
          <w:szCs w:val="24"/>
        </w:rPr>
        <w:tab/>
      </w:r>
      <w:r w:rsidRPr="00730C5B">
        <w:rPr>
          <w:b/>
          <w:bCs/>
          <w:sz w:val="24"/>
          <w:szCs w:val="24"/>
        </w:rPr>
        <w:t xml:space="preserve">Дополнительная информация: </w:t>
      </w:r>
      <w:r w:rsidRPr="00730C5B">
        <w:rPr>
          <w:sz w:val="24"/>
          <w:szCs w:val="24"/>
        </w:rPr>
        <w:t xml:space="preserve">промежуточная аттестация - </w:t>
      </w:r>
      <w:hyperlink r:id="rId19" w:history="1">
        <w:r w:rsidRPr="00730C5B">
          <w:rPr>
            <w:rStyle w:val="a8"/>
            <w:sz w:val="24"/>
            <w:szCs w:val="24"/>
          </w:rPr>
          <w:t>дифференцированный зачет.</w:t>
        </w:r>
      </w:hyperlink>
    </w:p>
    <w:p w:rsidR="00A51542" w:rsidRDefault="00A51542" w:rsidP="00730C5B">
      <w:pPr>
        <w:shd w:val="clear" w:color="auto" w:fill="FFFFFF"/>
        <w:ind w:right="883"/>
        <w:jc w:val="center"/>
        <w:rPr>
          <w:b/>
          <w:bCs/>
          <w:spacing w:val="-2"/>
          <w:sz w:val="24"/>
          <w:szCs w:val="24"/>
        </w:rPr>
      </w:pPr>
    </w:p>
    <w:p w:rsidR="00D57143" w:rsidRPr="00730C5B" w:rsidRDefault="00D57143" w:rsidP="00730C5B">
      <w:pPr>
        <w:shd w:val="clear" w:color="auto" w:fill="FFFFFF"/>
        <w:ind w:right="883"/>
        <w:jc w:val="center"/>
        <w:rPr>
          <w:b/>
          <w:bCs/>
          <w:spacing w:val="-2"/>
          <w:sz w:val="24"/>
          <w:szCs w:val="24"/>
        </w:rPr>
      </w:pPr>
    </w:p>
    <w:p w:rsidR="00A51542" w:rsidRPr="00730C5B" w:rsidRDefault="000E2E1B" w:rsidP="00730C5B">
      <w:pPr>
        <w:shd w:val="clear" w:color="auto" w:fill="FFFFFF"/>
        <w:ind w:right="-1"/>
        <w:jc w:val="both"/>
        <w:rPr>
          <w:b/>
          <w:bCs/>
          <w:sz w:val="24"/>
          <w:szCs w:val="24"/>
        </w:rPr>
      </w:pPr>
      <w:r w:rsidRPr="00730C5B">
        <w:rPr>
          <w:b/>
          <w:bCs/>
          <w:spacing w:val="-2"/>
          <w:sz w:val="24"/>
          <w:szCs w:val="24"/>
        </w:rPr>
        <w:t xml:space="preserve">ОУД.10 </w:t>
      </w:r>
      <w:r w:rsidR="00A51542" w:rsidRPr="00730C5B">
        <w:rPr>
          <w:b/>
          <w:bCs/>
          <w:sz w:val="24"/>
          <w:szCs w:val="24"/>
        </w:rPr>
        <w:t>МАТЕМАТИКА</w:t>
      </w:r>
    </w:p>
    <w:p w:rsidR="00A51542" w:rsidRPr="00730C5B" w:rsidRDefault="00A51542" w:rsidP="00730C5B">
      <w:pPr>
        <w:widowControl/>
        <w:numPr>
          <w:ilvl w:val="0"/>
          <w:numId w:val="16"/>
        </w:numPr>
        <w:shd w:val="clear" w:color="auto" w:fill="FFFFFF"/>
        <w:tabs>
          <w:tab w:val="left" w:pos="355"/>
        </w:tabs>
        <w:autoSpaceDE/>
        <w:adjustRightInd/>
        <w:jc w:val="both"/>
        <w:rPr>
          <w:b/>
          <w:bCs/>
          <w:spacing w:val="-16"/>
          <w:sz w:val="24"/>
          <w:szCs w:val="24"/>
        </w:rPr>
      </w:pPr>
      <w:r w:rsidRPr="00730C5B">
        <w:rPr>
          <w:b/>
          <w:bCs/>
          <w:sz w:val="24"/>
          <w:szCs w:val="24"/>
        </w:rPr>
        <w:t xml:space="preserve">Цель дисциплины </w:t>
      </w:r>
      <w:r w:rsidRPr="00730C5B">
        <w:rPr>
          <w:sz w:val="24"/>
          <w:szCs w:val="24"/>
        </w:rPr>
        <w:t>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730C5B" w:rsidRDefault="00A51542" w:rsidP="00730C5B">
      <w:pPr>
        <w:numPr>
          <w:ilvl w:val="0"/>
          <w:numId w:val="16"/>
        </w:numPr>
        <w:shd w:val="clear" w:color="auto" w:fill="FFFFFF"/>
        <w:tabs>
          <w:tab w:val="left" w:pos="245"/>
        </w:tabs>
        <w:jc w:val="both"/>
        <w:rPr>
          <w:color w:val="0000FF"/>
          <w:spacing w:val="-9"/>
          <w:sz w:val="24"/>
          <w:szCs w:val="24"/>
          <w:u w:val="single"/>
        </w:rPr>
      </w:pPr>
      <w:r w:rsidRPr="00730C5B">
        <w:rPr>
          <w:b/>
          <w:bCs/>
          <w:sz w:val="24"/>
          <w:szCs w:val="24"/>
        </w:rPr>
        <w:t xml:space="preserve">Место дисциплины в структуре </w:t>
      </w:r>
      <w:r w:rsidR="004F0B7E" w:rsidRPr="00730C5B">
        <w:rPr>
          <w:b/>
          <w:bCs/>
          <w:sz w:val="24"/>
          <w:szCs w:val="24"/>
        </w:rPr>
        <w:t>ОП - П</w:t>
      </w:r>
      <w:r w:rsidRPr="00730C5B">
        <w:rPr>
          <w:b/>
          <w:bCs/>
          <w:sz w:val="24"/>
          <w:szCs w:val="24"/>
        </w:rPr>
        <w:t xml:space="preserve">: </w:t>
      </w:r>
      <w:r w:rsidRPr="00730C5B">
        <w:rPr>
          <w:sz w:val="24"/>
          <w:szCs w:val="24"/>
        </w:rPr>
        <w:t xml:space="preserve">Дисциплина </w:t>
      </w:r>
      <w:r w:rsidR="000E2E1B" w:rsidRPr="00730C5B">
        <w:rPr>
          <w:sz w:val="24"/>
          <w:szCs w:val="24"/>
        </w:rPr>
        <w:t>относится к циклу ОУД.</w:t>
      </w:r>
      <w:r w:rsidRPr="00730C5B">
        <w:rPr>
          <w:sz w:val="24"/>
          <w:szCs w:val="24"/>
        </w:rPr>
        <w:t>10</w:t>
      </w:r>
    </w:p>
    <w:p w:rsidR="00A51542" w:rsidRPr="00730C5B" w:rsidRDefault="00A51542" w:rsidP="00730C5B">
      <w:pPr>
        <w:numPr>
          <w:ilvl w:val="0"/>
          <w:numId w:val="16"/>
        </w:numPr>
        <w:shd w:val="clear" w:color="auto" w:fill="FFFFFF"/>
        <w:tabs>
          <w:tab w:val="left" w:pos="245"/>
        </w:tabs>
        <w:jc w:val="both"/>
        <w:rPr>
          <w:sz w:val="24"/>
          <w:szCs w:val="24"/>
        </w:rPr>
      </w:pPr>
      <w:r w:rsidRPr="00730C5B">
        <w:rPr>
          <w:b/>
          <w:bCs/>
          <w:spacing w:val="-1"/>
          <w:sz w:val="24"/>
          <w:szCs w:val="24"/>
        </w:rPr>
        <w:t>Требования к результатам освоения дисциплины:</w:t>
      </w:r>
    </w:p>
    <w:p w:rsidR="00A51542" w:rsidRPr="00730C5B" w:rsidRDefault="00A51542" w:rsidP="00D571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730C5B">
        <w:rPr>
          <w:sz w:val="24"/>
          <w:szCs w:val="24"/>
        </w:rPr>
        <w:t xml:space="preserve">В результате освоения дисциплины обучающийся должен </w:t>
      </w:r>
      <w:r w:rsidRPr="00730C5B">
        <w:rPr>
          <w:b/>
          <w:sz w:val="24"/>
          <w:szCs w:val="24"/>
        </w:rPr>
        <w:t xml:space="preserve">уметь: </w:t>
      </w:r>
    </w:p>
    <w:p w:rsidR="00A51542" w:rsidRPr="00730C5B" w:rsidRDefault="00A51542" w:rsidP="00730C5B">
      <w:pPr>
        <w:pStyle w:val="a3"/>
        <w:numPr>
          <w:ilvl w:val="0"/>
          <w:numId w:val="53"/>
        </w:numPr>
        <w:ind w:left="709" w:hanging="349"/>
        <w:jc w:val="both"/>
      </w:pPr>
      <w:r w:rsidRPr="00730C5B">
        <w:t>выявлять и характеризовать существенные признаки математических объектов, понятий, отношений между понятиями;</w:t>
      </w:r>
    </w:p>
    <w:p w:rsidR="00A51542" w:rsidRPr="00730C5B" w:rsidRDefault="00A51542" w:rsidP="00730C5B">
      <w:pPr>
        <w:pStyle w:val="a3"/>
        <w:numPr>
          <w:ilvl w:val="0"/>
          <w:numId w:val="53"/>
        </w:numPr>
        <w:ind w:left="709" w:hanging="349"/>
        <w:jc w:val="both"/>
      </w:pPr>
      <w:r w:rsidRPr="00730C5B">
        <w:t xml:space="preserve"> формулировать определения понятий; </w:t>
      </w:r>
    </w:p>
    <w:p w:rsidR="00A51542" w:rsidRPr="00730C5B" w:rsidRDefault="00A51542" w:rsidP="00730C5B">
      <w:pPr>
        <w:pStyle w:val="a3"/>
        <w:numPr>
          <w:ilvl w:val="0"/>
          <w:numId w:val="53"/>
        </w:numPr>
        <w:ind w:left="709" w:hanging="349"/>
        <w:jc w:val="both"/>
      </w:pPr>
      <w:r w:rsidRPr="00730C5B">
        <w:t>устанавливать существенный признак классификации, основания для обобщения и сравнения, критерии проводимого анализа;</w:t>
      </w:r>
    </w:p>
    <w:p w:rsidR="00A51542" w:rsidRPr="00730C5B" w:rsidRDefault="00A51542" w:rsidP="00730C5B">
      <w:pPr>
        <w:pStyle w:val="a3"/>
        <w:numPr>
          <w:ilvl w:val="0"/>
          <w:numId w:val="53"/>
        </w:numPr>
        <w:ind w:left="709" w:hanging="349"/>
        <w:jc w:val="both"/>
      </w:pPr>
      <w:r w:rsidRPr="00730C5B">
        <w:t xml:space="preserve"> выявлять математические закономерности, взаимосвязи и противоречия в фактах, данных, наблюдениях и утверждениях;  </w:t>
      </w:r>
    </w:p>
    <w:p w:rsidR="00A51542" w:rsidRPr="00730C5B" w:rsidRDefault="00A51542" w:rsidP="00730C5B">
      <w:pPr>
        <w:pStyle w:val="a3"/>
        <w:numPr>
          <w:ilvl w:val="0"/>
          <w:numId w:val="53"/>
        </w:numPr>
        <w:ind w:left="709" w:hanging="349"/>
        <w:jc w:val="both"/>
      </w:pPr>
      <w:r w:rsidRPr="00730C5B">
        <w:t>делать выводы с использованием законов логики, дедуктивных и индуктивных умозаключений, умозаключений по аналогии;</w:t>
      </w:r>
    </w:p>
    <w:p w:rsidR="00A51542" w:rsidRPr="00730C5B" w:rsidRDefault="00A51542" w:rsidP="00730C5B">
      <w:pPr>
        <w:pStyle w:val="a3"/>
        <w:numPr>
          <w:ilvl w:val="0"/>
          <w:numId w:val="53"/>
        </w:numPr>
        <w:ind w:left="709" w:hanging="349"/>
        <w:jc w:val="both"/>
      </w:pPr>
      <w:r w:rsidRPr="00730C5B">
        <w:t>проводить самостоятельно доказательства математических утверждений (прямые и от противного), выстраивать аргументацию, приводить примеры и контрпримеры; обосновывать собственные суждения и выводы;</w:t>
      </w:r>
    </w:p>
    <w:p w:rsidR="00A51542" w:rsidRPr="00730C5B" w:rsidRDefault="00A51542" w:rsidP="00730C5B">
      <w:pPr>
        <w:pStyle w:val="a3"/>
        <w:numPr>
          <w:ilvl w:val="0"/>
          <w:numId w:val="53"/>
        </w:numPr>
        <w:ind w:left="709" w:hanging="349"/>
        <w:jc w:val="both"/>
      </w:pPr>
      <w:r w:rsidRPr="00730C5B">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A51542" w:rsidRPr="00730C5B" w:rsidRDefault="00A51542" w:rsidP="00730C5B">
      <w:pPr>
        <w:pStyle w:val="a3"/>
        <w:numPr>
          <w:ilvl w:val="0"/>
          <w:numId w:val="53"/>
        </w:numPr>
        <w:ind w:left="709" w:hanging="349"/>
        <w:jc w:val="both"/>
      </w:pPr>
      <w:r w:rsidRPr="00730C5B">
        <w:t xml:space="preserve"> проводить самостоятельно спланированный эксперимент, исследование по установлению особенностей математического объекта, явления, процесса, выявлению зависимостей между объектами, явлениями, процессами;</w:t>
      </w:r>
    </w:p>
    <w:p w:rsidR="00A51542" w:rsidRPr="00730C5B" w:rsidRDefault="00A51542" w:rsidP="00730C5B">
      <w:pPr>
        <w:pStyle w:val="a3"/>
        <w:numPr>
          <w:ilvl w:val="0"/>
          <w:numId w:val="53"/>
        </w:numPr>
        <w:ind w:left="709" w:hanging="349"/>
        <w:jc w:val="both"/>
      </w:pPr>
      <w:r w:rsidRPr="00730C5B">
        <w:lastRenderedPageBreak/>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rsidR="00A51542" w:rsidRPr="00730C5B" w:rsidRDefault="00A51542" w:rsidP="00730C5B">
      <w:pPr>
        <w:pStyle w:val="a3"/>
        <w:numPr>
          <w:ilvl w:val="0"/>
          <w:numId w:val="53"/>
        </w:numPr>
        <w:ind w:left="709" w:hanging="349"/>
        <w:jc w:val="both"/>
      </w:pPr>
      <w:r w:rsidRPr="00730C5B">
        <w:t>прогнозировать возможное развитие процесса, а также выдвигать предположения о его развитии в новых условиях.</w:t>
      </w:r>
    </w:p>
    <w:p w:rsidR="00A51542" w:rsidRPr="00730C5B" w:rsidRDefault="00A51542" w:rsidP="00730C5B">
      <w:pPr>
        <w:pStyle w:val="a3"/>
        <w:numPr>
          <w:ilvl w:val="0"/>
          <w:numId w:val="53"/>
        </w:numPr>
        <w:ind w:left="709" w:hanging="349"/>
        <w:jc w:val="both"/>
      </w:pPr>
      <w:r w:rsidRPr="00730C5B">
        <w:rPr>
          <w:b/>
        </w:rPr>
        <w:t xml:space="preserve"> </w:t>
      </w:r>
      <w:r w:rsidRPr="00730C5B">
        <w:t>владеть способами самопроверки, самоконтроля процесса и результата решения математической задачи;</w:t>
      </w:r>
    </w:p>
    <w:p w:rsidR="00A51542" w:rsidRPr="00730C5B" w:rsidRDefault="00A51542" w:rsidP="00730C5B">
      <w:pPr>
        <w:jc w:val="both"/>
        <w:rPr>
          <w:sz w:val="24"/>
          <w:szCs w:val="24"/>
        </w:rPr>
      </w:pPr>
      <w:r w:rsidRPr="00730C5B">
        <w:rPr>
          <w:sz w:val="24"/>
          <w:szCs w:val="24"/>
        </w:rPr>
        <w:t xml:space="preserve">В результате освоения учебной дисциплины обучающийся должен </w:t>
      </w:r>
      <w:r w:rsidRPr="00730C5B">
        <w:rPr>
          <w:b/>
          <w:sz w:val="24"/>
          <w:szCs w:val="24"/>
        </w:rPr>
        <w:t xml:space="preserve">знать: </w:t>
      </w:r>
    </w:p>
    <w:p w:rsidR="00A51542" w:rsidRPr="00730C5B" w:rsidRDefault="00A51542" w:rsidP="00730C5B">
      <w:pPr>
        <w:pStyle w:val="a3"/>
        <w:numPr>
          <w:ilvl w:val="0"/>
          <w:numId w:val="54"/>
        </w:numPr>
        <w:jc w:val="both"/>
      </w:pPr>
      <w:r w:rsidRPr="00730C5B">
        <w:t xml:space="preserve">о математике как части мировой культуры и месте математики в современной цивилизации, способах описания явлений реального мира на математическом языке; </w:t>
      </w:r>
    </w:p>
    <w:p w:rsidR="00A51542" w:rsidRPr="00730C5B" w:rsidRDefault="00A51542" w:rsidP="00730C5B">
      <w:pPr>
        <w:pStyle w:val="af6"/>
        <w:numPr>
          <w:ilvl w:val="0"/>
          <w:numId w:val="55"/>
        </w:numPr>
        <w:ind w:left="644"/>
        <w:jc w:val="both"/>
      </w:pPr>
      <w:r w:rsidRPr="00730C5B">
        <w:t>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A51542" w:rsidRPr="00730C5B" w:rsidRDefault="00A51542" w:rsidP="00730C5B">
      <w:pPr>
        <w:pStyle w:val="af6"/>
        <w:numPr>
          <w:ilvl w:val="0"/>
          <w:numId w:val="55"/>
        </w:numPr>
        <w:ind w:left="644"/>
        <w:jc w:val="both"/>
      </w:pPr>
      <w:r w:rsidRPr="00730C5B">
        <w:t xml:space="preserve">об основных понятиях математического анализа и их поведенческих функциях,  описывать и анализировать реальные зависимости; </w:t>
      </w:r>
    </w:p>
    <w:p w:rsidR="00A51542" w:rsidRPr="00730C5B" w:rsidRDefault="00A51542" w:rsidP="00730C5B">
      <w:pPr>
        <w:pStyle w:val="af6"/>
        <w:numPr>
          <w:ilvl w:val="0"/>
          <w:numId w:val="55"/>
        </w:numPr>
        <w:ind w:left="644"/>
        <w:jc w:val="both"/>
      </w:pPr>
      <w:r w:rsidRPr="00730C5B">
        <w:t xml:space="preserve">об основных понятиях о плоских и пространственных геометрических фигурах, их основных свойствах; распознавать геометрические фигуры на чертежах, моделях и в реальном мире; </w:t>
      </w:r>
    </w:p>
    <w:p w:rsidR="00A51542" w:rsidRPr="00730C5B" w:rsidRDefault="00A51542" w:rsidP="00730C5B">
      <w:pPr>
        <w:pStyle w:val="af6"/>
        <w:numPr>
          <w:ilvl w:val="0"/>
          <w:numId w:val="55"/>
        </w:numPr>
        <w:ind w:left="644"/>
        <w:jc w:val="both"/>
      </w:pPr>
      <w:r w:rsidRPr="00730C5B">
        <w:t>о процессах и явлениях, имеющих вероятностный характер, статистических закономерностях в реальном мире, основные понятия элементарной теории вероятности.</w:t>
      </w:r>
    </w:p>
    <w:p w:rsidR="00A51542" w:rsidRPr="00730C5B" w:rsidRDefault="00A51542" w:rsidP="00730C5B">
      <w:pPr>
        <w:shd w:val="clear" w:color="auto" w:fill="FFFFFF"/>
        <w:tabs>
          <w:tab w:val="left" w:pos="245"/>
        </w:tabs>
        <w:ind w:left="5"/>
        <w:jc w:val="both"/>
        <w:rPr>
          <w:sz w:val="24"/>
          <w:szCs w:val="24"/>
        </w:rPr>
      </w:pPr>
      <w:r w:rsidRPr="00730C5B">
        <w:rPr>
          <w:b/>
          <w:bCs/>
          <w:spacing w:val="-11"/>
          <w:sz w:val="24"/>
          <w:szCs w:val="24"/>
        </w:rPr>
        <w:t>4.</w:t>
      </w:r>
      <w:r w:rsidRPr="00730C5B">
        <w:rPr>
          <w:b/>
          <w:bCs/>
          <w:sz w:val="24"/>
          <w:szCs w:val="24"/>
        </w:rPr>
        <w:tab/>
      </w:r>
      <w:r w:rsidRPr="00730C5B">
        <w:rPr>
          <w:b/>
          <w:bCs/>
          <w:spacing w:val="-1"/>
          <w:sz w:val="24"/>
          <w:szCs w:val="24"/>
        </w:rPr>
        <w:t>Общая трудоемкость дисциплины по формам обучения составляет:</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обязательной аудиторной учебной нагрузки обучающегося 162 часа</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 xml:space="preserve"> в том числе:</w:t>
      </w:r>
    </w:p>
    <w:p w:rsidR="00A51542" w:rsidRPr="00730C5B" w:rsidRDefault="00A51542" w:rsidP="00730C5B">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теоретические занятия – 104 часа</w:t>
      </w:r>
    </w:p>
    <w:p w:rsidR="00A51542" w:rsidRPr="00730C5B" w:rsidRDefault="00A51542" w:rsidP="00730C5B">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практические занятия - 52 часа</w:t>
      </w:r>
    </w:p>
    <w:p w:rsidR="00A51542" w:rsidRPr="00730C5B" w:rsidRDefault="00A51542" w:rsidP="00730C5B">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промежуточная аттестация – 6 часов</w:t>
      </w:r>
    </w:p>
    <w:p w:rsidR="00A51542" w:rsidRPr="00730C5B" w:rsidRDefault="00A51542" w:rsidP="00730C5B">
      <w:pPr>
        <w:shd w:val="clear" w:color="auto" w:fill="FFFFFF"/>
        <w:tabs>
          <w:tab w:val="left" w:pos="245"/>
        </w:tabs>
        <w:ind w:left="5"/>
        <w:jc w:val="both"/>
        <w:rPr>
          <w:sz w:val="24"/>
          <w:szCs w:val="24"/>
        </w:rPr>
      </w:pPr>
      <w:r w:rsidRPr="00730C5B">
        <w:rPr>
          <w:b/>
          <w:bCs/>
          <w:spacing w:val="-11"/>
          <w:sz w:val="24"/>
          <w:szCs w:val="24"/>
        </w:rPr>
        <w:t>5.</w:t>
      </w:r>
      <w:r w:rsidRPr="00730C5B">
        <w:rPr>
          <w:b/>
          <w:bCs/>
          <w:sz w:val="24"/>
          <w:szCs w:val="24"/>
        </w:rPr>
        <w:tab/>
      </w:r>
      <w:r w:rsidRPr="00730C5B">
        <w:rPr>
          <w:b/>
          <w:bCs/>
          <w:spacing w:val="-2"/>
          <w:sz w:val="24"/>
          <w:szCs w:val="24"/>
        </w:rPr>
        <w:t>Семестры: 1, 2.</w:t>
      </w:r>
    </w:p>
    <w:p w:rsidR="00A51542" w:rsidRPr="00730C5B" w:rsidRDefault="00A51542" w:rsidP="00730C5B">
      <w:pPr>
        <w:shd w:val="clear" w:color="auto" w:fill="FFFFFF"/>
        <w:ind w:left="10"/>
        <w:jc w:val="both"/>
        <w:rPr>
          <w:b/>
          <w:bCs/>
          <w:spacing w:val="-3"/>
          <w:sz w:val="24"/>
          <w:szCs w:val="24"/>
        </w:rPr>
      </w:pPr>
      <w:r w:rsidRPr="00730C5B">
        <w:rPr>
          <w:b/>
          <w:bCs/>
          <w:spacing w:val="-3"/>
          <w:sz w:val="24"/>
          <w:szCs w:val="24"/>
        </w:rPr>
        <w:t xml:space="preserve">6. Основные разделы дисциплины: </w:t>
      </w:r>
    </w:p>
    <w:p w:rsidR="00A51542" w:rsidRPr="00730C5B" w:rsidRDefault="00A51542" w:rsidP="00730C5B">
      <w:pPr>
        <w:jc w:val="both"/>
        <w:rPr>
          <w:b/>
          <w:sz w:val="24"/>
          <w:szCs w:val="24"/>
        </w:rPr>
      </w:pPr>
      <w:r w:rsidRPr="00730C5B">
        <w:rPr>
          <w:b/>
          <w:sz w:val="24"/>
          <w:szCs w:val="24"/>
        </w:rPr>
        <w:t>Раздел 1. Повторение курса математики основной школы.</w:t>
      </w:r>
    </w:p>
    <w:p w:rsidR="00A51542" w:rsidRPr="00730C5B" w:rsidRDefault="00A51542" w:rsidP="00730C5B">
      <w:pPr>
        <w:jc w:val="both"/>
        <w:rPr>
          <w:b/>
          <w:sz w:val="24"/>
          <w:szCs w:val="24"/>
        </w:rPr>
      </w:pPr>
      <w:r w:rsidRPr="00730C5B">
        <w:rPr>
          <w:b/>
          <w:sz w:val="24"/>
          <w:szCs w:val="24"/>
        </w:rPr>
        <w:t>Раздел 2. Корни и степени. Степенная функция.</w:t>
      </w:r>
    </w:p>
    <w:p w:rsidR="00A51542" w:rsidRPr="00730C5B" w:rsidRDefault="00A51542" w:rsidP="00730C5B">
      <w:pPr>
        <w:jc w:val="both"/>
        <w:rPr>
          <w:sz w:val="24"/>
          <w:szCs w:val="24"/>
        </w:rPr>
      </w:pPr>
      <w:r w:rsidRPr="00730C5B">
        <w:rPr>
          <w:b/>
          <w:sz w:val="24"/>
          <w:szCs w:val="24"/>
        </w:rPr>
        <w:t xml:space="preserve">Тема 2.1. </w:t>
      </w:r>
      <w:r w:rsidRPr="00730C5B">
        <w:rPr>
          <w:sz w:val="24"/>
          <w:szCs w:val="24"/>
        </w:rPr>
        <w:t>Развитие понятия о числе.</w:t>
      </w:r>
    </w:p>
    <w:p w:rsidR="00A51542" w:rsidRPr="00730C5B" w:rsidRDefault="00A51542" w:rsidP="00730C5B">
      <w:pPr>
        <w:jc w:val="both"/>
        <w:rPr>
          <w:sz w:val="24"/>
          <w:szCs w:val="24"/>
        </w:rPr>
      </w:pPr>
      <w:r w:rsidRPr="00730C5B">
        <w:rPr>
          <w:b/>
          <w:sz w:val="24"/>
          <w:szCs w:val="24"/>
        </w:rPr>
        <w:t xml:space="preserve">Тема 2.2. </w:t>
      </w:r>
      <w:r w:rsidRPr="00730C5B">
        <w:rPr>
          <w:sz w:val="24"/>
          <w:szCs w:val="24"/>
        </w:rPr>
        <w:t>Степенная функция.</w:t>
      </w:r>
    </w:p>
    <w:p w:rsidR="00A51542" w:rsidRPr="00730C5B" w:rsidRDefault="00A51542" w:rsidP="00730C5B">
      <w:pPr>
        <w:jc w:val="both"/>
        <w:rPr>
          <w:b/>
          <w:sz w:val="24"/>
          <w:szCs w:val="24"/>
        </w:rPr>
      </w:pPr>
      <w:r w:rsidRPr="00730C5B">
        <w:rPr>
          <w:b/>
          <w:sz w:val="24"/>
          <w:szCs w:val="24"/>
        </w:rPr>
        <w:t>Раздел 3. Показательная функция.</w:t>
      </w:r>
    </w:p>
    <w:p w:rsidR="00A51542" w:rsidRPr="00730C5B" w:rsidRDefault="00A51542" w:rsidP="00730C5B">
      <w:pPr>
        <w:jc w:val="both"/>
        <w:rPr>
          <w:sz w:val="24"/>
          <w:szCs w:val="24"/>
        </w:rPr>
      </w:pPr>
      <w:r w:rsidRPr="00730C5B">
        <w:rPr>
          <w:b/>
          <w:sz w:val="24"/>
          <w:szCs w:val="24"/>
        </w:rPr>
        <w:t xml:space="preserve">Тема 3.1. </w:t>
      </w:r>
      <w:r w:rsidRPr="00730C5B">
        <w:rPr>
          <w:sz w:val="24"/>
          <w:szCs w:val="24"/>
        </w:rPr>
        <w:t>Показательная функция, ее свойства и график.</w:t>
      </w:r>
    </w:p>
    <w:p w:rsidR="00A51542" w:rsidRPr="00730C5B" w:rsidRDefault="00A51542" w:rsidP="00730C5B">
      <w:pPr>
        <w:jc w:val="both"/>
        <w:rPr>
          <w:sz w:val="24"/>
          <w:szCs w:val="24"/>
        </w:rPr>
      </w:pPr>
      <w:r w:rsidRPr="00730C5B">
        <w:rPr>
          <w:b/>
          <w:sz w:val="24"/>
          <w:szCs w:val="24"/>
        </w:rPr>
        <w:t xml:space="preserve">Тема 3.2. </w:t>
      </w:r>
      <w:r w:rsidRPr="00730C5B">
        <w:rPr>
          <w:sz w:val="24"/>
          <w:szCs w:val="24"/>
        </w:rPr>
        <w:t>Показательные уравнения и неравенства.</w:t>
      </w:r>
    </w:p>
    <w:p w:rsidR="00A51542" w:rsidRPr="00730C5B" w:rsidRDefault="00A51542" w:rsidP="00730C5B">
      <w:pPr>
        <w:jc w:val="both"/>
        <w:rPr>
          <w:b/>
          <w:sz w:val="24"/>
          <w:szCs w:val="24"/>
        </w:rPr>
      </w:pPr>
      <w:r w:rsidRPr="00730C5B">
        <w:rPr>
          <w:b/>
          <w:sz w:val="24"/>
          <w:szCs w:val="24"/>
        </w:rPr>
        <w:t>Раздел 4. Логарифмическая функция.</w:t>
      </w:r>
    </w:p>
    <w:p w:rsidR="00A51542" w:rsidRPr="00730C5B" w:rsidRDefault="00A51542" w:rsidP="00730C5B">
      <w:pPr>
        <w:jc w:val="both"/>
        <w:rPr>
          <w:sz w:val="24"/>
          <w:szCs w:val="24"/>
        </w:rPr>
      </w:pPr>
      <w:r w:rsidRPr="00730C5B">
        <w:rPr>
          <w:b/>
          <w:sz w:val="24"/>
          <w:szCs w:val="24"/>
        </w:rPr>
        <w:t xml:space="preserve">Тема 4.1. </w:t>
      </w:r>
      <w:r w:rsidRPr="00730C5B">
        <w:rPr>
          <w:sz w:val="24"/>
          <w:szCs w:val="24"/>
        </w:rPr>
        <w:t>Логарифм числа.</w:t>
      </w:r>
    </w:p>
    <w:p w:rsidR="00A51542" w:rsidRPr="00730C5B" w:rsidRDefault="00A51542" w:rsidP="00730C5B">
      <w:pPr>
        <w:jc w:val="both"/>
        <w:rPr>
          <w:sz w:val="24"/>
          <w:szCs w:val="24"/>
        </w:rPr>
      </w:pPr>
      <w:r w:rsidRPr="00730C5B">
        <w:rPr>
          <w:b/>
          <w:sz w:val="24"/>
          <w:szCs w:val="24"/>
        </w:rPr>
        <w:t xml:space="preserve">Тема 4.2. </w:t>
      </w:r>
      <w:r w:rsidRPr="00730C5B">
        <w:rPr>
          <w:sz w:val="24"/>
          <w:szCs w:val="24"/>
        </w:rPr>
        <w:t>Логарифмическая функция, ее свойства и график.</w:t>
      </w:r>
    </w:p>
    <w:p w:rsidR="00A51542" w:rsidRPr="00730C5B" w:rsidRDefault="00A51542" w:rsidP="00730C5B">
      <w:pPr>
        <w:jc w:val="both"/>
        <w:rPr>
          <w:sz w:val="24"/>
          <w:szCs w:val="24"/>
        </w:rPr>
      </w:pPr>
      <w:r w:rsidRPr="00730C5B">
        <w:rPr>
          <w:b/>
          <w:sz w:val="24"/>
          <w:szCs w:val="24"/>
        </w:rPr>
        <w:t xml:space="preserve">Тема 4.3. </w:t>
      </w:r>
      <w:r w:rsidRPr="00730C5B">
        <w:rPr>
          <w:sz w:val="24"/>
          <w:szCs w:val="24"/>
        </w:rPr>
        <w:t>Логарифмические уравнения и неравенства.</w:t>
      </w:r>
    </w:p>
    <w:p w:rsidR="00A51542" w:rsidRPr="00730C5B" w:rsidRDefault="00A51542" w:rsidP="00730C5B">
      <w:pPr>
        <w:jc w:val="both"/>
        <w:rPr>
          <w:b/>
          <w:sz w:val="24"/>
          <w:szCs w:val="24"/>
        </w:rPr>
      </w:pPr>
      <w:r w:rsidRPr="00730C5B">
        <w:rPr>
          <w:b/>
          <w:sz w:val="24"/>
          <w:szCs w:val="24"/>
        </w:rPr>
        <w:t>Раздел 5. Основы тригонометрии.</w:t>
      </w:r>
    </w:p>
    <w:p w:rsidR="00A51542" w:rsidRPr="00730C5B" w:rsidRDefault="00A51542" w:rsidP="00730C5B">
      <w:pPr>
        <w:jc w:val="both"/>
        <w:rPr>
          <w:sz w:val="24"/>
          <w:szCs w:val="24"/>
        </w:rPr>
      </w:pPr>
      <w:r w:rsidRPr="00730C5B">
        <w:rPr>
          <w:b/>
          <w:sz w:val="24"/>
          <w:szCs w:val="24"/>
        </w:rPr>
        <w:t xml:space="preserve">Тема 5.1. </w:t>
      </w:r>
      <w:r w:rsidRPr="00730C5B">
        <w:rPr>
          <w:sz w:val="24"/>
          <w:szCs w:val="24"/>
        </w:rPr>
        <w:t>Основные понятия тригонометрии.</w:t>
      </w:r>
    </w:p>
    <w:p w:rsidR="00A51542" w:rsidRPr="00730C5B" w:rsidRDefault="00A51542" w:rsidP="00730C5B">
      <w:pPr>
        <w:jc w:val="both"/>
        <w:rPr>
          <w:sz w:val="24"/>
          <w:szCs w:val="24"/>
        </w:rPr>
      </w:pPr>
      <w:r w:rsidRPr="00730C5B">
        <w:rPr>
          <w:b/>
          <w:sz w:val="24"/>
          <w:szCs w:val="24"/>
        </w:rPr>
        <w:t xml:space="preserve">Тема 5.2. </w:t>
      </w:r>
      <w:r w:rsidRPr="00730C5B">
        <w:rPr>
          <w:sz w:val="24"/>
          <w:szCs w:val="24"/>
        </w:rPr>
        <w:t>Основные тригонометрические тождества и формулы.</w:t>
      </w:r>
    </w:p>
    <w:p w:rsidR="00A51542" w:rsidRPr="00730C5B" w:rsidRDefault="00A51542" w:rsidP="00730C5B">
      <w:pPr>
        <w:jc w:val="both"/>
        <w:rPr>
          <w:b/>
          <w:sz w:val="24"/>
          <w:szCs w:val="24"/>
        </w:rPr>
      </w:pPr>
      <w:r w:rsidRPr="00730C5B">
        <w:rPr>
          <w:b/>
          <w:sz w:val="24"/>
          <w:szCs w:val="24"/>
        </w:rPr>
        <w:t>Тема 5.3. Тригонометрические функции</w:t>
      </w:r>
    </w:p>
    <w:p w:rsidR="00A51542" w:rsidRPr="00730C5B" w:rsidRDefault="00A51542" w:rsidP="00730C5B">
      <w:pPr>
        <w:jc w:val="both"/>
        <w:rPr>
          <w:sz w:val="24"/>
          <w:szCs w:val="24"/>
        </w:rPr>
      </w:pPr>
      <w:r w:rsidRPr="00730C5B">
        <w:rPr>
          <w:b/>
          <w:sz w:val="24"/>
          <w:szCs w:val="24"/>
        </w:rPr>
        <w:t xml:space="preserve">Тема 5.4. </w:t>
      </w:r>
      <w:r w:rsidRPr="00730C5B">
        <w:rPr>
          <w:sz w:val="24"/>
          <w:szCs w:val="24"/>
        </w:rPr>
        <w:t>Тригонометрические уравнения и неравенства.</w:t>
      </w:r>
    </w:p>
    <w:p w:rsidR="00A51542" w:rsidRPr="00730C5B" w:rsidRDefault="00A51542" w:rsidP="00730C5B">
      <w:pPr>
        <w:jc w:val="both"/>
        <w:rPr>
          <w:b/>
          <w:sz w:val="24"/>
          <w:szCs w:val="24"/>
        </w:rPr>
      </w:pPr>
      <w:r w:rsidRPr="00730C5B">
        <w:rPr>
          <w:b/>
          <w:sz w:val="24"/>
          <w:szCs w:val="24"/>
        </w:rPr>
        <w:t>Раздел 6. Прямые и плоскости в пространстве.</w:t>
      </w:r>
    </w:p>
    <w:p w:rsidR="00A51542" w:rsidRPr="00730C5B" w:rsidRDefault="00A51542" w:rsidP="00730C5B">
      <w:pPr>
        <w:jc w:val="both"/>
        <w:rPr>
          <w:b/>
          <w:sz w:val="24"/>
          <w:szCs w:val="24"/>
        </w:rPr>
      </w:pPr>
      <w:r w:rsidRPr="00730C5B">
        <w:rPr>
          <w:b/>
          <w:sz w:val="24"/>
          <w:szCs w:val="24"/>
        </w:rPr>
        <w:t xml:space="preserve">Тема 6.1. </w:t>
      </w:r>
      <w:r w:rsidRPr="00730C5B">
        <w:rPr>
          <w:sz w:val="24"/>
          <w:szCs w:val="24"/>
        </w:rPr>
        <w:t>Основные понятия стереометрии</w:t>
      </w:r>
      <w:r w:rsidRPr="00730C5B">
        <w:rPr>
          <w:b/>
          <w:sz w:val="24"/>
          <w:szCs w:val="24"/>
        </w:rPr>
        <w:t xml:space="preserve">. </w:t>
      </w:r>
    </w:p>
    <w:p w:rsidR="00A51542" w:rsidRPr="00730C5B" w:rsidRDefault="00A51542" w:rsidP="00730C5B">
      <w:pPr>
        <w:jc w:val="both"/>
        <w:rPr>
          <w:sz w:val="24"/>
          <w:szCs w:val="24"/>
        </w:rPr>
      </w:pPr>
      <w:r w:rsidRPr="00730C5B">
        <w:rPr>
          <w:b/>
          <w:sz w:val="24"/>
          <w:szCs w:val="24"/>
        </w:rPr>
        <w:t xml:space="preserve">Тема 6.2. </w:t>
      </w:r>
      <w:r w:rsidRPr="00730C5B">
        <w:rPr>
          <w:sz w:val="24"/>
          <w:szCs w:val="24"/>
        </w:rPr>
        <w:t>Параллельность прямых и плоскостей.</w:t>
      </w:r>
    </w:p>
    <w:p w:rsidR="00A51542" w:rsidRPr="00730C5B" w:rsidRDefault="00A51542" w:rsidP="00730C5B">
      <w:pPr>
        <w:jc w:val="both"/>
        <w:rPr>
          <w:sz w:val="24"/>
          <w:szCs w:val="24"/>
        </w:rPr>
      </w:pPr>
      <w:r w:rsidRPr="00730C5B">
        <w:rPr>
          <w:b/>
          <w:sz w:val="24"/>
          <w:szCs w:val="24"/>
        </w:rPr>
        <w:t xml:space="preserve">Тема 6.3. </w:t>
      </w:r>
      <w:r w:rsidRPr="00730C5B">
        <w:rPr>
          <w:sz w:val="24"/>
          <w:szCs w:val="24"/>
        </w:rPr>
        <w:t>Перпендикулярность прямых и плоскостей.</w:t>
      </w:r>
    </w:p>
    <w:p w:rsidR="00A51542" w:rsidRPr="00730C5B" w:rsidRDefault="00A51542" w:rsidP="00730C5B">
      <w:pPr>
        <w:jc w:val="both"/>
        <w:rPr>
          <w:b/>
          <w:sz w:val="24"/>
          <w:szCs w:val="24"/>
        </w:rPr>
      </w:pPr>
      <w:r w:rsidRPr="00730C5B">
        <w:rPr>
          <w:b/>
          <w:sz w:val="24"/>
          <w:szCs w:val="24"/>
        </w:rPr>
        <w:t>Раздел 7. Векторы и координаты в пространстве.</w:t>
      </w:r>
    </w:p>
    <w:p w:rsidR="00A51542" w:rsidRPr="00730C5B" w:rsidRDefault="00A51542" w:rsidP="00730C5B">
      <w:pPr>
        <w:jc w:val="both"/>
        <w:rPr>
          <w:sz w:val="24"/>
          <w:szCs w:val="24"/>
        </w:rPr>
      </w:pPr>
      <w:r w:rsidRPr="00730C5B">
        <w:rPr>
          <w:b/>
          <w:sz w:val="24"/>
          <w:szCs w:val="24"/>
        </w:rPr>
        <w:t xml:space="preserve">Тема 7.1. </w:t>
      </w:r>
      <w:r w:rsidRPr="00730C5B">
        <w:rPr>
          <w:sz w:val="24"/>
          <w:szCs w:val="24"/>
        </w:rPr>
        <w:t>Векторы в пространстве.</w:t>
      </w:r>
    </w:p>
    <w:p w:rsidR="00A51542" w:rsidRPr="00730C5B" w:rsidRDefault="00A51542" w:rsidP="00730C5B">
      <w:pPr>
        <w:jc w:val="both"/>
        <w:rPr>
          <w:sz w:val="24"/>
          <w:szCs w:val="24"/>
        </w:rPr>
      </w:pPr>
      <w:r w:rsidRPr="00730C5B">
        <w:rPr>
          <w:b/>
          <w:sz w:val="24"/>
          <w:szCs w:val="24"/>
        </w:rPr>
        <w:t xml:space="preserve">Тема 7.2. </w:t>
      </w:r>
      <w:r w:rsidRPr="00730C5B">
        <w:rPr>
          <w:sz w:val="24"/>
          <w:szCs w:val="24"/>
        </w:rPr>
        <w:t>Координаты точки и координаты вектора.</w:t>
      </w:r>
    </w:p>
    <w:p w:rsidR="00A51542" w:rsidRPr="00730C5B" w:rsidRDefault="00A51542" w:rsidP="00730C5B">
      <w:pPr>
        <w:jc w:val="both"/>
        <w:rPr>
          <w:b/>
          <w:sz w:val="24"/>
          <w:szCs w:val="24"/>
        </w:rPr>
      </w:pPr>
      <w:r w:rsidRPr="00730C5B">
        <w:rPr>
          <w:b/>
          <w:sz w:val="24"/>
          <w:szCs w:val="24"/>
        </w:rPr>
        <w:t>Раздел 8. Геометрические тела, их поверхности и объемы.</w:t>
      </w:r>
    </w:p>
    <w:p w:rsidR="00A51542" w:rsidRPr="00730C5B" w:rsidRDefault="00A51542" w:rsidP="00730C5B">
      <w:pPr>
        <w:jc w:val="both"/>
        <w:rPr>
          <w:sz w:val="24"/>
          <w:szCs w:val="24"/>
        </w:rPr>
      </w:pPr>
      <w:r w:rsidRPr="00730C5B">
        <w:rPr>
          <w:b/>
          <w:sz w:val="24"/>
          <w:szCs w:val="24"/>
        </w:rPr>
        <w:t xml:space="preserve">Тема 8.1. </w:t>
      </w:r>
      <w:r w:rsidRPr="00730C5B">
        <w:rPr>
          <w:sz w:val="24"/>
          <w:szCs w:val="24"/>
        </w:rPr>
        <w:t>Многогранники.</w:t>
      </w:r>
    </w:p>
    <w:p w:rsidR="00A51542" w:rsidRPr="00730C5B" w:rsidRDefault="00A51542" w:rsidP="00730C5B">
      <w:pPr>
        <w:jc w:val="both"/>
        <w:rPr>
          <w:b/>
          <w:sz w:val="24"/>
          <w:szCs w:val="24"/>
        </w:rPr>
      </w:pPr>
      <w:r w:rsidRPr="00730C5B">
        <w:rPr>
          <w:b/>
          <w:sz w:val="24"/>
          <w:szCs w:val="24"/>
        </w:rPr>
        <w:t xml:space="preserve">Тема 8.2. </w:t>
      </w:r>
      <w:r w:rsidRPr="00730C5B">
        <w:rPr>
          <w:sz w:val="24"/>
          <w:szCs w:val="24"/>
        </w:rPr>
        <w:t>Тела и поверхности вращения.</w:t>
      </w:r>
    </w:p>
    <w:p w:rsidR="00A51542" w:rsidRPr="00730C5B" w:rsidRDefault="00A51542" w:rsidP="00730C5B">
      <w:pPr>
        <w:jc w:val="both"/>
        <w:rPr>
          <w:sz w:val="24"/>
          <w:szCs w:val="24"/>
        </w:rPr>
      </w:pPr>
      <w:r w:rsidRPr="00730C5B">
        <w:rPr>
          <w:b/>
          <w:sz w:val="24"/>
          <w:szCs w:val="24"/>
        </w:rPr>
        <w:lastRenderedPageBreak/>
        <w:t xml:space="preserve">Тема 8.3. </w:t>
      </w:r>
      <w:r w:rsidRPr="00730C5B">
        <w:rPr>
          <w:sz w:val="24"/>
          <w:szCs w:val="24"/>
        </w:rPr>
        <w:t>Объемы тел.</w:t>
      </w:r>
    </w:p>
    <w:p w:rsidR="00A51542" w:rsidRPr="00730C5B" w:rsidRDefault="00A51542" w:rsidP="00730C5B">
      <w:pPr>
        <w:jc w:val="both"/>
        <w:rPr>
          <w:b/>
          <w:sz w:val="24"/>
          <w:szCs w:val="24"/>
        </w:rPr>
      </w:pPr>
      <w:r w:rsidRPr="00730C5B">
        <w:rPr>
          <w:b/>
          <w:sz w:val="24"/>
          <w:szCs w:val="24"/>
        </w:rPr>
        <w:t>Раздел 9. Начала математического анализа.</w:t>
      </w:r>
    </w:p>
    <w:p w:rsidR="00A51542" w:rsidRPr="00730C5B" w:rsidRDefault="00A51542" w:rsidP="00730C5B">
      <w:pPr>
        <w:jc w:val="both"/>
        <w:rPr>
          <w:sz w:val="24"/>
          <w:szCs w:val="24"/>
        </w:rPr>
      </w:pPr>
      <w:r w:rsidRPr="00730C5B">
        <w:rPr>
          <w:b/>
          <w:sz w:val="24"/>
          <w:szCs w:val="24"/>
        </w:rPr>
        <w:t xml:space="preserve">Тема 9.1. </w:t>
      </w:r>
      <w:r w:rsidRPr="00730C5B">
        <w:rPr>
          <w:sz w:val="24"/>
          <w:szCs w:val="24"/>
        </w:rPr>
        <w:t>Производная и ее применение.</w:t>
      </w:r>
    </w:p>
    <w:p w:rsidR="00A51542" w:rsidRPr="00730C5B" w:rsidRDefault="00A51542" w:rsidP="00730C5B">
      <w:pPr>
        <w:jc w:val="both"/>
        <w:rPr>
          <w:sz w:val="24"/>
          <w:szCs w:val="24"/>
        </w:rPr>
      </w:pPr>
      <w:r w:rsidRPr="00730C5B">
        <w:rPr>
          <w:b/>
          <w:sz w:val="24"/>
          <w:szCs w:val="24"/>
        </w:rPr>
        <w:t xml:space="preserve">Тема 9.2. </w:t>
      </w:r>
      <w:r w:rsidRPr="00730C5B">
        <w:rPr>
          <w:sz w:val="24"/>
          <w:szCs w:val="24"/>
        </w:rPr>
        <w:t>Первообразная и интеграл.</w:t>
      </w:r>
    </w:p>
    <w:p w:rsidR="00A51542" w:rsidRPr="00730C5B" w:rsidRDefault="00A51542" w:rsidP="00730C5B">
      <w:pPr>
        <w:jc w:val="both"/>
        <w:rPr>
          <w:b/>
          <w:sz w:val="24"/>
          <w:szCs w:val="24"/>
        </w:rPr>
      </w:pPr>
      <w:r w:rsidRPr="00730C5B">
        <w:rPr>
          <w:b/>
          <w:sz w:val="24"/>
          <w:szCs w:val="24"/>
        </w:rPr>
        <w:t>Раздел 10. Комбинаторика, статистика и теория вероятностей.</w:t>
      </w:r>
    </w:p>
    <w:p w:rsidR="00A51542" w:rsidRPr="00730C5B" w:rsidRDefault="00A51542" w:rsidP="00730C5B">
      <w:pPr>
        <w:jc w:val="both"/>
        <w:rPr>
          <w:sz w:val="24"/>
          <w:szCs w:val="24"/>
        </w:rPr>
      </w:pPr>
      <w:r w:rsidRPr="00730C5B">
        <w:rPr>
          <w:b/>
          <w:sz w:val="24"/>
          <w:szCs w:val="24"/>
        </w:rPr>
        <w:t xml:space="preserve">Тема 10.1. </w:t>
      </w:r>
      <w:r w:rsidRPr="00730C5B">
        <w:rPr>
          <w:sz w:val="24"/>
          <w:szCs w:val="24"/>
        </w:rPr>
        <w:t>Элементы комбинаторики.</w:t>
      </w:r>
    </w:p>
    <w:p w:rsidR="00A51542" w:rsidRPr="00730C5B" w:rsidRDefault="00A51542" w:rsidP="00730C5B">
      <w:pPr>
        <w:jc w:val="both"/>
        <w:rPr>
          <w:sz w:val="24"/>
          <w:szCs w:val="24"/>
        </w:rPr>
      </w:pPr>
      <w:r w:rsidRPr="00730C5B">
        <w:rPr>
          <w:b/>
          <w:sz w:val="24"/>
          <w:szCs w:val="24"/>
        </w:rPr>
        <w:t xml:space="preserve">Тема 10.2. </w:t>
      </w:r>
      <w:r w:rsidRPr="00730C5B">
        <w:rPr>
          <w:sz w:val="24"/>
          <w:szCs w:val="24"/>
        </w:rPr>
        <w:t>Элементы теории вероятностей.</w:t>
      </w:r>
    </w:p>
    <w:p w:rsidR="00A51542" w:rsidRPr="00730C5B" w:rsidRDefault="00A51542" w:rsidP="00730C5B">
      <w:pPr>
        <w:shd w:val="clear" w:color="auto" w:fill="FFFFFF"/>
        <w:jc w:val="both"/>
        <w:rPr>
          <w:sz w:val="24"/>
          <w:szCs w:val="24"/>
        </w:rPr>
      </w:pPr>
      <w:r w:rsidRPr="00730C5B">
        <w:rPr>
          <w:b/>
          <w:sz w:val="24"/>
          <w:szCs w:val="24"/>
        </w:rPr>
        <w:t>7</w:t>
      </w:r>
      <w:r w:rsidRPr="00730C5B">
        <w:rPr>
          <w:sz w:val="24"/>
          <w:szCs w:val="24"/>
        </w:rPr>
        <w:t xml:space="preserve">. </w:t>
      </w:r>
      <w:r w:rsidRPr="00730C5B">
        <w:rPr>
          <w:b/>
          <w:bCs/>
          <w:sz w:val="24"/>
          <w:szCs w:val="24"/>
        </w:rPr>
        <w:t xml:space="preserve">Дополнительная информация: </w:t>
      </w:r>
      <w:r w:rsidRPr="00730C5B">
        <w:rPr>
          <w:sz w:val="24"/>
          <w:szCs w:val="24"/>
        </w:rPr>
        <w:t xml:space="preserve">промежуточная аттестация - </w:t>
      </w:r>
      <w:hyperlink r:id="rId20" w:history="1">
        <w:r w:rsidRPr="00730C5B">
          <w:rPr>
            <w:rStyle w:val="a8"/>
            <w:sz w:val="24"/>
            <w:szCs w:val="24"/>
          </w:rPr>
          <w:t>экзамен</w:t>
        </w:r>
      </w:hyperlink>
    </w:p>
    <w:p w:rsidR="00D57143" w:rsidRDefault="00D57143" w:rsidP="00730C5B">
      <w:pPr>
        <w:shd w:val="clear" w:color="auto" w:fill="FFFFFF"/>
        <w:ind w:right="2050"/>
        <w:rPr>
          <w:b/>
          <w:bCs/>
          <w:spacing w:val="-2"/>
          <w:sz w:val="24"/>
          <w:szCs w:val="24"/>
        </w:rPr>
      </w:pPr>
    </w:p>
    <w:p w:rsidR="00D57143" w:rsidRDefault="00D57143" w:rsidP="00730C5B">
      <w:pPr>
        <w:shd w:val="clear" w:color="auto" w:fill="FFFFFF"/>
        <w:ind w:right="2050"/>
        <w:rPr>
          <w:b/>
          <w:bCs/>
          <w:spacing w:val="-2"/>
          <w:sz w:val="24"/>
          <w:szCs w:val="24"/>
        </w:rPr>
      </w:pPr>
    </w:p>
    <w:p w:rsidR="00A51542" w:rsidRPr="00730C5B" w:rsidRDefault="000E2E1B" w:rsidP="00730C5B">
      <w:pPr>
        <w:shd w:val="clear" w:color="auto" w:fill="FFFFFF"/>
        <w:ind w:right="2050"/>
        <w:rPr>
          <w:b/>
          <w:bCs/>
          <w:sz w:val="24"/>
          <w:szCs w:val="24"/>
        </w:rPr>
      </w:pPr>
      <w:r w:rsidRPr="00730C5B">
        <w:rPr>
          <w:b/>
          <w:bCs/>
          <w:spacing w:val="-2"/>
          <w:sz w:val="24"/>
          <w:szCs w:val="24"/>
        </w:rPr>
        <w:t xml:space="preserve">ОУД.11 </w:t>
      </w:r>
      <w:r w:rsidR="00A51542" w:rsidRPr="00730C5B">
        <w:rPr>
          <w:b/>
          <w:bCs/>
          <w:spacing w:val="-2"/>
          <w:sz w:val="24"/>
          <w:szCs w:val="24"/>
        </w:rPr>
        <w:t>ИНФОРМАТИКА</w:t>
      </w:r>
    </w:p>
    <w:p w:rsidR="00A51542" w:rsidRPr="00730C5B" w:rsidRDefault="00A51542" w:rsidP="00730C5B">
      <w:pPr>
        <w:shd w:val="clear" w:color="auto" w:fill="FFFFFF"/>
        <w:tabs>
          <w:tab w:val="left" w:pos="355"/>
        </w:tabs>
        <w:jc w:val="both"/>
        <w:rPr>
          <w:b/>
          <w:bCs/>
          <w:spacing w:val="-16"/>
          <w:sz w:val="24"/>
          <w:szCs w:val="24"/>
        </w:rPr>
      </w:pPr>
      <w:r w:rsidRPr="00730C5B">
        <w:rPr>
          <w:b/>
          <w:bCs/>
          <w:sz w:val="24"/>
          <w:szCs w:val="24"/>
        </w:rPr>
        <w:t xml:space="preserve">1.Цель дисциплины </w:t>
      </w:r>
      <w:r w:rsidRPr="00730C5B">
        <w:rPr>
          <w:sz w:val="24"/>
          <w:szCs w:val="24"/>
        </w:rPr>
        <w:t xml:space="preserve"> 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730C5B" w:rsidRDefault="00A51542" w:rsidP="00730C5B">
      <w:pPr>
        <w:shd w:val="clear" w:color="auto" w:fill="FFFFFF"/>
        <w:tabs>
          <w:tab w:val="left" w:pos="245"/>
        </w:tabs>
        <w:jc w:val="both"/>
        <w:rPr>
          <w:b/>
          <w:bCs/>
          <w:spacing w:val="-9"/>
          <w:sz w:val="24"/>
          <w:szCs w:val="24"/>
        </w:rPr>
      </w:pPr>
      <w:r w:rsidRPr="00730C5B">
        <w:rPr>
          <w:b/>
          <w:bCs/>
          <w:sz w:val="24"/>
          <w:szCs w:val="24"/>
        </w:rPr>
        <w:t xml:space="preserve">2.Место дисциплины в структуре  </w:t>
      </w:r>
      <w:r w:rsidR="004F0B7E" w:rsidRPr="00730C5B">
        <w:rPr>
          <w:b/>
          <w:bCs/>
          <w:sz w:val="24"/>
          <w:szCs w:val="24"/>
        </w:rPr>
        <w:t>ОП - П</w:t>
      </w:r>
      <w:r w:rsidRPr="00730C5B">
        <w:rPr>
          <w:b/>
          <w:bCs/>
          <w:sz w:val="24"/>
          <w:szCs w:val="24"/>
        </w:rPr>
        <w:t xml:space="preserve">: </w:t>
      </w:r>
      <w:r w:rsidRPr="00730C5B">
        <w:rPr>
          <w:sz w:val="24"/>
          <w:szCs w:val="24"/>
        </w:rPr>
        <w:t>Дисциплина относится к циклу ОУД.</w:t>
      </w:r>
      <w:r w:rsidRPr="00730C5B">
        <w:rPr>
          <w:b/>
          <w:bCs/>
          <w:spacing w:val="-9"/>
          <w:sz w:val="24"/>
          <w:szCs w:val="24"/>
        </w:rPr>
        <w:t>11</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pacing w:val="-1"/>
          <w:sz w:val="24"/>
          <w:szCs w:val="24"/>
        </w:rPr>
      </w:pPr>
      <w:r w:rsidRPr="00730C5B">
        <w:rPr>
          <w:b/>
          <w:bCs/>
          <w:spacing w:val="-1"/>
          <w:sz w:val="24"/>
          <w:szCs w:val="24"/>
        </w:rPr>
        <w:t>3.Требования к результатам освоения дисциплины:</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730C5B">
        <w:rPr>
          <w:sz w:val="24"/>
          <w:szCs w:val="24"/>
        </w:rPr>
        <w:t xml:space="preserve">В результате освоения дисциплины обучающийся должен </w:t>
      </w:r>
      <w:r w:rsidRPr="00730C5B">
        <w:rPr>
          <w:b/>
          <w:sz w:val="24"/>
          <w:szCs w:val="24"/>
        </w:rPr>
        <w:t>уметь:</w:t>
      </w:r>
    </w:p>
    <w:p w:rsidR="00A51542" w:rsidRPr="00730C5B" w:rsidRDefault="00A51542" w:rsidP="00730C5B">
      <w:pPr>
        <w:pStyle w:val="af6"/>
        <w:numPr>
          <w:ilvl w:val="0"/>
          <w:numId w:val="5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оценивать достоверность информации, сопоставляя различные источники;</w:t>
      </w:r>
    </w:p>
    <w:p w:rsidR="00A51542" w:rsidRPr="00730C5B" w:rsidRDefault="00A51542" w:rsidP="00730C5B">
      <w:pPr>
        <w:pStyle w:val="af6"/>
        <w:numPr>
          <w:ilvl w:val="0"/>
          <w:numId w:val="5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распознавать информационные процессы в различных системах;</w:t>
      </w:r>
    </w:p>
    <w:p w:rsidR="00A51542" w:rsidRPr="00730C5B" w:rsidRDefault="00A51542" w:rsidP="00730C5B">
      <w:pPr>
        <w:pStyle w:val="af6"/>
        <w:numPr>
          <w:ilvl w:val="0"/>
          <w:numId w:val="5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 xml:space="preserve">использовать готовые информационные модели, оценивать их соответствие реальному объекту и целям моделирования; </w:t>
      </w:r>
    </w:p>
    <w:p w:rsidR="00A51542" w:rsidRPr="00730C5B" w:rsidRDefault="00A51542" w:rsidP="00730C5B">
      <w:pPr>
        <w:pStyle w:val="af6"/>
        <w:numPr>
          <w:ilvl w:val="0"/>
          <w:numId w:val="5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 xml:space="preserve">осуществлять выбор способа представления информации в соответствии с поставленной задачей; </w:t>
      </w:r>
    </w:p>
    <w:p w:rsidR="00A51542" w:rsidRPr="00730C5B" w:rsidRDefault="00A51542" w:rsidP="00730C5B">
      <w:pPr>
        <w:pStyle w:val="af6"/>
        <w:numPr>
          <w:ilvl w:val="0"/>
          <w:numId w:val="5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 xml:space="preserve">иллюстрировать учебные работы с использованием средств информационных технологий; </w:t>
      </w:r>
    </w:p>
    <w:p w:rsidR="00A51542" w:rsidRPr="00730C5B" w:rsidRDefault="00A51542" w:rsidP="00730C5B">
      <w:pPr>
        <w:pStyle w:val="af6"/>
        <w:numPr>
          <w:ilvl w:val="0"/>
          <w:numId w:val="5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 xml:space="preserve">создавать информационные объекты сложной структуры, в том числе гипертекстовые; </w:t>
      </w:r>
    </w:p>
    <w:p w:rsidR="00A51542" w:rsidRPr="00730C5B" w:rsidRDefault="00A51542" w:rsidP="00730C5B">
      <w:pPr>
        <w:pStyle w:val="af6"/>
        <w:numPr>
          <w:ilvl w:val="0"/>
          <w:numId w:val="5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 xml:space="preserve">просматривать, создавать, редактировать, сохранять записи в базах данных; </w:t>
      </w:r>
    </w:p>
    <w:p w:rsidR="00A51542" w:rsidRPr="00730C5B" w:rsidRDefault="00A51542" w:rsidP="00730C5B">
      <w:pPr>
        <w:pStyle w:val="af6"/>
        <w:numPr>
          <w:ilvl w:val="0"/>
          <w:numId w:val="5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осуществлять поиск информации в базах данных, компьютерных сетях;</w:t>
      </w:r>
    </w:p>
    <w:p w:rsidR="00A51542" w:rsidRPr="00730C5B" w:rsidRDefault="00A51542" w:rsidP="00730C5B">
      <w:pPr>
        <w:pStyle w:val="af6"/>
        <w:numPr>
          <w:ilvl w:val="0"/>
          <w:numId w:val="5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 xml:space="preserve">представлять числовую информацию различными способами (таблица, график, диаграмма и пр.); </w:t>
      </w:r>
    </w:p>
    <w:p w:rsidR="00A51542" w:rsidRPr="00730C5B" w:rsidRDefault="00A51542" w:rsidP="00730C5B">
      <w:pPr>
        <w:pStyle w:val="af6"/>
        <w:numPr>
          <w:ilvl w:val="0"/>
          <w:numId w:val="5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соблюдать правила техники безопасности и гигиенические рекомендации при использовании средств ИКТ.</w:t>
      </w:r>
    </w:p>
    <w:p w:rsidR="00A51542" w:rsidRPr="00730C5B" w:rsidRDefault="00A51542" w:rsidP="00730C5B">
      <w:pPr>
        <w:jc w:val="both"/>
        <w:rPr>
          <w:b/>
          <w:sz w:val="24"/>
          <w:szCs w:val="24"/>
        </w:rPr>
      </w:pPr>
      <w:r w:rsidRPr="00730C5B">
        <w:rPr>
          <w:sz w:val="24"/>
          <w:szCs w:val="24"/>
        </w:rPr>
        <w:t xml:space="preserve">В результате освоения учебной дисциплины обучающийся должен </w:t>
      </w:r>
      <w:r w:rsidRPr="00730C5B">
        <w:rPr>
          <w:b/>
          <w:sz w:val="24"/>
          <w:szCs w:val="24"/>
        </w:rPr>
        <w:t xml:space="preserve">знать: </w:t>
      </w:r>
    </w:p>
    <w:p w:rsidR="00A51542" w:rsidRPr="00730C5B" w:rsidRDefault="00A51542" w:rsidP="00730C5B">
      <w:pPr>
        <w:pStyle w:val="af6"/>
        <w:numPr>
          <w:ilvl w:val="0"/>
          <w:numId w:val="57"/>
        </w:num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 xml:space="preserve">о различных подходах к определению понятия «информация»; </w:t>
      </w:r>
    </w:p>
    <w:p w:rsidR="00A51542" w:rsidRPr="00730C5B" w:rsidRDefault="00A51542" w:rsidP="00730C5B">
      <w:pPr>
        <w:pStyle w:val="af6"/>
        <w:numPr>
          <w:ilvl w:val="0"/>
          <w:numId w:val="57"/>
        </w:num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 xml:space="preserve">об единицах измерения информации; </w:t>
      </w:r>
    </w:p>
    <w:p w:rsidR="00A51542" w:rsidRPr="00730C5B" w:rsidRDefault="00A51542" w:rsidP="00730C5B">
      <w:pPr>
        <w:pStyle w:val="af6"/>
        <w:numPr>
          <w:ilvl w:val="0"/>
          <w:numId w:val="57"/>
        </w:num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о назначении наиболее распространенных средств автоматизации информационной деятельности (текстовых редакторов, текстовых процессоров, графических редакторов, электронных таблиц, баз данных, компьютерных сетей);</w:t>
      </w:r>
    </w:p>
    <w:p w:rsidR="00A51542" w:rsidRPr="00730C5B" w:rsidRDefault="00A51542" w:rsidP="00730C5B">
      <w:pPr>
        <w:pStyle w:val="af6"/>
        <w:numPr>
          <w:ilvl w:val="0"/>
          <w:numId w:val="57"/>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 xml:space="preserve">о назначении и видах информационных моделей, описывающих реальные объекты или процессы; </w:t>
      </w:r>
    </w:p>
    <w:p w:rsidR="00A51542" w:rsidRPr="00730C5B" w:rsidRDefault="00A51542" w:rsidP="00730C5B">
      <w:pPr>
        <w:pStyle w:val="af6"/>
        <w:numPr>
          <w:ilvl w:val="0"/>
          <w:numId w:val="57"/>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 xml:space="preserve">об использовании алгоритма как способа автоматизации деятельности; </w:t>
      </w:r>
    </w:p>
    <w:p w:rsidR="00A51542" w:rsidRPr="00E57036" w:rsidRDefault="00A51542" w:rsidP="00730C5B">
      <w:pPr>
        <w:pStyle w:val="af6"/>
        <w:numPr>
          <w:ilvl w:val="0"/>
          <w:numId w:val="57"/>
        </w:num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iCs/>
        </w:rPr>
      </w:pPr>
      <w:r w:rsidRPr="00730C5B">
        <w:t>о назначении и функции операционных систем.</w:t>
      </w:r>
    </w:p>
    <w:p w:rsidR="00A51542" w:rsidRPr="00730C5B" w:rsidRDefault="00A51542" w:rsidP="00730C5B">
      <w:pPr>
        <w:jc w:val="both"/>
        <w:rPr>
          <w:b/>
          <w:iCs/>
          <w:sz w:val="24"/>
          <w:szCs w:val="24"/>
        </w:rPr>
      </w:pPr>
      <w:r w:rsidRPr="00730C5B">
        <w:rPr>
          <w:sz w:val="24"/>
          <w:szCs w:val="24"/>
        </w:rPr>
        <w:t xml:space="preserve">В результате освоения учебной дисциплины обучающийся должен </w:t>
      </w:r>
      <w:r w:rsidRPr="00730C5B">
        <w:rPr>
          <w:b/>
          <w:sz w:val="24"/>
          <w:szCs w:val="24"/>
        </w:rPr>
        <w:t xml:space="preserve"> </w:t>
      </w:r>
      <w:r w:rsidRPr="00730C5B">
        <w:rPr>
          <w:b/>
          <w:iCs/>
          <w:sz w:val="24"/>
          <w:szCs w:val="24"/>
        </w:rPr>
        <w:t>иметь  представления:</w:t>
      </w:r>
    </w:p>
    <w:p w:rsidR="00A51542" w:rsidRPr="00730C5B" w:rsidRDefault="00A51542" w:rsidP="00730C5B">
      <w:pPr>
        <w:pStyle w:val="af6"/>
        <w:numPr>
          <w:ilvl w:val="0"/>
          <w:numId w:val="58"/>
        </w:numPr>
        <w:jc w:val="both"/>
      </w:pPr>
      <w:r w:rsidRPr="00730C5B">
        <w:t>об эффективной организации индивидуального информационного пространства;</w:t>
      </w:r>
    </w:p>
    <w:p w:rsidR="00A51542" w:rsidRPr="00730C5B" w:rsidRDefault="00A51542" w:rsidP="00730C5B">
      <w:pPr>
        <w:pStyle w:val="af6"/>
        <w:numPr>
          <w:ilvl w:val="0"/>
          <w:numId w:val="58"/>
        </w:numPr>
        <w:jc w:val="both"/>
      </w:pPr>
      <w:r w:rsidRPr="00730C5B">
        <w:t>об автоматизации коммуникационной деятельности;</w:t>
      </w:r>
    </w:p>
    <w:p w:rsidR="00A51542" w:rsidRPr="00730C5B" w:rsidRDefault="00A51542" w:rsidP="00730C5B">
      <w:pPr>
        <w:pStyle w:val="af6"/>
        <w:numPr>
          <w:ilvl w:val="0"/>
          <w:numId w:val="58"/>
        </w:numPr>
        <w:jc w:val="both"/>
      </w:pPr>
      <w:r w:rsidRPr="00730C5B">
        <w:t>об эффективном применении информационных образовательных ресурсов в учебной деятельности.</w:t>
      </w:r>
    </w:p>
    <w:p w:rsidR="00A51542" w:rsidRPr="00730C5B" w:rsidRDefault="00A51542" w:rsidP="00730C5B">
      <w:pPr>
        <w:shd w:val="clear" w:color="auto" w:fill="FFFFFF"/>
        <w:tabs>
          <w:tab w:val="left" w:pos="240"/>
        </w:tabs>
        <w:jc w:val="both"/>
        <w:rPr>
          <w:sz w:val="24"/>
          <w:szCs w:val="24"/>
        </w:rPr>
      </w:pPr>
      <w:r w:rsidRPr="00730C5B">
        <w:rPr>
          <w:b/>
          <w:bCs/>
          <w:spacing w:val="-12"/>
          <w:sz w:val="24"/>
          <w:szCs w:val="24"/>
        </w:rPr>
        <w:t>4.</w:t>
      </w:r>
      <w:r w:rsidRPr="00730C5B">
        <w:rPr>
          <w:b/>
          <w:bCs/>
          <w:sz w:val="24"/>
          <w:szCs w:val="24"/>
        </w:rPr>
        <w:tab/>
      </w:r>
      <w:r w:rsidRPr="00730C5B">
        <w:rPr>
          <w:b/>
          <w:bCs/>
          <w:spacing w:val="-1"/>
          <w:sz w:val="24"/>
          <w:szCs w:val="24"/>
        </w:rPr>
        <w:t>Общая трудоемкость дисциплины по формам обучения составляет:</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обязательной аудиторной учебной нагрузки обучающегося 84 часа</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 xml:space="preserve"> в том числе:</w:t>
      </w:r>
    </w:p>
    <w:p w:rsidR="00A51542" w:rsidRPr="00730C5B" w:rsidRDefault="00A51542" w:rsidP="00730C5B">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lastRenderedPageBreak/>
        <w:t>практические занятия - 78 часов</w:t>
      </w:r>
    </w:p>
    <w:p w:rsidR="00A51542" w:rsidRPr="00730C5B" w:rsidRDefault="00A51542" w:rsidP="00730C5B">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промежуточная аттестация – 6 часов</w:t>
      </w:r>
    </w:p>
    <w:p w:rsidR="00A51542" w:rsidRPr="00730C5B" w:rsidRDefault="00A51542" w:rsidP="00730C5B">
      <w:pPr>
        <w:shd w:val="clear" w:color="auto" w:fill="FFFFFF"/>
        <w:tabs>
          <w:tab w:val="left" w:pos="240"/>
        </w:tabs>
        <w:jc w:val="both"/>
        <w:rPr>
          <w:b/>
          <w:bCs/>
          <w:spacing w:val="-12"/>
          <w:sz w:val="24"/>
          <w:szCs w:val="24"/>
        </w:rPr>
      </w:pPr>
      <w:r w:rsidRPr="00730C5B">
        <w:rPr>
          <w:b/>
          <w:bCs/>
          <w:spacing w:val="-2"/>
          <w:sz w:val="24"/>
          <w:szCs w:val="24"/>
        </w:rPr>
        <w:t>5.Семестры: 1, 2.</w:t>
      </w:r>
    </w:p>
    <w:p w:rsidR="00A51542" w:rsidRPr="00730C5B" w:rsidRDefault="00A51542" w:rsidP="00730C5B">
      <w:pPr>
        <w:shd w:val="clear" w:color="auto" w:fill="FFFFFF"/>
        <w:tabs>
          <w:tab w:val="left" w:pos="240"/>
        </w:tabs>
        <w:jc w:val="both"/>
        <w:rPr>
          <w:b/>
          <w:bCs/>
          <w:spacing w:val="-12"/>
          <w:sz w:val="24"/>
          <w:szCs w:val="24"/>
        </w:rPr>
      </w:pPr>
      <w:r w:rsidRPr="00730C5B">
        <w:rPr>
          <w:b/>
          <w:bCs/>
          <w:spacing w:val="-1"/>
          <w:sz w:val="24"/>
          <w:szCs w:val="24"/>
        </w:rPr>
        <w:t>6.Основные разделы дисциплины:</w:t>
      </w:r>
    </w:p>
    <w:p w:rsidR="00A51542" w:rsidRPr="00730C5B" w:rsidRDefault="00A51542" w:rsidP="00730C5B">
      <w:pPr>
        <w:shd w:val="clear" w:color="auto" w:fill="FFFFFF"/>
        <w:ind w:left="5"/>
        <w:jc w:val="both"/>
        <w:rPr>
          <w:b/>
          <w:sz w:val="24"/>
          <w:szCs w:val="24"/>
        </w:rPr>
      </w:pPr>
      <w:r w:rsidRPr="00730C5B">
        <w:rPr>
          <w:b/>
          <w:bCs/>
          <w:sz w:val="24"/>
          <w:szCs w:val="24"/>
        </w:rPr>
        <w:t xml:space="preserve"> </w:t>
      </w:r>
      <w:r w:rsidRPr="00730C5B">
        <w:rPr>
          <w:b/>
          <w:sz w:val="24"/>
          <w:szCs w:val="24"/>
        </w:rPr>
        <w:t>Раздел 1. Информация и информационная деятельность человека.</w:t>
      </w:r>
    </w:p>
    <w:p w:rsidR="00A51542" w:rsidRPr="00730C5B" w:rsidRDefault="00A51542" w:rsidP="00730C5B">
      <w:pPr>
        <w:shd w:val="clear" w:color="auto" w:fill="FFFFFF"/>
        <w:ind w:left="5"/>
        <w:jc w:val="both"/>
        <w:rPr>
          <w:bCs/>
          <w:sz w:val="24"/>
          <w:szCs w:val="24"/>
        </w:rPr>
      </w:pPr>
      <w:r w:rsidRPr="00730C5B">
        <w:rPr>
          <w:b/>
          <w:sz w:val="24"/>
          <w:szCs w:val="24"/>
        </w:rPr>
        <w:t xml:space="preserve">Тема 1.1. </w:t>
      </w:r>
      <w:r w:rsidRPr="00730C5B">
        <w:rPr>
          <w:bCs/>
          <w:sz w:val="24"/>
          <w:szCs w:val="24"/>
        </w:rPr>
        <w:t>Представление и обработка информации.</w:t>
      </w:r>
    </w:p>
    <w:p w:rsidR="00A51542" w:rsidRPr="00730C5B" w:rsidRDefault="00A51542" w:rsidP="00730C5B">
      <w:pPr>
        <w:shd w:val="clear" w:color="auto" w:fill="FFFFFF"/>
        <w:ind w:left="5"/>
        <w:jc w:val="both"/>
        <w:rPr>
          <w:sz w:val="24"/>
          <w:szCs w:val="24"/>
        </w:rPr>
      </w:pPr>
      <w:r w:rsidRPr="00730C5B">
        <w:rPr>
          <w:b/>
          <w:sz w:val="24"/>
          <w:szCs w:val="24"/>
        </w:rPr>
        <w:t xml:space="preserve">Тема 1.2. </w:t>
      </w:r>
      <w:r w:rsidRPr="00730C5B">
        <w:rPr>
          <w:sz w:val="24"/>
          <w:szCs w:val="24"/>
        </w:rPr>
        <w:t>Устройство компьютера.</w:t>
      </w:r>
    </w:p>
    <w:p w:rsidR="00A51542" w:rsidRPr="00730C5B" w:rsidRDefault="00A51542" w:rsidP="00730C5B">
      <w:pPr>
        <w:shd w:val="clear" w:color="auto" w:fill="FFFFFF"/>
        <w:ind w:left="5"/>
        <w:jc w:val="both"/>
        <w:rPr>
          <w:sz w:val="24"/>
          <w:szCs w:val="24"/>
        </w:rPr>
      </w:pPr>
      <w:r w:rsidRPr="00730C5B">
        <w:rPr>
          <w:b/>
          <w:sz w:val="24"/>
          <w:szCs w:val="24"/>
        </w:rPr>
        <w:t xml:space="preserve">Тема 1.3. </w:t>
      </w:r>
      <w:r w:rsidRPr="00730C5B">
        <w:rPr>
          <w:sz w:val="24"/>
          <w:szCs w:val="24"/>
        </w:rPr>
        <w:t>Кодирование информации, системы счисления и основы логики.</w:t>
      </w:r>
    </w:p>
    <w:p w:rsidR="00A51542" w:rsidRPr="00730C5B" w:rsidRDefault="00A51542" w:rsidP="00730C5B">
      <w:pPr>
        <w:shd w:val="clear" w:color="auto" w:fill="FFFFFF"/>
        <w:ind w:left="5"/>
        <w:jc w:val="both"/>
        <w:rPr>
          <w:sz w:val="24"/>
          <w:szCs w:val="24"/>
        </w:rPr>
      </w:pPr>
      <w:r w:rsidRPr="00730C5B">
        <w:rPr>
          <w:b/>
          <w:sz w:val="24"/>
          <w:szCs w:val="24"/>
        </w:rPr>
        <w:t xml:space="preserve">Тема 1.4. </w:t>
      </w:r>
      <w:r w:rsidRPr="00730C5B">
        <w:rPr>
          <w:sz w:val="24"/>
          <w:szCs w:val="24"/>
        </w:rPr>
        <w:t>Компьютерные сети.</w:t>
      </w:r>
    </w:p>
    <w:p w:rsidR="00A51542" w:rsidRPr="00730C5B" w:rsidRDefault="00A51542" w:rsidP="00730C5B">
      <w:pPr>
        <w:shd w:val="clear" w:color="auto" w:fill="FFFFFF"/>
        <w:ind w:left="5"/>
        <w:jc w:val="both"/>
        <w:rPr>
          <w:b/>
          <w:sz w:val="24"/>
          <w:szCs w:val="24"/>
        </w:rPr>
      </w:pPr>
      <w:r w:rsidRPr="00730C5B">
        <w:rPr>
          <w:b/>
          <w:sz w:val="24"/>
          <w:szCs w:val="24"/>
        </w:rPr>
        <w:t>Раздел 2. Использование программных систем и сервисов.</w:t>
      </w:r>
    </w:p>
    <w:p w:rsidR="00A51542" w:rsidRPr="00730C5B" w:rsidRDefault="00A51542" w:rsidP="00730C5B">
      <w:pPr>
        <w:shd w:val="clear" w:color="auto" w:fill="FFFFFF"/>
        <w:ind w:left="5"/>
        <w:jc w:val="both"/>
        <w:rPr>
          <w:sz w:val="24"/>
          <w:szCs w:val="24"/>
        </w:rPr>
      </w:pPr>
      <w:r w:rsidRPr="00730C5B">
        <w:rPr>
          <w:b/>
          <w:sz w:val="24"/>
          <w:szCs w:val="24"/>
        </w:rPr>
        <w:t xml:space="preserve">Тема 2.1. </w:t>
      </w:r>
      <w:r w:rsidRPr="00730C5B">
        <w:rPr>
          <w:sz w:val="24"/>
          <w:szCs w:val="24"/>
        </w:rPr>
        <w:t>Обработка информации в текстовых процессорах.</w:t>
      </w:r>
    </w:p>
    <w:p w:rsidR="00A51542" w:rsidRPr="00730C5B" w:rsidRDefault="00A51542" w:rsidP="00730C5B">
      <w:pPr>
        <w:shd w:val="clear" w:color="auto" w:fill="FFFFFF"/>
        <w:ind w:left="5"/>
        <w:jc w:val="both"/>
        <w:rPr>
          <w:b/>
          <w:sz w:val="24"/>
          <w:szCs w:val="24"/>
        </w:rPr>
      </w:pPr>
      <w:r w:rsidRPr="00730C5B">
        <w:rPr>
          <w:b/>
          <w:sz w:val="24"/>
          <w:szCs w:val="24"/>
        </w:rPr>
        <w:t xml:space="preserve">Тема 2.2. </w:t>
      </w:r>
      <w:r w:rsidRPr="00730C5B">
        <w:rPr>
          <w:sz w:val="24"/>
          <w:szCs w:val="24"/>
        </w:rPr>
        <w:t>Технологии обработки графических и мультимедийных объектов.</w:t>
      </w:r>
    </w:p>
    <w:p w:rsidR="00A51542" w:rsidRPr="00730C5B" w:rsidRDefault="00A51542" w:rsidP="00730C5B">
      <w:pPr>
        <w:shd w:val="clear" w:color="auto" w:fill="FFFFFF"/>
        <w:ind w:left="5"/>
        <w:jc w:val="both"/>
        <w:rPr>
          <w:sz w:val="24"/>
          <w:szCs w:val="24"/>
        </w:rPr>
      </w:pPr>
      <w:r w:rsidRPr="00730C5B">
        <w:rPr>
          <w:b/>
          <w:sz w:val="24"/>
          <w:szCs w:val="24"/>
        </w:rPr>
        <w:t xml:space="preserve">Тема 2.3. </w:t>
      </w:r>
      <w:r w:rsidRPr="00730C5B">
        <w:rPr>
          <w:sz w:val="24"/>
          <w:szCs w:val="24"/>
        </w:rPr>
        <w:t>Представление информации в виде презентаций.</w:t>
      </w:r>
    </w:p>
    <w:p w:rsidR="00A51542" w:rsidRPr="00730C5B" w:rsidRDefault="00A51542" w:rsidP="00730C5B">
      <w:pPr>
        <w:shd w:val="clear" w:color="auto" w:fill="FFFFFF"/>
        <w:ind w:left="5"/>
        <w:jc w:val="both"/>
        <w:rPr>
          <w:sz w:val="24"/>
          <w:szCs w:val="24"/>
        </w:rPr>
      </w:pPr>
      <w:r w:rsidRPr="00730C5B">
        <w:rPr>
          <w:b/>
          <w:sz w:val="24"/>
          <w:szCs w:val="24"/>
        </w:rPr>
        <w:t xml:space="preserve">Тема 2.4. </w:t>
      </w:r>
      <w:r w:rsidRPr="00730C5B">
        <w:rPr>
          <w:sz w:val="24"/>
          <w:szCs w:val="24"/>
        </w:rPr>
        <w:t>Гипертекстовое представление информации.</w:t>
      </w:r>
    </w:p>
    <w:p w:rsidR="00A51542" w:rsidRPr="00730C5B" w:rsidRDefault="00A51542" w:rsidP="00730C5B">
      <w:pPr>
        <w:shd w:val="clear" w:color="auto" w:fill="FFFFFF"/>
        <w:ind w:left="5"/>
        <w:jc w:val="both"/>
        <w:rPr>
          <w:b/>
          <w:sz w:val="24"/>
          <w:szCs w:val="24"/>
        </w:rPr>
      </w:pPr>
      <w:r w:rsidRPr="00730C5B">
        <w:rPr>
          <w:b/>
          <w:sz w:val="24"/>
          <w:szCs w:val="24"/>
        </w:rPr>
        <w:t>Раздел 3. Информационное моделирование.</w:t>
      </w:r>
    </w:p>
    <w:p w:rsidR="00A51542" w:rsidRPr="00730C5B" w:rsidRDefault="00A51542" w:rsidP="00730C5B">
      <w:pPr>
        <w:shd w:val="clear" w:color="auto" w:fill="FFFFFF"/>
        <w:ind w:left="5"/>
        <w:jc w:val="both"/>
        <w:rPr>
          <w:sz w:val="24"/>
          <w:szCs w:val="24"/>
        </w:rPr>
      </w:pPr>
      <w:r w:rsidRPr="00730C5B">
        <w:rPr>
          <w:b/>
          <w:sz w:val="24"/>
          <w:szCs w:val="24"/>
        </w:rPr>
        <w:t xml:space="preserve">Тема 3.1. </w:t>
      </w:r>
      <w:r w:rsidRPr="00730C5B">
        <w:rPr>
          <w:sz w:val="24"/>
          <w:szCs w:val="24"/>
        </w:rPr>
        <w:t>Модели и моделирование.</w:t>
      </w:r>
    </w:p>
    <w:p w:rsidR="00A51542" w:rsidRPr="00730C5B" w:rsidRDefault="00A51542" w:rsidP="00730C5B">
      <w:pPr>
        <w:shd w:val="clear" w:color="auto" w:fill="FFFFFF"/>
        <w:ind w:left="5"/>
        <w:jc w:val="both"/>
        <w:rPr>
          <w:sz w:val="24"/>
          <w:szCs w:val="24"/>
        </w:rPr>
      </w:pPr>
      <w:r w:rsidRPr="00730C5B">
        <w:rPr>
          <w:b/>
          <w:sz w:val="24"/>
          <w:szCs w:val="24"/>
        </w:rPr>
        <w:t xml:space="preserve">Тема 3.2. </w:t>
      </w:r>
      <w:r w:rsidRPr="00730C5B">
        <w:rPr>
          <w:sz w:val="24"/>
          <w:szCs w:val="24"/>
        </w:rPr>
        <w:t>Алгоритмические структуры.</w:t>
      </w:r>
    </w:p>
    <w:p w:rsidR="00A51542" w:rsidRPr="00730C5B" w:rsidRDefault="00A51542" w:rsidP="00730C5B">
      <w:pPr>
        <w:shd w:val="clear" w:color="auto" w:fill="FFFFFF"/>
        <w:ind w:left="5"/>
        <w:jc w:val="both"/>
        <w:rPr>
          <w:sz w:val="24"/>
          <w:szCs w:val="24"/>
        </w:rPr>
      </w:pPr>
      <w:r w:rsidRPr="00730C5B">
        <w:rPr>
          <w:b/>
          <w:sz w:val="24"/>
          <w:szCs w:val="24"/>
        </w:rPr>
        <w:t xml:space="preserve">Тема 3.3. </w:t>
      </w:r>
      <w:r w:rsidRPr="00730C5B">
        <w:rPr>
          <w:sz w:val="24"/>
          <w:szCs w:val="24"/>
        </w:rPr>
        <w:t>Базы данных.</w:t>
      </w:r>
    </w:p>
    <w:p w:rsidR="00A51542" w:rsidRPr="00D57143" w:rsidRDefault="00A51542" w:rsidP="00730C5B">
      <w:pPr>
        <w:shd w:val="clear" w:color="auto" w:fill="FFFFFF"/>
        <w:ind w:left="5"/>
        <w:jc w:val="both"/>
        <w:rPr>
          <w:sz w:val="24"/>
          <w:szCs w:val="24"/>
        </w:rPr>
      </w:pPr>
      <w:r w:rsidRPr="00D57143">
        <w:rPr>
          <w:b/>
          <w:sz w:val="24"/>
          <w:szCs w:val="24"/>
        </w:rPr>
        <w:t xml:space="preserve">Тема 3.4. </w:t>
      </w:r>
      <w:r w:rsidRPr="00D57143">
        <w:rPr>
          <w:sz w:val="24"/>
          <w:szCs w:val="24"/>
        </w:rPr>
        <w:t>Электронные таблицы.</w:t>
      </w:r>
    </w:p>
    <w:p w:rsidR="00A51542" w:rsidRPr="00D57143" w:rsidRDefault="00A51542" w:rsidP="00D57143">
      <w:pPr>
        <w:pStyle w:val="af6"/>
        <w:shd w:val="clear" w:color="auto" w:fill="FFFFFF"/>
        <w:ind w:left="5" w:right="2050"/>
        <w:jc w:val="both"/>
        <w:rPr>
          <w:b/>
          <w:bCs/>
        </w:rPr>
      </w:pPr>
      <w:r w:rsidRPr="00D57143">
        <w:rPr>
          <w:b/>
          <w:bCs/>
        </w:rPr>
        <w:t xml:space="preserve">7.Дополнительная информация: </w:t>
      </w:r>
      <w:r w:rsidRPr="00D57143">
        <w:t xml:space="preserve">промежуточная аттестация - </w:t>
      </w:r>
      <w:hyperlink r:id="rId21" w:history="1">
        <w:r w:rsidRPr="00D57143">
          <w:rPr>
            <w:rStyle w:val="a8"/>
          </w:rPr>
          <w:t xml:space="preserve"> </w:t>
        </w:r>
      </w:hyperlink>
      <w:r w:rsidRPr="00D57143">
        <w:rPr>
          <w:rStyle w:val="a8"/>
        </w:rPr>
        <w:t>экзамен</w:t>
      </w:r>
      <w:r w:rsidRPr="00D57143">
        <w:rPr>
          <w:b/>
          <w:bCs/>
        </w:rPr>
        <w:t xml:space="preserve"> </w:t>
      </w:r>
    </w:p>
    <w:p w:rsidR="00D57143" w:rsidRPr="00D57143" w:rsidRDefault="00D57143" w:rsidP="00730C5B">
      <w:pPr>
        <w:shd w:val="clear" w:color="auto" w:fill="FFFFFF"/>
        <w:ind w:right="-1"/>
        <w:jc w:val="both"/>
        <w:rPr>
          <w:b/>
          <w:bCs/>
          <w:spacing w:val="-2"/>
          <w:sz w:val="24"/>
          <w:szCs w:val="24"/>
        </w:rPr>
      </w:pPr>
    </w:p>
    <w:p w:rsidR="00D57143" w:rsidRPr="00D57143" w:rsidRDefault="00D57143" w:rsidP="00730C5B">
      <w:pPr>
        <w:shd w:val="clear" w:color="auto" w:fill="FFFFFF"/>
        <w:ind w:right="-1"/>
        <w:jc w:val="both"/>
        <w:rPr>
          <w:b/>
          <w:bCs/>
          <w:spacing w:val="-2"/>
          <w:sz w:val="24"/>
          <w:szCs w:val="24"/>
        </w:rPr>
      </w:pPr>
    </w:p>
    <w:p w:rsidR="00A51542" w:rsidRPr="00D57143" w:rsidRDefault="000E2E1B" w:rsidP="00730C5B">
      <w:pPr>
        <w:shd w:val="clear" w:color="auto" w:fill="FFFFFF"/>
        <w:ind w:right="-1"/>
        <w:jc w:val="both"/>
        <w:rPr>
          <w:b/>
          <w:bCs/>
          <w:sz w:val="24"/>
          <w:szCs w:val="24"/>
        </w:rPr>
      </w:pPr>
      <w:r w:rsidRPr="00D57143">
        <w:rPr>
          <w:b/>
          <w:bCs/>
          <w:spacing w:val="-2"/>
          <w:sz w:val="24"/>
          <w:szCs w:val="24"/>
        </w:rPr>
        <w:t xml:space="preserve">ОУД.12 </w:t>
      </w:r>
      <w:r w:rsidR="00A51542" w:rsidRPr="00D57143">
        <w:rPr>
          <w:b/>
          <w:bCs/>
          <w:sz w:val="24"/>
          <w:szCs w:val="24"/>
        </w:rPr>
        <w:t>ФИЗИКА</w:t>
      </w:r>
    </w:p>
    <w:p w:rsidR="00D57143" w:rsidRPr="00D57143" w:rsidRDefault="00D57143" w:rsidP="00D57143">
      <w:pPr>
        <w:shd w:val="clear" w:color="auto" w:fill="FFFFFF"/>
        <w:tabs>
          <w:tab w:val="left" w:pos="355"/>
        </w:tabs>
        <w:jc w:val="both"/>
        <w:rPr>
          <w:b/>
          <w:bCs/>
          <w:spacing w:val="-16"/>
          <w:sz w:val="24"/>
          <w:szCs w:val="24"/>
        </w:rPr>
      </w:pPr>
      <w:r w:rsidRPr="00D57143">
        <w:rPr>
          <w:b/>
          <w:bCs/>
          <w:sz w:val="24"/>
          <w:szCs w:val="24"/>
        </w:rPr>
        <w:t xml:space="preserve">1. </w:t>
      </w:r>
      <w:r w:rsidR="00A51542" w:rsidRPr="00D57143">
        <w:rPr>
          <w:b/>
          <w:bCs/>
          <w:sz w:val="24"/>
          <w:szCs w:val="24"/>
        </w:rPr>
        <w:t xml:space="preserve">Цель дисциплины </w:t>
      </w:r>
      <w:r w:rsidR="00A51542" w:rsidRPr="00D57143">
        <w:rPr>
          <w:sz w:val="24"/>
          <w:szCs w:val="24"/>
        </w:rPr>
        <w:t>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D57143" w:rsidRDefault="00D57143" w:rsidP="00D57143">
      <w:pPr>
        <w:shd w:val="clear" w:color="auto" w:fill="FFFFFF"/>
        <w:tabs>
          <w:tab w:val="left" w:pos="355"/>
        </w:tabs>
        <w:jc w:val="both"/>
        <w:rPr>
          <w:b/>
          <w:bCs/>
          <w:spacing w:val="-16"/>
          <w:sz w:val="24"/>
          <w:szCs w:val="24"/>
        </w:rPr>
      </w:pPr>
      <w:r w:rsidRPr="00D57143">
        <w:rPr>
          <w:b/>
          <w:bCs/>
          <w:spacing w:val="-16"/>
          <w:sz w:val="24"/>
          <w:szCs w:val="24"/>
        </w:rPr>
        <w:t xml:space="preserve">2. </w:t>
      </w:r>
      <w:r w:rsidR="00A51542" w:rsidRPr="00D57143">
        <w:rPr>
          <w:b/>
          <w:bCs/>
          <w:sz w:val="24"/>
          <w:szCs w:val="24"/>
        </w:rPr>
        <w:t xml:space="preserve">Место дисциплины в структуре  </w:t>
      </w:r>
      <w:r w:rsidR="004F0B7E" w:rsidRPr="00D57143">
        <w:rPr>
          <w:b/>
          <w:bCs/>
          <w:sz w:val="24"/>
          <w:szCs w:val="24"/>
        </w:rPr>
        <w:t>ОП - П</w:t>
      </w:r>
      <w:r w:rsidR="00A51542" w:rsidRPr="00D57143">
        <w:rPr>
          <w:b/>
          <w:bCs/>
          <w:sz w:val="24"/>
          <w:szCs w:val="24"/>
        </w:rPr>
        <w:t xml:space="preserve">: </w:t>
      </w:r>
      <w:r w:rsidR="00A51542" w:rsidRPr="00D57143">
        <w:rPr>
          <w:sz w:val="24"/>
          <w:szCs w:val="24"/>
        </w:rPr>
        <w:t>Ди</w:t>
      </w:r>
      <w:r w:rsidR="000E2E1B" w:rsidRPr="00D57143">
        <w:rPr>
          <w:sz w:val="24"/>
          <w:szCs w:val="24"/>
        </w:rPr>
        <w:t>сциплина относится к циклу ОУД.</w:t>
      </w:r>
      <w:r w:rsidR="00A51542" w:rsidRPr="00D57143">
        <w:rPr>
          <w:sz w:val="24"/>
          <w:szCs w:val="24"/>
        </w:rPr>
        <w:t>12</w:t>
      </w:r>
    </w:p>
    <w:p w:rsidR="00A51542" w:rsidRPr="00D57143" w:rsidRDefault="00D57143" w:rsidP="00D57143">
      <w:pPr>
        <w:shd w:val="clear" w:color="auto" w:fill="FFFFFF"/>
        <w:tabs>
          <w:tab w:val="left" w:pos="245"/>
        </w:tabs>
        <w:jc w:val="both"/>
        <w:rPr>
          <w:sz w:val="24"/>
          <w:szCs w:val="24"/>
        </w:rPr>
      </w:pPr>
      <w:r w:rsidRPr="00D57143">
        <w:rPr>
          <w:b/>
          <w:bCs/>
          <w:spacing w:val="-1"/>
          <w:sz w:val="24"/>
          <w:szCs w:val="24"/>
        </w:rPr>
        <w:t xml:space="preserve">3. </w:t>
      </w:r>
      <w:r w:rsidR="00A51542" w:rsidRPr="00D57143">
        <w:rPr>
          <w:b/>
          <w:bCs/>
          <w:spacing w:val="-1"/>
          <w:sz w:val="24"/>
          <w:szCs w:val="24"/>
        </w:rPr>
        <w:t>Требования к результатам освоения дисциплины:</w:t>
      </w:r>
    </w:p>
    <w:p w:rsidR="00A51542" w:rsidRPr="00D57143"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D57143">
        <w:rPr>
          <w:sz w:val="24"/>
          <w:szCs w:val="24"/>
        </w:rPr>
        <w:t xml:space="preserve">В результате освоения дисциплины обучающийся должен </w:t>
      </w:r>
      <w:r w:rsidRPr="00D57143">
        <w:rPr>
          <w:b/>
          <w:sz w:val="24"/>
          <w:szCs w:val="24"/>
        </w:rPr>
        <w:t>уметь:</w:t>
      </w:r>
    </w:p>
    <w:p w:rsidR="00A51542" w:rsidRPr="00D57143" w:rsidRDefault="00A51542" w:rsidP="00730C5B">
      <w:pPr>
        <w:pStyle w:val="a3"/>
        <w:numPr>
          <w:ilvl w:val="0"/>
          <w:numId w:val="59"/>
        </w:numPr>
        <w:tabs>
          <w:tab w:val="num" w:pos="0"/>
        </w:tabs>
        <w:jc w:val="both"/>
      </w:pPr>
      <w:r w:rsidRPr="00D57143">
        <w:t>проводить наблюдения, планировать и выполнять эксперименты, выдвигать гипотезы и строить модели;</w:t>
      </w:r>
    </w:p>
    <w:p w:rsidR="00A51542" w:rsidRPr="00D57143" w:rsidRDefault="00A51542" w:rsidP="00730C5B">
      <w:pPr>
        <w:pStyle w:val="a3"/>
        <w:numPr>
          <w:ilvl w:val="0"/>
          <w:numId w:val="59"/>
        </w:numPr>
        <w:tabs>
          <w:tab w:val="num" w:pos="0"/>
        </w:tabs>
        <w:jc w:val="both"/>
      </w:pPr>
      <w:r w:rsidRPr="00D57143">
        <w:t>применять полученные знания по физике для объяснения разнообразных физических явлений и свойств веществ;</w:t>
      </w:r>
    </w:p>
    <w:p w:rsidR="00A51542" w:rsidRPr="00D57143" w:rsidRDefault="00A51542" w:rsidP="00730C5B">
      <w:pPr>
        <w:pStyle w:val="a3"/>
        <w:numPr>
          <w:ilvl w:val="0"/>
          <w:numId w:val="59"/>
        </w:numPr>
        <w:tabs>
          <w:tab w:val="num" w:pos="0"/>
        </w:tabs>
        <w:jc w:val="both"/>
      </w:pPr>
      <w:r w:rsidRPr="00D57143">
        <w:t>практически использовать физические знания;</w:t>
      </w:r>
    </w:p>
    <w:p w:rsidR="00A51542" w:rsidRPr="00D57143" w:rsidRDefault="00A51542" w:rsidP="00730C5B">
      <w:pPr>
        <w:pStyle w:val="a3"/>
        <w:numPr>
          <w:ilvl w:val="0"/>
          <w:numId w:val="59"/>
        </w:numPr>
        <w:tabs>
          <w:tab w:val="num" w:pos="0"/>
        </w:tabs>
        <w:jc w:val="both"/>
      </w:pPr>
      <w:r w:rsidRPr="00D57143">
        <w:t>оценивать достоверность естественно-научной информации;</w:t>
      </w:r>
    </w:p>
    <w:p w:rsidR="00A51542" w:rsidRPr="00D57143" w:rsidRDefault="00A51542" w:rsidP="00730C5B">
      <w:pPr>
        <w:pStyle w:val="a3"/>
        <w:numPr>
          <w:ilvl w:val="0"/>
          <w:numId w:val="59"/>
        </w:numPr>
        <w:tabs>
          <w:tab w:val="num" w:pos="0"/>
        </w:tabs>
        <w:jc w:val="both"/>
      </w:pPr>
      <w:r w:rsidRPr="00D57143">
        <w:t>использовать приобретенные знания и умения для решения практических задач повседневной жизни, обеспечения безопасности собственной жизни, рационального природопользования и охраны окружающей среды;</w:t>
      </w:r>
    </w:p>
    <w:p w:rsidR="00A51542" w:rsidRPr="00D57143" w:rsidRDefault="00A51542" w:rsidP="00730C5B">
      <w:pPr>
        <w:pStyle w:val="a3"/>
        <w:numPr>
          <w:ilvl w:val="0"/>
          <w:numId w:val="59"/>
        </w:numPr>
        <w:tabs>
          <w:tab w:val="num" w:pos="0"/>
        </w:tabs>
        <w:jc w:val="both"/>
      </w:pPr>
      <w:r w:rsidRPr="00D57143">
        <w:t>описывать и объяснять физические явления и свойства тел: свойства газов, жидкостей и твердых тел; электромагнитную индукцию, распространение электромагнитных волн; волновые свойства света; излучение и поглощение света атомом; фотоэффект;</w:t>
      </w:r>
    </w:p>
    <w:p w:rsidR="00A51542" w:rsidRPr="00D57143" w:rsidRDefault="00A51542" w:rsidP="00730C5B">
      <w:pPr>
        <w:pStyle w:val="a3"/>
        <w:numPr>
          <w:ilvl w:val="0"/>
          <w:numId w:val="59"/>
        </w:numPr>
        <w:tabs>
          <w:tab w:val="num" w:pos="0"/>
        </w:tabs>
        <w:jc w:val="both"/>
      </w:pPr>
      <w:r w:rsidRPr="00D57143">
        <w:t>отличать гипотезы от научных теорий;</w:t>
      </w:r>
    </w:p>
    <w:p w:rsidR="00A51542" w:rsidRPr="00730C5B" w:rsidRDefault="00A51542" w:rsidP="00730C5B">
      <w:pPr>
        <w:pStyle w:val="a3"/>
        <w:numPr>
          <w:ilvl w:val="0"/>
          <w:numId w:val="59"/>
        </w:numPr>
        <w:tabs>
          <w:tab w:val="num" w:pos="0"/>
        </w:tabs>
        <w:jc w:val="both"/>
      </w:pPr>
      <w:r w:rsidRPr="00D57143">
        <w:t>делать выводы на о</w:t>
      </w:r>
      <w:r w:rsidRPr="00730C5B">
        <w:t>снове экспериментальных данных;</w:t>
      </w:r>
    </w:p>
    <w:p w:rsidR="00A51542" w:rsidRPr="00730C5B" w:rsidRDefault="00A51542" w:rsidP="00730C5B">
      <w:pPr>
        <w:pStyle w:val="a3"/>
        <w:numPr>
          <w:ilvl w:val="0"/>
          <w:numId w:val="59"/>
        </w:numPr>
        <w:tabs>
          <w:tab w:val="num" w:pos="0"/>
        </w:tabs>
        <w:jc w:val="both"/>
      </w:pPr>
      <w:r w:rsidRPr="00730C5B">
        <w:t>приводить примеры, показывающие, что: наблюдения и эксперимент являются основой для выдвижения гипотез и теорий, позволяют проверить истинность теоретических выводов; физическая теория дает возможность объяснять известные явления природы и научные факты, предсказывать еще неизвестные явления;</w:t>
      </w:r>
    </w:p>
    <w:p w:rsidR="00A51542" w:rsidRPr="00730C5B" w:rsidRDefault="00A51542" w:rsidP="00730C5B">
      <w:pPr>
        <w:pStyle w:val="a3"/>
        <w:numPr>
          <w:ilvl w:val="0"/>
          <w:numId w:val="59"/>
        </w:numPr>
        <w:tabs>
          <w:tab w:val="num" w:pos="0"/>
        </w:tabs>
        <w:jc w:val="both"/>
      </w:pPr>
      <w:r w:rsidRPr="00730C5B">
        <w:t>приводить примеры практического использования физических знаний: законов механики, термодинамики и электродинамики в энергетике; различных видов электромагнитных излучений для развития радио и телекоммуникаций, квантовой физики в создании ядерной энергетики, лазеров;</w:t>
      </w:r>
    </w:p>
    <w:p w:rsidR="00A51542" w:rsidRPr="00730C5B" w:rsidRDefault="00A51542" w:rsidP="00730C5B">
      <w:pPr>
        <w:pStyle w:val="a3"/>
        <w:numPr>
          <w:ilvl w:val="0"/>
          <w:numId w:val="59"/>
        </w:numPr>
        <w:tabs>
          <w:tab w:val="num" w:pos="0"/>
        </w:tabs>
        <w:jc w:val="both"/>
      </w:pPr>
      <w:r w:rsidRPr="00730C5B">
        <w:t>воспринимать и на основе полученных знаний самостоятельно оценивать информацию, содержащуюся в сообщениях СМИ, Интернете, научно-популярных статьях;</w:t>
      </w:r>
    </w:p>
    <w:p w:rsidR="00A51542" w:rsidRPr="00730C5B" w:rsidRDefault="00A51542" w:rsidP="00730C5B">
      <w:pPr>
        <w:pStyle w:val="a3"/>
        <w:numPr>
          <w:ilvl w:val="0"/>
          <w:numId w:val="59"/>
        </w:numPr>
        <w:tabs>
          <w:tab w:val="num" w:pos="0"/>
        </w:tabs>
        <w:jc w:val="both"/>
      </w:pPr>
      <w:r w:rsidRPr="00730C5B">
        <w:t>определять характер физического процесса по графику, таблице, формуле;</w:t>
      </w:r>
    </w:p>
    <w:p w:rsidR="00A51542" w:rsidRPr="00E57036" w:rsidRDefault="00A51542" w:rsidP="00730C5B">
      <w:pPr>
        <w:pStyle w:val="a3"/>
        <w:numPr>
          <w:ilvl w:val="0"/>
          <w:numId w:val="59"/>
        </w:num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E57036">
        <w:lastRenderedPageBreak/>
        <w:t xml:space="preserve">измерять ряд физических величин, представляя результаты измерений с учетом их погрешностей. </w:t>
      </w:r>
    </w:p>
    <w:p w:rsidR="00A51542" w:rsidRPr="00730C5B" w:rsidRDefault="00A51542" w:rsidP="00730C5B">
      <w:pPr>
        <w:jc w:val="both"/>
        <w:rPr>
          <w:b/>
          <w:sz w:val="24"/>
          <w:szCs w:val="24"/>
        </w:rPr>
      </w:pPr>
      <w:r w:rsidRPr="00730C5B">
        <w:rPr>
          <w:sz w:val="24"/>
          <w:szCs w:val="24"/>
        </w:rPr>
        <w:t xml:space="preserve"> В результате освоения учебной дисциплины обучающийся должен </w:t>
      </w:r>
      <w:r w:rsidRPr="00730C5B">
        <w:rPr>
          <w:b/>
          <w:sz w:val="24"/>
          <w:szCs w:val="24"/>
        </w:rPr>
        <w:t xml:space="preserve">знать: </w:t>
      </w:r>
    </w:p>
    <w:p w:rsidR="00A51542" w:rsidRPr="00730C5B" w:rsidRDefault="00A51542" w:rsidP="00730C5B">
      <w:pPr>
        <w:pStyle w:val="a3"/>
        <w:numPr>
          <w:ilvl w:val="0"/>
          <w:numId w:val="60"/>
        </w:numPr>
        <w:tabs>
          <w:tab w:val="num" w:pos="0"/>
        </w:tabs>
        <w:jc w:val="both"/>
      </w:pPr>
      <w:r w:rsidRPr="00730C5B">
        <w:t>смысл понятий: физическое явление, гипотеза, закон, теория, вещество, взаимодействие, электромагнитное поле, волна, фотон, атом, атомное ядро, ионизирующие излучения;</w:t>
      </w:r>
    </w:p>
    <w:p w:rsidR="00A51542" w:rsidRPr="00730C5B" w:rsidRDefault="00A51542" w:rsidP="00730C5B">
      <w:pPr>
        <w:pStyle w:val="a3"/>
        <w:numPr>
          <w:ilvl w:val="0"/>
          <w:numId w:val="60"/>
        </w:numPr>
        <w:tabs>
          <w:tab w:val="num" w:pos="0"/>
        </w:tabs>
        <w:jc w:val="both"/>
      </w:pPr>
      <w:r w:rsidRPr="00730C5B">
        <w:t>смысл физических величин: скорость, ускорение, масса, сила, импульс, работа, механическая энергия, внутренняя энергия, абсолютная температура, средняя кинетическая энергия частиц вещества, количество теплоты, элементарный электрический заряд;</w:t>
      </w:r>
    </w:p>
    <w:p w:rsidR="00A51542" w:rsidRPr="00730C5B" w:rsidRDefault="00A51542" w:rsidP="00730C5B">
      <w:pPr>
        <w:pStyle w:val="a3"/>
        <w:numPr>
          <w:ilvl w:val="0"/>
          <w:numId w:val="60"/>
        </w:numPr>
        <w:tabs>
          <w:tab w:val="num" w:pos="0"/>
        </w:tabs>
        <w:jc w:val="both"/>
      </w:pPr>
      <w:r w:rsidRPr="00730C5B">
        <w:t>смысл физических законов классической механики, всемирного тяготения, сохранения энергии, импульса и электрического заряда, термодинамики, электромагнитной индукции, фотоэффекта;</w:t>
      </w:r>
    </w:p>
    <w:p w:rsidR="00A51542" w:rsidRPr="00E57036" w:rsidRDefault="00A51542" w:rsidP="00730C5B">
      <w:pPr>
        <w:pStyle w:val="a3"/>
        <w:numPr>
          <w:ilvl w:val="0"/>
          <w:numId w:val="60"/>
        </w:numPr>
        <w:tabs>
          <w:tab w:val="num" w:pos="0"/>
        </w:tabs>
        <w:jc w:val="both"/>
        <w:rPr>
          <w:b/>
          <w:iCs/>
        </w:rPr>
      </w:pPr>
      <w:r w:rsidRPr="00E57036">
        <w:t xml:space="preserve">вклад российских и зарубежных ученых, оказавших наибольшее влияние на развитие физики. </w:t>
      </w:r>
    </w:p>
    <w:p w:rsidR="00A51542" w:rsidRPr="00730C5B" w:rsidRDefault="00A51542" w:rsidP="00E57036">
      <w:pPr>
        <w:shd w:val="clear" w:color="auto" w:fill="FFFFFF"/>
        <w:tabs>
          <w:tab w:val="left" w:pos="245"/>
        </w:tabs>
        <w:jc w:val="both"/>
        <w:rPr>
          <w:sz w:val="24"/>
          <w:szCs w:val="24"/>
        </w:rPr>
      </w:pPr>
      <w:r w:rsidRPr="00730C5B">
        <w:rPr>
          <w:b/>
          <w:bCs/>
          <w:spacing w:val="-11"/>
          <w:sz w:val="24"/>
          <w:szCs w:val="24"/>
        </w:rPr>
        <w:t>4.</w:t>
      </w:r>
      <w:r w:rsidRPr="00730C5B">
        <w:rPr>
          <w:b/>
          <w:bCs/>
          <w:sz w:val="24"/>
          <w:szCs w:val="24"/>
        </w:rPr>
        <w:tab/>
      </w:r>
      <w:r w:rsidRPr="00730C5B">
        <w:rPr>
          <w:b/>
          <w:bCs/>
          <w:spacing w:val="-1"/>
          <w:sz w:val="24"/>
          <w:szCs w:val="24"/>
        </w:rPr>
        <w:t>Общая трудоемкость дисциплины по формам обучения составляет:</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обязательной аудиторной учебной нагрузки обучающегося  64 часа</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 xml:space="preserve"> в том числе:</w:t>
      </w:r>
    </w:p>
    <w:p w:rsidR="00A51542" w:rsidRPr="00730C5B" w:rsidRDefault="00A51542" w:rsidP="00730C5B">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теоретические занятия –48 часа</w:t>
      </w:r>
    </w:p>
    <w:p w:rsidR="00A51542" w:rsidRPr="00730C5B" w:rsidRDefault="00A51542" w:rsidP="00730C5B">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практические занятия - 16 часов</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i/>
          <w:sz w:val="24"/>
          <w:szCs w:val="24"/>
        </w:rPr>
        <w:t>Промежуточная аттестация</w:t>
      </w:r>
      <w:r w:rsidRPr="00730C5B">
        <w:rPr>
          <w:sz w:val="24"/>
          <w:szCs w:val="24"/>
        </w:rPr>
        <w:t xml:space="preserve"> – 6 часов</w:t>
      </w:r>
    </w:p>
    <w:p w:rsidR="00A51542" w:rsidRPr="00730C5B" w:rsidRDefault="00A51542" w:rsidP="00730C5B">
      <w:pPr>
        <w:shd w:val="clear" w:color="auto" w:fill="FFFFFF"/>
        <w:tabs>
          <w:tab w:val="left" w:pos="245"/>
        </w:tabs>
        <w:ind w:left="5"/>
        <w:jc w:val="both"/>
        <w:rPr>
          <w:sz w:val="24"/>
          <w:szCs w:val="24"/>
        </w:rPr>
      </w:pPr>
      <w:r w:rsidRPr="00730C5B">
        <w:rPr>
          <w:b/>
          <w:bCs/>
          <w:spacing w:val="-11"/>
          <w:sz w:val="24"/>
          <w:szCs w:val="24"/>
        </w:rPr>
        <w:t>5.</w:t>
      </w:r>
      <w:r w:rsidRPr="00730C5B">
        <w:rPr>
          <w:b/>
          <w:bCs/>
          <w:sz w:val="24"/>
          <w:szCs w:val="24"/>
        </w:rPr>
        <w:tab/>
      </w:r>
      <w:r w:rsidRPr="00730C5B">
        <w:rPr>
          <w:b/>
          <w:bCs/>
          <w:spacing w:val="-2"/>
          <w:sz w:val="24"/>
          <w:szCs w:val="24"/>
        </w:rPr>
        <w:t>Семестры: 2.</w:t>
      </w:r>
    </w:p>
    <w:p w:rsidR="00A51542" w:rsidRPr="00730C5B" w:rsidRDefault="00A51542" w:rsidP="00730C5B">
      <w:pPr>
        <w:shd w:val="clear" w:color="auto" w:fill="FFFFFF"/>
        <w:ind w:left="10"/>
        <w:jc w:val="both"/>
        <w:rPr>
          <w:b/>
          <w:bCs/>
          <w:spacing w:val="-3"/>
          <w:sz w:val="24"/>
          <w:szCs w:val="24"/>
        </w:rPr>
      </w:pPr>
      <w:r w:rsidRPr="00730C5B">
        <w:rPr>
          <w:b/>
          <w:bCs/>
          <w:spacing w:val="-3"/>
          <w:sz w:val="24"/>
          <w:szCs w:val="24"/>
        </w:rPr>
        <w:t xml:space="preserve">6. Основные разделы дисциплины: </w:t>
      </w:r>
    </w:p>
    <w:p w:rsidR="00A51542" w:rsidRPr="00730C5B" w:rsidRDefault="00A51542" w:rsidP="00730C5B">
      <w:pPr>
        <w:rPr>
          <w:b/>
          <w:sz w:val="24"/>
          <w:szCs w:val="24"/>
        </w:rPr>
      </w:pPr>
      <w:r w:rsidRPr="00730C5B">
        <w:rPr>
          <w:b/>
          <w:sz w:val="24"/>
          <w:szCs w:val="24"/>
        </w:rPr>
        <w:t>Раздел 1. Механика</w:t>
      </w:r>
    </w:p>
    <w:p w:rsidR="00A51542" w:rsidRPr="00730C5B" w:rsidRDefault="00A51542" w:rsidP="00730C5B">
      <w:pPr>
        <w:rPr>
          <w:sz w:val="24"/>
          <w:szCs w:val="24"/>
        </w:rPr>
      </w:pPr>
      <w:r w:rsidRPr="00730C5B">
        <w:rPr>
          <w:b/>
          <w:sz w:val="24"/>
          <w:szCs w:val="24"/>
        </w:rPr>
        <w:t>Тема 1.1.</w:t>
      </w:r>
      <w:r w:rsidRPr="00730C5B">
        <w:rPr>
          <w:sz w:val="24"/>
          <w:szCs w:val="24"/>
        </w:rPr>
        <w:t xml:space="preserve"> Основы кинематики</w:t>
      </w:r>
    </w:p>
    <w:p w:rsidR="00A51542" w:rsidRPr="00730C5B" w:rsidRDefault="00A51542" w:rsidP="00730C5B">
      <w:pPr>
        <w:rPr>
          <w:sz w:val="24"/>
          <w:szCs w:val="24"/>
        </w:rPr>
      </w:pPr>
      <w:r w:rsidRPr="00730C5B">
        <w:rPr>
          <w:b/>
          <w:sz w:val="24"/>
          <w:szCs w:val="24"/>
        </w:rPr>
        <w:t>Тема 1.2</w:t>
      </w:r>
      <w:r w:rsidRPr="00730C5B">
        <w:rPr>
          <w:sz w:val="24"/>
          <w:szCs w:val="24"/>
        </w:rPr>
        <w:t>. Основы динамики</w:t>
      </w:r>
    </w:p>
    <w:p w:rsidR="00A51542" w:rsidRPr="00730C5B" w:rsidRDefault="00A51542" w:rsidP="00730C5B">
      <w:pPr>
        <w:rPr>
          <w:sz w:val="24"/>
          <w:szCs w:val="24"/>
        </w:rPr>
      </w:pPr>
      <w:r w:rsidRPr="00730C5B">
        <w:rPr>
          <w:b/>
          <w:sz w:val="24"/>
          <w:szCs w:val="24"/>
        </w:rPr>
        <w:t>Тема 1.3.</w:t>
      </w:r>
      <w:r w:rsidRPr="00730C5B">
        <w:rPr>
          <w:sz w:val="24"/>
          <w:szCs w:val="24"/>
        </w:rPr>
        <w:t xml:space="preserve"> Законы сохранения в механике</w:t>
      </w:r>
    </w:p>
    <w:p w:rsidR="00A51542" w:rsidRPr="00730C5B" w:rsidRDefault="00A51542" w:rsidP="00730C5B">
      <w:pPr>
        <w:rPr>
          <w:b/>
          <w:sz w:val="24"/>
          <w:szCs w:val="24"/>
        </w:rPr>
      </w:pPr>
      <w:r w:rsidRPr="00730C5B">
        <w:rPr>
          <w:b/>
          <w:sz w:val="24"/>
          <w:szCs w:val="24"/>
        </w:rPr>
        <w:t>Раздел 2. Молекулярная физика и термодинамика</w:t>
      </w:r>
    </w:p>
    <w:p w:rsidR="00A51542" w:rsidRPr="00730C5B" w:rsidRDefault="00A51542" w:rsidP="00730C5B">
      <w:pPr>
        <w:rPr>
          <w:sz w:val="24"/>
          <w:szCs w:val="24"/>
        </w:rPr>
      </w:pPr>
      <w:r w:rsidRPr="00730C5B">
        <w:rPr>
          <w:b/>
          <w:sz w:val="24"/>
          <w:szCs w:val="24"/>
        </w:rPr>
        <w:t>Тема 2.1.</w:t>
      </w:r>
      <w:r w:rsidRPr="00730C5B">
        <w:rPr>
          <w:sz w:val="24"/>
          <w:szCs w:val="24"/>
        </w:rPr>
        <w:t xml:space="preserve">  Основы молекулярно-кинетической теории </w:t>
      </w:r>
    </w:p>
    <w:p w:rsidR="00A51542" w:rsidRPr="00730C5B" w:rsidRDefault="00A51542" w:rsidP="00730C5B">
      <w:pPr>
        <w:rPr>
          <w:sz w:val="24"/>
          <w:szCs w:val="24"/>
        </w:rPr>
      </w:pPr>
      <w:r w:rsidRPr="00730C5B">
        <w:rPr>
          <w:b/>
          <w:sz w:val="24"/>
          <w:szCs w:val="24"/>
        </w:rPr>
        <w:t>Тема 2.2.</w:t>
      </w:r>
      <w:r w:rsidRPr="00730C5B">
        <w:rPr>
          <w:sz w:val="24"/>
          <w:szCs w:val="24"/>
        </w:rPr>
        <w:t xml:space="preserve"> Основы термодинамики </w:t>
      </w:r>
    </w:p>
    <w:p w:rsidR="00A51542" w:rsidRPr="00730C5B" w:rsidRDefault="00A51542" w:rsidP="00730C5B">
      <w:pPr>
        <w:rPr>
          <w:sz w:val="24"/>
          <w:szCs w:val="24"/>
        </w:rPr>
      </w:pPr>
      <w:r w:rsidRPr="00730C5B">
        <w:rPr>
          <w:b/>
          <w:sz w:val="24"/>
          <w:szCs w:val="24"/>
        </w:rPr>
        <w:t>Тема 2.3.</w:t>
      </w:r>
      <w:r w:rsidRPr="00730C5B">
        <w:rPr>
          <w:sz w:val="24"/>
          <w:szCs w:val="24"/>
        </w:rPr>
        <w:t xml:space="preserve"> Агрегатные состояния вещества и фазовые Переходы</w:t>
      </w:r>
    </w:p>
    <w:p w:rsidR="00A51542" w:rsidRPr="00730C5B" w:rsidRDefault="00A51542" w:rsidP="00730C5B">
      <w:pPr>
        <w:rPr>
          <w:b/>
          <w:sz w:val="24"/>
          <w:szCs w:val="24"/>
        </w:rPr>
      </w:pPr>
      <w:r w:rsidRPr="00730C5B">
        <w:rPr>
          <w:b/>
          <w:sz w:val="24"/>
          <w:szCs w:val="24"/>
        </w:rPr>
        <w:t>Раздел 3. Электродинамика</w:t>
      </w:r>
    </w:p>
    <w:p w:rsidR="00A51542" w:rsidRPr="00730C5B" w:rsidRDefault="00A51542" w:rsidP="00730C5B">
      <w:pPr>
        <w:rPr>
          <w:sz w:val="24"/>
          <w:szCs w:val="24"/>
        </w:rPr>
      </w:pPr>
      <w:r w:rsidRPr="00730C5B">
        <w:rPr>
          <w:b/>
          <w:sz w:val="24"/>
          <w:szCs w:val="24"/>
        </w:rPr>
        <w:t>Тема 3.1.</w:t>
      </w:r>
      <w:r w:rsidRPr="00730C5B">
        <w:rPr>
          <w:sz w:val="24"/>
          <w:szCs w:val="24"/>
        </w:rPr>
        <w:t xml:space="preserve"> Электрическое поле</w:t>
      </w:r>
    </w:p>
    <w:p w:rsidR="00A51542" w:rsidRPr="00730C5B" w:rsidRDefault="00A51542" w:rsidP="00730C5B">
      <w:pPr>
        <w:rPr>
          <w:sz w:val="24"/>
          <w:szCs w:val="24"/>
        </w:rPr>
      </w:pPr>
      <w:r w:rsidRPr="00730C5B">
        <w:rPr>
          <w:b/>
          <w:sz w:val="24"/>
          <w:szCs w:val="24"/>
        </w:rPr>
        <w:t>Тема 3.2.</w:t>
      </w:r>
      <w:r w:rsidRPr="00730C5B">
        <w:rPr>
          <w:sz w:val="24"/>
          <w:szCs w:val="24"/>
        </w:rPr>
        <w:t xml:space="preserve"> Законы постоянного тока</w:t>
      </w:r>
    </w:p>
    <w:p w:rsidR="00A51542" w:rsidRPr="00730C5B" w:rsidRDefault="00A51542" w:rsidP="00730C5B">
      <w:pPr>
        <w:rPr>
          <w:sz w:val="24"/>
          <w:szCs w:val="24"/>
        </w:rPr>
      </w:pPr>
      <w:r w:rsidRPr="00730C5B">
        <w:rPr>
          <w:b/>
          <w:sz w:val="24"/>
          <w:szCs w:val="24"/>
        </w:rPr>
        <w:t>Тема 3.3.</w:t>
      </w:r>
      <w:r w:rsidRPr="00730C5B">
        <w:rPr>
          <w:sz w:val="24"/>
          <w:szCs w:val="24"/>
        </w:rPr>
        <w:t xml:space="preserve"> Электрический ток в различных средах</w:t>
      </w:r>
    </w:p>
    <w:p w:rsidR="00A51542" w:rsidRPr="00730C5B" w:rsidRDefault="00A51542" w:rsidP="00730C5B">
      <w:pPr>
        <w:rPr>
          <w:sz w:val="24"/>
          <w:szCs w:val="24"/>
        </w:rPr>
      </w:pPr>
      <w:r w:rsidRPr="00730C5B">
        <w:rPr>
          <w:b/>
          <w:sz w:val="24"/>
          <w:szCs w:val="24"/>
        </w:rPr>
        <w:t>Тема 3.4.</w:t>
      </w:r>
      <w:r w:rsidRPr="00730C5B">
        <w:rPr>
          <w:sz w:val="24"/>
          <w:szCs w:val="24"/>
        </w:rPr>
        <w:t xml:space="preserve">  Магнитное поле</w:t>
      </w:r>
    </w:p>
    <w:p w:rsidR="00A51542" w:rsidRPr="00730C5B" w:rsidRDefault="00A51542" w:rsidP="00730C5B">
      <w:pPr>
        <w:rPr>
          <w:sz w:val="24"/>
          <w:szCs w:val="24"/>
        </w:rPr>
      </w:pPr>
      <w:r w:rsidRPr="00730C5B">
        <w:rPr>
          <w:b/>
          <w:sz w:val="24"/>
          <w:szCs w:val="24"/>
        </w:rPr>
        <w:t>Тема 3.5.</w:t>
      </w:r>
      <w:r w:rsidRPr="00730C5B">
        <w:rPr>
          <w:sz w:val="24"/>
          <w:szCs w:val="24"/>
        </w:rPr>
        <w:t xml:space="preserve"> Электромагнитная индукция</w:t>
      </w:r>
    </w:p>
    <w:p w:rsidR="00A51542" w:rsidRPr="00730C5B" w:rsidRDefault="00A51542" w:rsidP="00730C5B">
      <w:pPr>
        <w:jc w:val="both"/>
        <w:rPr>
          <w:b/>
          <w:sz w:val="24"/>
          <w:szCs w:val="24"/>
        </w:rPr>
      </w:pPr>
      <w:r w:rsidRPr="00730C5B">
        <w:rPr>
          <w:b/>
          <w:sz w:val="24"/>
          <w:szCs w:val="24"/>
        </w:rPr>
        <w:t>Раздел 4. Колебания и волны</w:t>
      </w:r>
    </w:p>
    <w:p w:rsidR="00A51542" w:rsidRPr="00730C5B" w:rsidRDefault="00A51542" w:rsidP="00730C5B">
      <w:pPr>
        <w:jc w:val="both"/>
        <w:rPr>
          <w:sz w:val="24"/>
          <w:szCs w:val="24"/>
        </w:rPr>
      </w:pPr>
      <w:r w:rsidRPr="00730C5B">
        <w:rPr>
          <w:b/>
          <w:sz w:val="24"/>
          <w:szCs w:val="24"/>
        </w:rPr>
        <w:t>Тема 4.1</w:t>
      </w:r>
      <w:r w:rsidRPr="00730C5B">
        <w:rPr>
          <w:sz w:val="24"/>
          <w:szCs w:val="24"/>
        </w:rPr>
        <w:t xml:space="preserve"> Механические колебания и волны</w:t>
      </w:r>
    </w:p>
    <w:p w:rsidR="00A51542" w:rsidRPr="00730C5B" w:rsidRDefault="00A51542" w:rsidP="00730C5B">
      <w:pPr>
        <w:jc w:val="both"/>
        <w:rPr>
          <w:sz w:val="24"/>
          <w:szCs w:val="24"/>
        </w:rPr>
      </w:pPr>
      <w:r w:rsidRPr="00730C5B">
        <w:rPr>
          <w:b/>
          <w:sz w:val="24"/>
          <w:szCs w:val="24"/>
        </w:rPr>
        <w:t>Тема 4.2.</w:t>
      </w:r>
      <w:r w:rsidRPr="00730C5B">
        <w:rPr>
          <w:sz w:val="24"/>
          <w:szCs w:val="24"/>
        </w:rPr>
        <w:t xml:space="preserve"> Электромагнитные колебания и волны</w:t>
      </w:r>
    </w:p>
    <w:p w:rsidR="00A51542" w:rsidRPr="00730C5B" w:rsidRDefault="00A51542" w:rsidP="00730C5B">
      <w:pPr>
        <w:jc w:val="both"/>
        <w:rPr>
          <w:b/>
          <w:sz w:val="24"/>
          <w:szCs w:val="24"/>
        </w:rPr>
      </w:pPr>
      <w:r w:rsidRPr="00730C5B">
        <w:rPr>
          <w:b/>
          <w:sz w:val="24"/>
          <w:szCs w:val="24"/>
        </w:rPr>
        <w:t>Раздел 5. Оптика</w:t>
      </w:r>
    </w:p>
    <w:p w:rsidR="00A51542" w:rsidRPr="00730C5B" w:rsidRDefault="00A51542" w:rsidP="00730C5B">
      <w:pPr>
        <w:jc w:val="both"/>
        <w:rPr>
          <w:sz w:val="24"/>
          <w:szCs w:val="24"/>
        </w:rPr>
      </w:pPr>
      <w:r w:rsidRPr="00730C5B">
        <w:rPr>
          <w:b/>
          <w:sz w:val="24"/>
          <w:szCs w:val="24"/>
        </w:rPr>
        <w:t>Тема 5.1.</w:t>
      </w:r>
      <w:r w:rsidRPr="00730C5B">
        <w:rPr>
          <w:sz w:val="24"/>
          <w:szCs w:val="24"/>
        </w:rPr>
        <w:t xml:space="preserve"> Природа света</w:t>
      </w:r>
    </w:p>
    <w:p w:rsidR="00A51542" w:rsidRPr="00730C5B" w:rsidRDefault="00A51542" w:rsidP="00730C5B">
      <w:pPr>
        <w:jc w:val="both"/>
        <w:rPr>
          <w:sz w:val="24"/>
          <w:szCs w:val="24"/>
        </w:rPr>
      </w:pPr>
      <w:r w:rsidRPr="00730C5B">
        <w:rPr>
          <w:b/>
          <w:sz w:val="24"/>
          <w:szCs w:val="24"/>
        </w:rPr>
        <w:t>Тема 5.2.</w:t>
      </w:r>
      <w:r w:rsidRPr="00730C5B">
        <w:rPr>
          <w:sz w:val="24"/>
          <w:szCs w:val="24"/>
        </w:rPr>
        <w:t xml:space="preserve"> Волновые свойства света</w:t>
      </w:r>
    </w:p>
    <w:p w:rsidR="00A51542" w:rsidRPr="00730C5B" w:rsidRDefault="00A51542" w:rsidP="00730C5B">
      <w:pPr>
        <w:jc w:val="both"/>
        <w:rPr>
          <w:sz w:val="24"/>
          <w:szCs w:val="24"/>
        </w:rPr>
      </w:pPr>
      <w:r w:rsidRPr="00730C5B">
        <w:rPr>
          <w:b/>
          <w:sz w:val="24"/>
          <w:szCs w:val="24"/>
        </w:rPr>
        <w:t>Тема 5.3.</w:t>
      </w:r>
      <w:r w:rsidRPr="00730C5B">
        <w:rPr>
          <w:sz w:val="24"/>
          <w:szCs w:val="24"/>
        </w:rPr>
        <w:t xml:space="preserve"> Специальная теория относительности</w:t>
      </w:r>
    </w:p>
    <w:p w:rsidR="00A51542" w:rsidRPr="00730C5B" w:rsidRDefault="00A51542" w:rsidP="00730C5B">
      <w:pPr>
        <w:jc w:val="both"/>
        <w:rPr>
          <w:b/>
          <w:sz w:val="24"/>
          <w:szCs w:val="24"/>
        </w:rPr>
      </w:pPr>
      <w:r w:rsidRPr="00730C5B">
        <w:rPr>
          <w:b/>
          <w:sz w:val="24"/>
          <w:szCs w:val="24"/>
        </w:rPr>
        <w:t>Раздел 6. Квантовая физика</w:t>
      </w:r>
    </w:p>
    <w:p w:rsidR="00A51542" w:rsidRPr="00730C5B" w:rsidRDefault="00A51542" w:rsidP="00730C5B">
      <w:pPr>
        <w:jc w:val="both"/>
        <w:rPr>
          <w:sz w:val="24"/>
          <w:szCs w:val="24"/>
        </w:rPr>
      </w:pPr>
      <w:r w:rsidRPr="00730C5B">
        <w:rPr>
          <w:b/>
          <w:sz w:val="24"/>
          <w:szCs w:val="24"/>
        </w:rPr>
        <w:t>Тема 6.1</w:t>
      </w:r>
      <w:r w:rsidRPr="00730C5B">
        <w:rPr>
          <w:sz w:val="24"/>
          <w:szCs w:val="24"/>
        </w:rPr>
        <w:t xml:space="preserve"> Квантовая оптика</w:t>
      </w:r>
    </w:p>
    <w:p w:rsidR="00A51542" w:rsidRPr="00730C5B" w:rsidRDefault="00A51542" w:rsidP="00730C5B">
      <w:pPr>
        <w:jc w:val="both"/>
        <w:rPr>
          <w:sz w:val="24"/>
          <w:szCs w:val="24"/>
        </w:rPr>
      </w:pPr>
      <w:r w:rsidRPr="00730C5B">
        <w:rPr>
          <w:b/>
          <w:sz w:val="24"/>
          <w:szCs w:val="24"/>
        </w:rPr>
        <w:t>Тема 6.2</w:t>
      </w:r>
      <w:r w:rsidRPr="00730C5B">
        <w:rPr>
          <w:sz w:val="24"/>
          <w:szCs w:val="24"/>
        </w:rPr>
        <w:t>. Физика атома и атомного ядра</w:t>
      </w:r>
    </w:p>
    <w:p w:rsidR="00A51542" w:rsidRPr="00730C5B" w:rsidRDefault="00A51542" w:rsidP="00730C5B">
      <w:pPr>
        <w:jc w:val="both"/>
        <w:rPr>
          <w:b/>
          <w:sz w:val="24"/>
          <w:szCs w:val="24"/>
        </w:rPr>
      </w:pPr>
      <w:r w:rsidRPr="00730C5B">
        <w:rPr>
          <w:b/>
          <w:sz w:val="24"/>
          <w:szCs w:val="24"/>
        </w:rPr>
        <w:t>Раздел 7. Строение Вселенной</w:t>
      </w:r>
    </w:p>
    <w:p w:rsidR="00A51542" w:rsidRPr="00730C5B" w:rsidRDefault="00A51542" w:rsidP="00730C5B">
      <w:pPr>
        <w:jc w:val="both"/>
        <w:rPr>
          <w:sz w:val="24"/>
          <w:szCs w:val="24"/>
        </w:rPr>
      </w:pPr>
      <w:r w:rsidRPr="00730C5B">
        <w:rPr>
          <w:b/>
          <w:sz w:val="24"/>
          <w:szCs w:val="24"/>
        </w:rPr>
        <w:t>Тема 7.1.</w:t>
      </w:r>
      <w:r w:rsidRPr="00730C5B">
        <w:rPr>
          <w:sz w:val="24"/>
          <w:szCs w:val="24"/>
        </w:rPr>
        <w:t xml:space="preserve"> Строение Солнечной Системы</w:t>
      </w:r>
    </w:p>
    <w:p w:rsidR="00A51542" w:rsidRPr="00730C5B" w:rsidRDefault="00A51542" w:rsidP="00730C5B">
      <w:pPr>
        <w:jc w:val="both"/>
        <w:rPr>
          <w:sz w:val="24"/>
          <w:szCs w:val="24"/>
        </w:rPr>
      </w:pPr>
      <w:r w:rsidRPr="00730C5B">
        <w:rPr>
          <w:b/>
          <w:sz w:val="24"/>
          <w:szCs w:val="24"/>
        </w:rPr>
        <w:t>Тема 7.2.</w:t>
      </w:r>
      <w:r w:rsidRPr="00730C5B">
        <w:rPr>
          <w:sz w:val="24"/>
          <w:szCs w:val="24"/>
        </w:rPr>
        <w:t xml:space="preserve"> Эволюция Вселенной</w:t>
      </w:r>
    </w:p>
    <w:p w:rsidR="00A51542" w:rsidRPr="00730C5B" w:rsidRDefault="00A51542" w:rsidP="00730C5B">
      <w:pPr>
        <w:shd w:val="clear" w:color="auto" w:fill="FFFFFF"/>
        <w:jc w:val="both"/>
        <w:rPr>
          <w:sz w:val="24"/>
          <w:szCs w:val="24"/>
        </w:rPr>
      </w:pPr>
      <w:r w:rsidRPr="00730C5B">
        <w:rPr>
          <w:b/>
          <w:sz w:val="24"/>
          <w:szCs w:val="24"/>
        </w:rPr>
        <w:t>7</w:t>
      </w:r>
      <w:r w:rsidRPr="00730C5B">
        <w:rPr>
          <w:sz w:val="24"/>
          <w:szCs w:val="24"/>
        </w:rPr>
        <w:t xml:space="preserve">. </w:t>
      </w:r>
      <w:r w:rsidRPr="00730C5B">
        <w:rPr>
          <w:b/>
          <w:bCs/>
          <w:sz w:val="24"/>
          <w:szCs w:val="24"/>
        </w:rPr>
        <w:t xml:space="preserve">Дополнительная информация: </w:t>
      </w:r>
      <w:r w:rsidRPr="00730C5B">
        <w:rPr>
          <w:sz w:val="24"/>
          <w:szCs w:val="24"/>
        </w:rPr>
        <w:t>промежуточная аттестация -  интегрированный экзамен</w:t>
      </w:r>
    </w:p>
    <w:p w:rsidR="00E57036" w:rsidRDefault="00E57036" w:rsidP="00730C5B">
      <w:pPr>
        <w:shd w:val="clear" w:color="auto" w:fill="FFFFFF"/>
        <w:ind w:right="-1"/>
        <w:jc w:val="both"/>
        <w:rPr>
          <w:b/>
          <w:bCs/>
          <w:spacing w:val="-2"/>
          <w:sz w:val="24"/>
          <w:szCs w:val="24"/>
        </w:rPr>
      </w:pPr>
    </w:p>
    <w:p w:rsidR="00E57036" w:rsidRDefault="00E57036" w:rsidP="00730C5B">
      <w:pPr>
        <w:shd w:val="clear" w:color="auto" w:fill="FFFFFF"/>
        <w:ind w:right="-1"/>
        <w:jc w:val="both"/>
        <w:rPr>
          <w:b/>
          <w:bCs/>
          <w:spacing w:val="-2"/>
          <w:sz w:val="24"/>
          <w:szCs w:val="24"/>
        </w:rPr>
      </w:pPr>
    </w:p>
    <w:p w:rsidR="00A51542" w:rsidRPr="00730C5B" w:rsidRDefault="000E2E1B" w:rsidP="00730C5B">
      <w:pPr>
        <w:shd w:val="clear" w:color="auto" w:fill="FFFFFF"/>
        <w:ind w:right="-1"/>
        <w:jc w:val="both"/>
        <w:rPr>
          <w:b/>
          <w:bCs/>
          <w:sz w:val="24"/>
          <w:szCs w:val="24"/>
        </w:rPr>
      </w:pPr>
      <w:r w:rsidRPr="00730C5B">
        <w:rPr>
          <w:b/>
          <w:bCs/>
          <w:spacing w:val="-2"/>
          <w:sz w:val="24"/>
          <w:szCs w:val="24"/>
        </w:rPr>
        <w:t xml:space="preserve">ОУД.13 </w:t>
      </w:r>
      <w:r w:rsidR="00A51542" w:rsidRPr="00730C5B">
        <w:rPr>
          <w:b/>
          <w:bCs/>
          <w:sz w:val="24"/>
          <w:szCs w:val="24"/>
        </w:rPr>
        <w:t>ХИМИЯ</w:t>
      </w:r>
    </w:p>
    <w:p w:rsidR="00A51542" w:rsidRPr="00730C5B" w:rsidRDefault="00A51542" w:rsidP="00730C5B">
      <w:pPr>
        <w:shd w:val="clear" w:color="auto" w:fill="FFFFFF"/>
        <w:tabs>
          <w:tab w:val="left" w:pos="355"/>
        </w:tabs>
        <w:jc w:val="both"/>
        <w:rPr>
          <w:b/>
          <w:bCs/>
          <w:spacing w:val="-16"/>
          <w:sz w:val="24"/>
          <w:szCs w:val="24"/>
        </w:rPr>
      </w:pPr>
      <w:r w:rsidRPr="00730C5B">
        <w:rPr>
          <w:b/>
          <w:bCs/>
          <w:sz w:val="24"/>
          <w:szCs w:val="24"/>
        </w:rPr>
        <w:lastRenderedPageBreak/>
        <w:t xml:space="preserve">1. Цель дисциплины </w:t>
      </w:r>
      <w:r w:rsidRPr="00730C5B">
        <w:rPr>
          <w:sz w:val="24"/>
          <w:szCs w:val="24"/>
        </w:rPr>
        <w:t>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730C5B" w:rsidRDefault="00A51542" w:rsidP="00730C5B">
      <w:pPr>
        <w:pStyle w:val="a3"/>
        <w:numPr>
          <w:ilvl w:val="0"/>
          <w:numId w:val="22"/>
        </w:numPr>
        <w:shd w:val="clear" w:color="auto" w:fill="FFFFFF"/>
        <w:tabs>
          <w:tab w:val="left" w:pos="245"/>
        </w:tabs>
        <w:jc w:val="both"/>
        <w:rPr>
          <w:color w:val="0000FF"/>
          <w:spacing w:val="-9"/>
          <w:u w:val="single"/>
        </w:rPr>
      </w:pPr>
      <w:r w:rsidRPr="00730C5B">
        <w:rPr>
          <w:b/>
          <w:bCs/>
        </w:rPr>
        <w:t xml:space="preserve">Место дисциплины в структуре  </w:t>
      </w:r>
      <w:r w:rsidR="004F0B7E" w:rsidRPr="00730C5B">
        <w:rPr>
          <w:b/>
          <w:bCs/>
        </w:rPr>
        <w:t>ОП - П</w:t>
      </w:r>
      <w:r w:rsidRPr="00730C5B">
        <w:rPr>
          <w:b/>
          <w:bCs/>
        </w:rPr>
        <w:t xml:space="preserve">: </w:t>
      </w:r>
      <w:r w:rsidRPr="00730C5B">
        <w:t>Ди</w:t>
      </w:r>
      <w:r w:rsidR="000E2E1B" w:rsidRPr="00730C5B">
        <w:t>сциплина относится к циклу ОУД.</w:t>
      </w:r>
      <w:r w:rsidRPr="00730C5B">
        <w:t>13</w:t>
      </w:r>
    </w:p>
    <w:p w:rsidR="00A51542" w:rsidRPr="00730C5B" w:rsidRDefault="00A51542" w:rsidP="00730C5B">
      <w:pPr>
        <w:numPr>
          <w:ilvl w:val="0"/>
          <w:numId w:val="22"/>
        </w:numPr>
        <w:shd w:val="clear" w:color="auto" w:fill="FFFFFF"/>
        <w:tabs>
          <w:tab w:val="left" w:pos="245"/>
        </w:tabs>
        <w:jc w:val="both"/>
        <w:rPr>
          <w:sz w:val="24"/>
          <w:szCs w:val="24"/>
        </w:rPr>
      </w:pPr>
      <w:r w:rsidRPr="00730C5B">
        <w:rPr>
          <w:b/>
          <w:bCs/>
          <w:spacing w:val="-1"/>
          <w:sz w:val="24"/>
          <w:szCs w:val="24"/>
        </w:rPr>
        <w:t>Требования к результатам освоения дисциплины:</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730C5B">
        <w:rPr>
          <w:sz w:val="24"/>
          <w:szCs w:val="24"/>
        </w:rPr>
        <w:t xml:space="preserve">В результате освоения дисциплины обучающийся должен </w:t>
      </w:r>
      <w:r w:rsidRPr="00730C5B">
        <w:rPr>
          <w:b/>
          <w:sz w:val="24"/>
          <w:szCs w:val="24"/>
        </w:rPr>
        <w:t>уметь:</w:t>
      </w:r>
    </w:p>
    <w:p w:rsidR="00A51542" w:rsidRPr="00730C5B" w:rsidRDefault="00A51542" w:rsidP="00730C5B">
      <w:pPr>
        <w:numPr>
          <w:ilvl w:val="0"/>
          <w:numId w:val="61"/>
        </w:numPr>
        <w:tabs>
          <w:tab w:val="left" w:pos="207"/>
        </w:tabs>
        <w:autoSpaceDE/>
        <w:adjustRightInd/>
        <w:jc w:val="both"/>
        <w:rPr>
          <w:sz w:val="24"/>
          <w:szCs w:val="24"/>
        </w:rPr>
      </w:pPr>
      <w:r w:rsidRPr="00730C5B">
        <w:rPr>
          <w:sz w:val="24"/>
          <w:szCs w:val="24"/>
        </w:rPr>
        <w:t xml:space="preserve">составлять формулы неорганических и органических веществ, уравнения химических реакций, объяснять их смысл; </w:t>
      </w:r>
    </w:p>
    <w:p w:rsidR="00A51542" w:rsidRPr="00730C5B" w:rsidRDefault="00A51542" w:rsidP="00730C5B">
      <w:pPr>
        <w:widowControl/>
        <w:numPr>
          <w:ilvl w:val="0"/>
          <w:numId w:val="61"/>
        </w:numPr>
        <w:autoSpaceDE/>
        <w:adjustRightInd/>
        <w:jc w:val="both"/>
        <w:rPr>
          <w:sz w:val="24"/>
          <w:szCs w:val="24"/>
        </w:rPr>
      </w:pPr>
      <w:r w:rsidRPr="00730C5B">
        <w:rPr>
          <w:sz w:val="24"/>
          <w:szCs w:val="24"/>
        </w:rPr>
        <w:t>ориентироваться в различных источниках информации (научно-популярная литература химического содержания, справочные пособия, ресурсы Интернета), анализировать информацию различных видов и форм представления, критически оценивать её достоверность и непротиворечивость;</w:t>
      </w:r>
    </w:p>
    <w:p w:rsidR="00A51542" w:rsidRPr="00730C5B" w:rsidRDefault="00A51542" w:rsidP="00730C5B">
      <w:pPr>
        <w:widowControl/>
        <w:numPr>
          <w:ilvl w:val="0"/>
          <w:numId w:val="61"/>
        </w:numPr>
        <w:autoSpaceDE/>
        <w:adjustRightInd/>
        <w:jc w:val="both"/>
        <w:rPr>
          <w:b/>
          <w:sz w:val="24"/>
          <w:szCs w:val="24"/>
        </w:rPr>
      </w:pPr>
      <w:r w:rsidRPr="00730C5B">
        <w:rPr>
          <w:sz w:val="24"/>
          <w:szCs w:val="24"/>
        </w:rPr>
        <w:t>решать экспериментальные задачи по распознаванию неорганических и органических веществ) с соблюдением правил безопасного обращения с веществами и лабораторным оборудованием, формулировать цели исследования, предоставлять в различной форме результаты эксперимента, анализировать и оценивать их достоверность. уметь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w:t>
      </w:r>
    </w:p>
    <w:p w:rsidR="00A51542" w:rsidRPr="00730C5B" w:rsidRDefault="00A51542" w:rsidP="00730C5B">
      <w:pPr>
        <w:widowControl/>
        <w:numPr>
          <w:ilvl w:val="0"/>
          <w:numId w:val="61"/>
        </w:numPr>
        <w:autoSpaceDE/>
        <w:adjustRightInd/>
        <w:jc w:val="both"/>
        <w:rPr>
          <w:sz w:val="24"/>
          <w:szCs w:val="24"/>
        </w:rPr>
      </w:pPr>
      <w:r w:rsidRPr="00730C5B">
        <w:rPr>
          <w:sz w:val="24"/>
          <w:szCs w:val="24"/>
        </w:rPr>
        <w:t xml:space="preserve"> учитывать опасность воздействия на живые организмы определенных веществ, </w:t>
      </w:r>
      <w:r w:rsidRPr="00730C5B">
        <w:rPr>
          <w:rStyle w:val="2Exact"/>
          <w:rFonts w:ascii="Times New Roman" w:hAnsi="Times New Roman" w:cs="Times New Roman"/>
          <w:sz w:val="24"/>
          <w:szCs w:val="24"/>
        </w:rPr>
        <w:t>осознавать опасность воздействия на живые организмы.</w:t>
      </w:r>
    </w:p>
    <w:p w:rsidR="00A51542" w:rsidRPr="00730C5B" w:rsidRDefault="00A51542" w:rsidP="00730C5B">
      <w:pPr>
        <w:jc w:val="both"/>
        <w:rPr>
          <w:b/>
          <w:sz w:val="24"/>
          <w:szCs w:val="24"/>
        </w:rPr>
      </w:pPr>
      <w:r w:rsidRPr="00730C5B">
        <w:rPr>
          <w:sz w:val="24"/>
          <w:szCs w:val="24"/>
        </w:rPr>
        <w:t xml:space="preserve">В результате освоения учебной дисциплины обучающийся должен </w:t>
      </w:r>
      <w:r w:rsidRPr="00730C5B">
        <w:rPr>
          <w:b/>
          <w:sz w:val="24"/>
          <w:szCs w:val="24"/>
        </w:rPr>
        <w:t xml:space="preserve">знать: </w:t>
      </w:r>
    </w:p>
    <w:p w:rsidR="00A51542" w:rsidRPr="00730C5B" w:rsidRDefault="00A51542" w:rsidP="00730C5B">
      <w:pPr>
        <w:pStyle w:val="a3"/>
        <w:numPr>
          <w:ilvl w:val="0"/>
          <w:numId w:val="62"/>
        </w:numPr>
        <w:jc w:val="both"/>
      </w:pPr>
      <w:r w:rsidRPr="00730C5B">
        <w:t>о методах научного познания веществ и химических реакций;</w:t>
      </w:r>
    </w:p>
    <w:p w:rsidR="00A51542" w:rsidRPr="00730C5B" w:rsidRDefault="00A51542" w:rsidP="00730C5B">
      <w:pPr>
        <w:pStyle w:val="a3"/>
        <w:numPr>
          <w:ilvl w:val="0"/>
          <w:numId w:val="62"/>
        </w:numPr>
        <w:tabs>
          <w:tab w:val="left" w:pos="264"/>
        </w:tabs>
        <w:jc w:val="both"/>
      </w:pPr>
      <w:r w:rsidRPr="00730C5B">
        <w:rPr>
          <w:rStyle w:val="2Exact"/>
          <w:rFonts w:ascii="Times New Roman" w:hAnsi="Times New Roman" w:cs="Times New Roman"/>
          <w:sz w:val="24"/>
          <w:szCs w:val="24"/>
        </w:rPr>
        <w:t>характерных признаков и взаимосвязь изученных понятий,   взаимосвязь химических знаний с понятиями и представлениями других</w:t>
      </w:r>
      <w:r w:rsidRPr="00730C5B">
        <w:t xml:space="preserve"> естественнонаучных предметов.</w:t>
      </w:r>
    </w:p>
    <w:p w:rsidR="00A51542" w:rsidRPr="00E57036" w:rsidRDefault="00A51542" w:rsidP="00E57036">
      <w:pPr>
        <w:jc w:val="both"/>
        <w:rPr>
          <w:b/>
          <w:iCs/>
          <w:sz w:val="24"/>
          <w:szCs w:val="24"/>
        </w:rPr>
      </w:pPr>
      <w:r w:rsidRPr="00730C5B">
        <w:rPr>
          <w:sz w:val="24"/>
          <w:szCs w:val="24"/>
        </w:rPr>
        <w:t xml:space="preserve">В результате освоения учебной дисциплины обучающийся должен </w:t>
      </w:r>
      <w:r w:rsidRPr="00730C5B">
        <w:rPr>
          <w:b/>
          <w:sz w:val="24"/>
          <w:szCs w:val="24"/>
        </w:rPr>
        <w:t xml:space="preserve"> </w:t>
      </w:r>
      <w:r w:rsidRPr="00730C5B">
        <w:rPr>
          <w:b/>
          <w:iCs/>
          <w:sz w:val="24"/>
          <w:szCs w:val="24"/>
        </w:rPr>
        <w:t>иметь  представления:</w:t>
      </w:r>
    </w:p>
    <w:p w:rsidR="00A51542" w:rsidRPr="00730C5B" w:rsidRDefault="00A51542" w:rsidP="00730C5B">
      <w:pPr>
        <w:widowControl/>
        <w:numPr>
          <w:ilvl w:val="0"/>
          <w:numId w:val="63"/>
        </w:numPr>
        <w:autoSpaceDE/>
        <w:adjustRightInd/>
        <w:ind w:right="60"/>
        <w:contextualSpacing/>
        <w:jc w:val="both"/>
        <w:rPr>
          <w:sz w:val="24"/>
          <w:szCs w:val="24"/>
        </w:rPr>
      </w:pPr>
      <w:r w:rsidRPr="00730C5B">
        <w:rPr>
          <w:sz w:val="24"/>
          <w:szCs w:val="24"/>
        </w:rPr>
        <w:t xml:space="preserve">о закономерностях протекания химических процессов и явлений в окружающей среде, целостной научной картины мира, взаимосвязи и взаимозависимости естественных наук; </w:t>
      </w:r>
    </w:p>
    <w:p w:rsidR="00A51542" w:rsidRPr="00730C5B" w:rsidRDefault="00A51542" w:rsidP="00730C5B">
      <w:pPr>
        <w:widowControl/>
        <w:numPr>
          <w:ilvl w:val="0"/>
          <w:numId w:val="63"/>
        </w:numPr>
        <w:autoSpaceDE/>
        <w:adjustRightInd/>
        <w:ind w:right="60"/>
        <w:contextualSpacing/>
        <w:jc w:val="both"/>
        <w:rPr>
          <w:sz w:val="24"/>
          <w:szCs w:val="24"/>
        </w:rPr>
      </w:pPr>
      <w:r w:rsidRPr="00730C5B">
        <w:rPr>
          <w:sz w:val="24"/>
          <w:szCs w:val="24"/>
        </w:rPr>
        <w:t xml:space="preserve">о значимости достижений химической науки и технологий для развития социальной и производственной сфер; </w:t>
      </w:r>
    </w:p>
    <w:p w:rsidR="00A51542" w:rsidRPr="00730C5B" w:rsidRDefault="00A51542" w:rsidP="00730C5B">
      <w:pPr>
        <w:pStyle w:val="a3"/>
        <w:numPr>
          <w:ilvl w:val="0"/>
          <w:numId w:val="63"/>
        </w:numPr>
        <w:tabs>
          <w:tab w:val="left" w:pos="193"/>
        </w:tabs>
        <w:jc w:val="both"/>
      </w:pPr>
      <w:r w:rsidRPr="00730C5B">
        <w:t xml:space="preserve">о материальном единстве мира, закономерностях и познаваемости явлений природы; </w:t>
      </w:r>
    </w:p>
    <w:p w:rsidR="00A51542" w:rsidRPr="00730C5B" w:rsidRDefault="00A51542" w:rsidP="00730C5B">
      <w:pPr>
        <w:pStyle w:val="a3"/>
        <w:numPr>
          <w:ilvl w:val="0"/>
          <w:numId w:val="63"/>
        </w:numPr>
        <w:tabs>
          <w:tab w:val="left" w:pos="193"/>
        </w:tabs>
        <w:jc w:val="both"/>
      </w:pPr>
      <w:r w:rsidRPr="00730C5B">
        <w:t>о месте и значении химии в системе естественных наук и ее роли в обеспечении устойчивого развития человечества: в решении проблем экологической, энергетической и пищевой безопасности, в развитии медицины, создании новых материалов, новых источников энергии, в обеспечении рационального природопользования, в формировании мировоззрения и общей культуры человека, а также экологически обоснованного отношения к своему здоровью и природной среде.</w:t>
      </w:r>
    </w:p>
    <w:p w:rsidR="00A51542" w:rsidRPr="00730C5B" w:rsidRDefault="00A51542" w:rsidP="00730C5B">
      <w:pPr>
        <w:shd w:val="clear" w:color="auto" w:fill="FFFFFF"/>
        <w:tabs>
          <w:tab w:val="left" w:pos="245"/>
        </w:tabs>
        <w:ind w:left="360"/>
        <w:jc w:val="both"/>
        <w:rPr>
          <w:sz w:val="24"/>
          <w:szCs w:val="24"/>
        </w:rPr>
      </w:pPr>
      <w:r w:rsidRPr="00730C5B">
        <w:rPr>
          <w:b/>
          <w:bCs/>
          <w:spacing w:val="-11"/>
          <w:sz w:val="24"/>
          <w:szCs w:val="24"/>
        </w:rPr>
        <w:t>4.</w:t>
      </w:r>
      <w:r w:rsidRPr="00730C5B">
        <w:rPr>
          <w:b/>
          <w:bCs/>
          <w:sz w:val="24"/>
          <w:szCs w:val="24"/>
        </w:rPr>
        <w:tab/>
      </w:r>
      <w:r w:rsidRPr="00730C5B">
        <w:rPr>
          <w:b/>
          <w:bCs/>
          <w:spacing w:val="-1"/>
          <w:sz w:val="24"/>
          <w:szCs w:val="24"/>
        </w:rPr>
        <w:t>Общая трудоемкость дисциплины по формам обучения составляет:</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обязательной аудиторной учебной нагрузки обучающегося  48 часов</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 xml:space="preserve"> в том числе:</w:t>
      </w:r>
    </w:p>
    <w:p w:rsidR="00A51542" w:rsidRPr="00730C5B" w:rsidRDefault="00A51542" w:rsidP="00730C5B">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теоретические занятия –32 часа</w:t>
      </w:r>
    </w:p>
    <w:p w:rsidR="00A51542" w:rsidRPr="00730C5B" w:rsidRDefault="00A51542" w:rsidP="00730C5B">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практические занятия - 16 часов</w:t>
      </w:r>
    </w:p>
    <w:p w:rsidR="00A51542" w:rsidRPr="00730C5B" w:rsidRDefault="00A51542" w:rsidP="00730C5B">
      <w:pPr>
        <w:shd w:val="clear" w:color="auto" w:fill="FFFFFF"/>
        <w:tabs>
          <w:tab w:val="left" w:pos="245"/>
        </w:tabs>
        <w:ind w:left="5"/>
        <w:jc w:val="both"/>
        <w:rPr>
          <w:sz w:val="24"/>
          <w:szCs w:val="24"/>
        </w:rPr>
      </w:pPr>
      <w:r w:rsidRPr="00730C5B">
        <w:rPr>
          <w:b/>
          <w:bCs/>
          <w:spacing w:val="-11"/>
          <w:sz w:val="24"/>
          <w:szCs w:val="24"/>
        </w:rPr>
        <w:t>5.</w:t>
      </w:r>
      <w:r w:rsidRPr="00730C5B">
        <w:rPr>
          <w:b/>
          <w:bCs/>
          <w:sz w:val="24"/>
          <w:szCs w:val="24"/>
        </w:rPr>
        <w:tab/>
      </w:r>
      <w:r w:rsidRPr="00730C5B">
        <w:rPr>
          <w:b/>
          <w:bCs/>
          <w:spacing w:val="-2"/>
          <w:sz w:val="24"/>
          <w:szCs w:val="24"/>
        </w:rPr>
        <w:t>Семестры: 1.</w:t>
      </w:r>
    </w:p>
    <w:p w:rsidR="00A51542" w:rsidRPr="00730C5B" w:rsidRDefault="00A51542" w:rsidP="00730C5B">
      <w:pPr>
        <w:shd w:val="clear" w:color="auto" w:fill="FFFFFF"/>
        <w:ind w:left="10"/>
        <w:jc w:val="both"/>
        <w:rPr>
          <w:b/>
          <w:bCs/>
          <w:spacing w:val="-3"/>
          <w:sz w:val="24"/>
          <w:szCs w:val="24"/>
        </w:rPr>
      </w:pPr>
      <w:r w:rsidRPr="00730C5B">
        <w:rPr>
          <w:b/>
          <w:bCs/>
          <w:spacing w:val="-3"/>
          <w:sz w:val="24"/>
          <w:szCs w:val="24"/>
        </w:rPr>
        <w:t xml:space="preserve">6. Основные разделы дисциплины: </w:t>
      </w:r>
    </w:p>
    <w:p w:rsidR="00A51542" w:rsidRPr="00730C5B" w:rsidRDefault="00A51542" w:rsidP="00730C5B">
      <w:pPr>
        <w:jc w:val="both"/>
        <w:rPr>
          <w:b/>
          <w:sz w:val="24"/>
          <w:szCs w:val="24"/>
        </w:rPr>
      </w:pPr>
      <w:r w:rsidRPr="00730C5B">
        <w:rPr>
          <w:b/>
          <w:sz w:val="24"/>
          <w:szCs w:val="24"/>
        </w:rPr>
        <w:t>Введение.</w:t>
      </w:r>
    </w:p>
    <w:p w:rsidR="00A51542" w:rsidRPr="00730C5B" w:rsidRDefault="00A51542" w:rsidP="00730C5B">
      <w:pPr>
        <w:jc w:val="both"/>
        <w:rPr>
          <w:b/>
          <w:sz w:val="24"/>
          <w:szCs w:val="24"/>
        </w:rPr>
      </w:pPr>
      <w:r w:rsidRPr="00730C5B">
        <w:rPr>
          <w:b/>
          <w:sz w:val="24"/>
          <w:szCs w:val="24"/>
        </w:rPr>
        <w:t xml:space="preserve">Раздел 1.  </w:t>
      </w:r>
      <w:r w:rsidRPr="00730C5B">
        <w:rPr>
          <w:rStyle w:val="25"/>
          <w:rFonts w:ascii="Times New Roman" w:hAnsi="Times New Roman" w:cs="Times New Roman"/>
          <w:sz w:val="24"/>
          <w:szCs w:val="24"/>
        </w:rPr>
        <w:t>Общая химия.</w:t>
      </w:r>
    </w:p>
    <w:p w:rsidR="00A51542" w:rsidRPr="00730C5B" w:rsidRDefault="00A51542" w:rsidP="00730C5B">
      <w:pPr>
        <w:jc w:val="both"/>
        <w:rPr>
          <w:sz w:val="24"/>
          <w:szCs w:val="24"/>
        </w:rPr>
      </w:pPr>
      <w:r w:rsidRPr="00730C5B">
        <w:rPr>
          <w:b/>
          <w:sz w:val="24"/>
          <w:szCs w:val="24"/>
        </w:rPr>
        <w:t xml:space="preserve">Тема 1.1. </w:t>
      </w:r>
      <w:r w:rsidRPr="00730C5B">
        <w:rPr>
          <w:sz w:val="24"/>
          <w:szCs w:val="24"/>
        </w:rPr>
        <w:t>Строение атомов химических элементов и Периодический закон и таблица Д.И. Менделеева.</w:t>
      </w:r>
    </w:p>
    <w:p w:rsidR="00A51542" w:rsidRPr="00730C5B" w:rsidRDefault="00A51542" w:rsidP="00730C5B">
      <w:pPr>
        <w:jc w:val="both"/>
        <w:rPr>
          <w:sz w:val="24"/>
          <w:szCs w:val="24"/>
        </w:rPr>
      </w:pPr>
      <w:r w:rsidRPr="00730C5B">
        <w:rPr>
          <w:b/>
          <w:sz w:val="24"/>
          <w:szCs w:val="24"/>
        </w:rPr>
        <w:t xml:space="preserve">Тема 1.2. </w:t>
      </w:r>
      <w:r w:rsidRPr="00730C5B">
        <w:rPr>
          <w:sz w:val="24"/>
          <w:szCs w:val="24"/>
        </w:rPr>
        <w:t>Строение вещества и химическая связь.</w:t>
      </w:r>
    </w:p>
    <w:p w:rsidR="00A51542" w:rsidRPr="00730C5B" w:rsidRDefault="00A51542" w:rsidP="00730C5B">
      <w:pPr>
        <w:jc w:val="both"/>
        <w:rPr>
          <w:rStyle w:val="25"/>
          <w:rFonts w:ascii="Times New Roman" w:hAnsi="Times New Roman" w:cs="Times New Roman"/>
          <w:b w:val="0"/>
          <w:sz w:val="24"/>
          <w:szCs w:val="24"/>
        </w:rPr>
      </w:pPr>
      <w:r w:rsidRPr="00730C5B">
        <w:rPr>
          <w:rStyle w:val="25"/>
          <w:rFonts w:ascii="Times New Roman" w:hAnsi="Times New Roman" w:cs="Times New Roman"/>
          <w:sz w:val="24"/>
          <w:szCs w:val="24"/>
        </w:rPr>
        <w:t xml:space="preserve">Тема 1.3. </w:t>
      </w:r>
      <w:r w:rsidRPr="00730C5B">
        <w:rPr>
          <w:rStyle w:val="25"/>
          <w:rFonts w:ascii="Times New Roman" w:hAnsi="Times New Roman" w:cs="Times New Roman"/>
          <w:b w:val="0"/>
          <w:sz w:val="24"/>
          <w:szCs w:val="24"/>
        </w:rPr>
        <w:t>Химические реакции.</w:t>
      </w:r>
    </w:p>
    <w:p w:rsidR="00A51542" w:rsidRPr="00730C5B" w:rsidRDefault="00A51542" w:rsidP="00730C5B">
      <w:pPr>
        <w:jc w:val="both"/>
        <w:rPr>
          <w:rStyle w:val="25"/>
          <w:rFonts w:ascii="Times New Roman" w:hAnsi="Times New Roman" w:cs="Times New Roman"/>
          <w:b w:val="0"/>
          <w:sz w:val="24"/>
          <w:szCs w:val="24"/>
        </w:rPr>
      </w:pPr>
      <w:r w:rsidRPr="00730C5B">
        <w:rPr>
          <w:rStyle w:val="25"/>
          <w:rFonts w:ascii="Times New Roman" w:hAnsi="Times New Roman" w:cs="Times New Roman"/>
          <w:sz w:val="24"/>
          <w:szCs w:val="24"/>
        </w:rPr>
        <w:t xml:space="preserve">Тема 1.4. </w:t>
      </w:r>
      <w:r w:rsidRPr="00730C5B">
        <w:rPr>
          <w:rStyle w:val="25"/>
          <w:rFonts w:ascii="Times New Roman" w:hAnsi="Times New Roman" w:cs="Times New Roman"/>
          <w:b w:val="0"/>
          <w:sz w:val="24"/>
          <w:szCs w:val="24"/>
        </w:rPr>
        <w:t>Растворы</w:t>
      </w:r>
    </w:p>
    <w:p w:rsidR="00A51542" w:rsidRPr="00730C5B" w:rsidRDefault="00A51542" w:rsidP="00730C5B">
      <w:pPr>
        <w:jc w:val="both"/>
        <w:rPr>
          <w:rStyle w:val="6Exact"/>
          <w:rFonts w:ascii="Times New Roman" w:hAnsi="Times New Roman" w:cs="Times New Roman"/>
          <w:bCs w:val="0"/>
          <w:sz w:val="24"/>
          <w:szCs w:val="24"/>
        </w:rPr>
      </w:pPr>
      <w:r w:rsidRPr="00730C5B">
        <w:rPr>
          <w:rStyle w:val="6Exact"/>
          <w:rFonts w:ascii="Times New Roman" w:hAnsi="Times New Roman" w:cs="Times New Roman"/>
          <w:bCs w:val="0"/>
          <w:sz w:val="24"/>
          <w:szCs w:val="24"/>
        </w:rPr>
        <w:t>Раздел 2.</w:t>
      </w:r>
      <w:r w:rsidRPr="00730C5B">
        <w:rPr>
          <w:rStyle w:val="6Exact"/>
          <w:rFonts w:ascii="Times New Roman" w:hAnsi="Times New Roman" w:cs="Times New Roman"/>
          <w:b w:val="0"/>
          <w:bCs w:val="0"/>
          <w:sz w:val="24"/>
          <w:szCs w:val="24"/>
        </w:rPr>
        <w:t xml:space="preserve"> </w:t>
      </w:r>
      <w:r w:rsidRPr="00730C5B">
        <w:rPr>
          <w:rStyle w:val="6Exact"/>
          <w:rFonts w:ascii="Times New Roman" w:hAnsi="Times New Roman" w:cs="Times New Roman"/>
          <w:bCs w:val="0"/>
          <w:sz w:val="24"/>
          <w:szCs w:val="24"/>
        </w:rPr>
        <w:t>Неорганическая химия.</w:t>
      </w:r>
    </w:p>
    <w:p w:rsidR="00A51542" w:rsidRPr="00730C5B" w:rsidRDefault="00A51542" w:rsidP="00730C5B">
      <w:pPr>
        <w:pStyle w:val="61"/>
        <w:shd w:val="clear" w:color="auto" w:fill="auto"/>
        <w:spacing w:line="240" w:lineRule="auto"/>
        <w:ind w:firstLine="0"/>
        <w:jc w:val="both"/>
        <w:rPr>
          <w:rFonts w:ascii="Times New Roman" w:hAnsi="Times New Roman" w:cs="Times New Roman"/>
          <w:sz w:val="24"/>
          <w:szCs w:val="24"/>
        </w:rPr>
      </w:pPr>
      <w:r w:rsidRPr="00730C5B">
        <w:rPr>
          <w:rStyle w:val="6Exact"/>
          <w:rFonts w:ascii="Times New Roman" w:hAnsi="Times New Roman" w:cs="Times New Roman"/>
          <w:b/>
          <w:bCs/>
          <w:sz w:val="24"/>
          <w:szCs w:val="24"/>
        </w:rPr>
        <w:t xml:space="preserve">Тема 2.1. </w:t>
      </w:r>
      <w:r w:rsidRPr="00730C5B">
        <w:rPr>
          <w:rStyle w:val="2Exact"/>
          <w:rFonts w:ascii="Times New Roman" w:hAnsi="Times New Roman" w:cs="Times New Roman"/>
          <w:b w:val="0"/>
          <w:sz w:val="24"/>
          <w:szCs w:val="24"/>
        </w:rPr>
        <w:t>Классификация, номенклатура и строение неорганических веществ.</w:t>
      </w:r>
    </w:p>
    <w:p w:rsidR="00A51542" w:rsidRPr="00730C5B" w:rsidRDefault="00A51542" w:rsidP="00730C5B">
      <w:pPr>
        <w:jc w:val="both"/>
        <w:rPr>
          <w:rStyle w:val="2Exact"/>
          <w:rFonts w:ascii="Times New Roman" w:hAnsi="Times New Roman" w:cs="Times New Roman"/>
          <w:sz w:val="24"/>
          <w:szCs w:val="24"/>
        </w:rPr>
      </w:pPr>
      <w:r w:rsidRPr="00730C5B">
        <w:rPr>
          <w:rStyle w:val="2Exact0"/>
          <w:rFonts w:ascii="Times New Roman" w:hAnsi="Times New Roman" w:cs="Times New Roman"/>
          <w:sz w:val="24"/>
          <w:szCs w:val="24"/>
        </w:rPr>
        <w:t xml:space="preserve">Тема </w:t>
      </w:r>
      <w:r w:rsidRPr="00730C5B">
        <w:rPr>
          <w:rStyle w:val="2Exact"/>
          <w:rFonts w:ascii="Times New Roman" w:hAnsi="Times New Roman" w:cs="Times New Roman"/>
          <w:b/>
          <w:sz w:val="24"/>
          <w:szCs w:val="24"/>
        </w:rPr>
        <w:t xml:space="preserve">2.2. </w:t>
      </w:r>
      <w:r w:rsidRPr="00730C5B">
        <w:rPr>
          <w:rStyle w:val="2Exact"/>
          <w:rFonts w:ascii="Times New Roman" w:hAnsi="Times New Roman" w:cs="Times New Roman"/>
          <w:sz w:val="24"/>
          <w:szCs w:val="24"/>
        </w:rPr>
        <w:t>Физико-химические свойства неорганических веществ.</w:t>
      </w:r>
    </w:p>
    <w:p w:rsidR="00A51542" w:rsidRPr="00730C5B" w:rsidRDefault="00A51542" w:rsidP="00730C5B">
      <w:pPr>
        <w:jc w:val="both"/>
        <w:rPr>
          <w:rStyle w:val="6Exact"/>
          <w:rFonts w:ascii="Times New Roman" w:hAnsi="Times New Roman" w:cs="Times New Roman"/>
          <w:bCs w:val="0"/>
          <w:sz w:val="24"/>
          <w:szCs w:val="24"/>
        </w:rPr>
      </w:pPr>
      <w:r w:rsidRPr="00730C5B">
        <w:rPr>
          <w:rStyle w:val="6Exact"/>
          <w:rFonts w:ascii="Times New Roman" w:hAnsi="Times New Roman" w:cs="Times New Roman"/>
          <w:bCs w:val="0"/>
          <w:sz w:val="24"/>
          <w:szCs w:val="24"/>
        </w:rPr>
        <w:lastRenderedPageBreak/>
        <w:t>Раздел 3. Органическая химия.</w:t>
      </w:r>
    </w:p>
    <w:p w:rsidR="00A51542" w:rsidRPr="00730C5B" w:rsidRDefault="00A51542" w:rsidP="00730C5B">
      <w:pPr>
        <w:jc w:val="both"/>
        <w:rPr>
          <w:sz w:val="24"/>
          <w:szCs w:val="24"/>
        </w:rPr>
      </w:pPr>
      <w:r w:rsidRPr="00730C5B">
        <w:rPr>
          <w:b/>
          <w:sz w:val="24"/>
          <w:szCs w:val="24"/>
        </w:rPr>
        <w:t xml:space="preserve">Тема 3.1. </w:t>
      </w:r>
      <w:r w:rsidRPr="00730C5B">
        <w:rPr>
          <w:sz w:val="24"/>
          <w:szCs w:val="24"/>
        </w:rPr>
        <w:t xml:space="preserve">Теоретические основы органической химии. </w:t>
      </w:r>
    </w:p>
    <w:p w:rsidR="00A51542" w:rsidRPr="00730C5B" w:rsidRDefault="00A51542" w:rsidP="00730C5B">
      <w:pPr>
        <w:jc w:val="both"/>
        <w:rPr>
          <w:sz w:val="24"/>
          <w:szCs w:val="24"/>
        </w:rPr>
      </w:pPr>
      <w:r w:rsidRPr="00730C5B">
        <w:rPr>
          <w:b/>
          <w:sz w:val="24"/>
          <w:szCs w:val="24"/>
        </w:rPr>
        <w:t xml:space="preserve">Тема 3.2. </w:t>
      </w:r>
      <w:r w:rsidRPr="00730C5B">
        <w:rPr>
          <w:sz w:val="24"/>
          <w:szCs w:val="24"/>
        </w:rPr>
        <w:t>Углеводороды и их природные источники.</w:t>
      </w:r>
    </w:p>
    <w:p w:rsidR="00A51542" w:rsidRPr="00730C5B" w:rsidRDefault="00A51542" w:rsidP="00730C5B">
      <w:pPr>
        <w:jc w:val="both"/>
        <w:rPr>
          <w:sz w:val="24"/>
          <w:szCs w:val="24"/>
        </w:rPr>
      </w:pPr>
      <w:r w:rsidRPr="00730C5B">
        <w:rPr>
          <w:b/>
          <w:sz w:val="24"/>
          <w:szCs w:val="24"/>
        </w:rPr>
        <w:t xml:space="preserve">Тема 3.3. </w:t>
      </w:r>
      <w:r w:rsidRPr="00730C5B">
        <w:rPr>
          <w:sz w:val="24"/>
          <w:szCs w:val="24"/>
        </w:rPr>
        <w:t>Кислородсодержащие органические соединения.</w:t>
      </w:r>
    </w:p>
    <w:p w:rsidR="00A51542" w:rsidRPr="00730C5B" w:rsidRDefault="00A51542" w:rsidP="00730C5B">
      <w:pPr>
        <w:rPr>
          <w:sz w:val="24"/>
          <w:szCs w:val="24"/>
        </w:rPr>
      </w:pPr>
      <w:r w:rsidRPr="00730C5B">
        <w:rPr>
          <w:b/>
          <w:sz w:val="24"/>
          <w:szCs w:val="24"/>
        </w:rPr>
        <w:t xml:space="preserve">Тема 3.4. </w:t>
      </w:r>
      <w:r w:rsidRPr="00730C5B">
        <w:rPr>
          <w:sz w:val="24"/>
          <w:szCs w:val="24"/>
        </w:rPr>
        <w:t xml:space="preserve">Азотсодержащие органические соединения. </w:t>
      </w:r>
    </w:p>
    <w:p w:rsidR="00A51542" w:rsidRPr="00730C5B" w:rsidRDefault="00A51542" w:rsidP="00730C5B">
      <w:pPr>
        <w:rPr>
          <w:sz w:val="24"/>
          <w:szCs w:val="24"/>
        </w:rPr>
      </w:pPr>
      <w:r w:rsidRPr="00730C5B">
        <w:rPr>
          <w:b/>
          <w:sz w:val="24"/>
          <w:szCs w:val="24"/>
        </w:rPr>
        <w:t xml:space="preserve">Тема 3.5. </w:t>
      </w:r>
      <w:r w:rsidRPr="00730C5B">
        <w:rPr>
          <w:sz w:val="24"/>
          <w:szCs w:val="24"/>
        </w:rPr>
        <w:t>Высокомолекулярные соединения.</w:t>
      </w:r>
    </w:p>
    <w:p w:rsidR="00A51542" w:rsidRPr="00730C5B" w:rsidRDefault="00A51542" w:rsidP="00730C5B">
      <w:pPr>
        <w:jc w:val="both"/>
        <w:rPr>
          <w:b/>
          <w:sz w:val="24"/>
          <w:szCs w:val="24"/>
        </w:rPr>
      </w:pPr>
      <w:r w:rsidRPr="00730C5B">
        <w:rPr>
          <w:b/>
          <w:sz w:val="24"/>
          <w:szCs w:val="24"/>
        </w:rPr>
        <w:t>Раздел 4. Химия и жизнь</w:t>
      </w:r>
    </w:p>
    <w:p w:rsidR="00A51542" w:rsidRPr="00730C5B" w:rsidRDefault="00A51542" w:rsidP="00730C5B">
      <w:pPr>
        <w:shd w:val="clear" w:color="auto" w:fill="FFFFFF"/>
        <w:jc w:val="both"/>
        <w:rPr>
          <w:sz w:val="24"/>
          <w:szCs w:val="24"/>
        </w:rPr>
      </w:pPr>
      <w:r w:rsidRPr="00730C5B">
        <w:rPr>
          <w:b/>
          <w:sz w:val="24"/>
          <w:szCs w:val="24"/>
        </w:rPr>
        <w:t>7</w:t>
      </w:r>
      <w:r w:rsidRPr="00730C5B">
        <w:rPr>
          <w:sz w:val="24"/>
          <w:szCs w:val="24"/>
        </w:rPr>
        <w:t xml:space="preserve">. </w:t>
      </w:r>
      <w:r w:rsidRPr="00730C5B">
        <w:rPr>
          <w:b/>
          <w:bCs/>
          <w:sz w:val="24"/>
          <w:szCs w:val="24"/>
        </w:rPr>
        <w:t xml:space="preserve">Дополнительная информация: </w:t>
      </w:r>
      <w:r w:rsidRPr="00730C5B">
        <w:rPr>
          <w:sz w:val="24"/>
          <w:szCs w:val="24"/>
        </w:rPr>
        <w:t>промежуточная аттестация -  дифференцированный зачет</w:t>
      </w:r>
    </w:p>
    <w:p w:rsidR="00A51542" w:rsidRPr="00730C5B" w:rsidRDefault="000E2E1B" w:rsidP="00730C5B">
      <w:pPr>
        <w:shd w:val="clear" w:color="auto" w:fill="FFFFFF"/>
        <w:ind w:right="-1"/>
        <w:jc w:val="both"/>
        <w:rPr>
          <w:b/>
          <w:bCs/>
          <w:sz w:val="24"/>
          <w:szCs w:val="24"/>
        </w:rPr>
      </w:pPr>
      <w:r w:rsidRPr="00730C5B">
        <w:rPr>
          <w:b/>
          <w:bCs/>
          <w:spacing w:val="-2"/>
          <w:sz w:val="24"/>
          <w:szCs w:val="24"/>
        </w:rPr>
        <w:t xml:space="preserve">ОУД.14 </w:t>
      </w:r>
      <w:r w:rsidR="00A51542" w:rsidRPr="00730C5B">
        <w:rPr>
          <w:b/>
          <w:bCs/>
          <w:sz w:val="24"/>
          <w:szCs w:val="24"/>
        </w:rPr>
        <w:t xml:space="preserve">БИОЛОГИЯ </w:t>
      </w:r>
    </w:p>
    <w:p w:rsidR="00A51542" w:rsidRPr="00730C5B" w:rsidRDefault="00A51542" w:rsidP="00730C5B">
      <w:pPr>
        <w:widowControl/>
        <w:shd w:val="clear" w:color="auto" w:fill="FFFFFF"/>
        <w:tabs>
          <w:tab w:val="left" w:pos="355"/>
        </w:tabs>
        <w:autoSpaceDE/>
        <w:adjustRightInd/>
        <w:ind w:left="5"/>
        <w:jc w:val="both"/>
        <w:rPr>
          <w:b/>
          <w:bCs/>
          <w:spacing w:val="-16"/>
          <w:sz w:val="24"/>
          <w:szCs w:val="24"/>
        </w:rPr>
      </w:pPr>
      <w:r w:rsidRPr="00730C5B">
        <w:rPr>
          <w:b/>
          <w:bCs/>
          <w:sz w:val="24"/>
          <w:szCs w:val="24"/>
        </w:rPr>
        <w:t xml:space="preserve">1. Цель дисциплины </w:t>
      </w:r>
      <w:r w:rsidRPr="00730C5B">
        <w:rPr>
          <w:sz w:val="24"/>
          <w:szCs w:val="24"/>
        </w:rPr>
        <w:t>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730C5B" w:rsidRDefault="00A51542" w:rsidP="00730C5B">
      <w:pPr>
        <w:shd w:val="clear" w:color="auto" w:fill="FFFFFF"/>
        <w:tabs>
          <w:tab w:val="left" w:pos="245"/>
        </w:tabs>
        <w:ind w:left="5"/>
        <w:jc w:val="both"/>
        <w:rPr>
          <w:color w:val="0000FF"/>
          <w:spacing w:val="-9"/>
          <w:sz w:val="24"/>
          <w:szCs w:val="24"/>
          <w:u w:val="single"/>
        </w:rPr>
      </w:pPr>
      <w:r w:rsidRPr="00730C5B">
        <w:rPr>
          <w:b/>
          <w:bCs/>
          <w:sz w:val="24"/>
          <w:szCs w:val="24"/>
        </w:rPr>
        <w:t xml:space="preserve">2. Место дисциплины в структуре  </w:t>
      </w:r>
      <w:r w:rsidR="004F0B7E" w:rsidRPr="00730C5B">
        <w:rPr>
          <w:b/>
          <w:bCs/>
          <w:sz w:val="24"/>
          <w:szCs w:val="24"/>
        </w:rPr>
        <w:t>ОП - П</w:t>
      </w:r>
      <w:r w:rsidRPr="00730C5B">
        <w:rPr>
          <w:b/>
          <w:bCs/>
          <w:sz w:val="24"/>
          <w:szCs w:val="24"/>
        </w:rPr>
        <w:t xml:space="preserve">: </w:t>
      </w:r>
      <w:r w:rsidRPr="00730C5B">
        <w:rPr>
          <w:sz w:val="24"/>
          <w:szCs w:val="24"/>
        </w:rPr>
        <w:t>Ди</w:t>
      </w:r>
      <w:r w:rsidR="000E2E1B" w:rsidRPr="00730C5B">
        <w:rPr>
          <w:sz w:val="24"/>
          <w:szCs w:val="24"/>
        </w:rPr>
        <w:t>сциплина относится к циклу ОУД.14</w:t>
      </w:r>
    </w:p>
    <w:p w:rsidR="00A51542" w:rsidRPr="00730C5B" w:rsidRDefault="00A51542" w:rsidP="00730C5B">
      <w:pPr>
        <w:shd w:val="clear" w:color="auto" w:fill="FFFFFF"/>
        <w:tabs>
          <w:tab w:val="left" w:pos="245"/>
        </w:tabs>
        <w:jc w:val="both"/>
        <w:rPr>
          <w:sz w:val="24"/>
          <w:szCs w:val="24"/>
        </w:rPr>
      </w:pPr>
      <w:r w:rsidRPr="00730C5B">
        <w:rPr>
          <w:b/>
          <w:bCs/>
          <w:spacing w:val="-11"/>
          <w:sz w:val="24"/>
          <w:szCs w:val="24"/>
        </w:rPr>
        <w:t>3.</w:t>
      </w:r>
      <w:r w:rsidRPr="00730C5B">
        <w:rPr>
          <w:b/>
          <w:bCs/>
          <w:sz w:val="24"/>
          <w:szCs w:val="24"/>
        </w:rPr>
        <w:tab/>
      </w:r>
      <w:r w:rsidRPr="00730C5B">
        <w:rPr>
          <w:b/>
          <w:bCs/>
          <w:spacing w:val="-1"/>
          <w:sz w:val="24"/>
          <w:szCs w:val="24"/>
        </w:rPr>
        <w:t>Общая трудоемкость дисциплины по формам обучения составляет:</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обязательной аудиторной учебной нагрузки обучающегося  78 часов</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 xml:space="preserve"> в том числе:</w:t>
      </w:r>
    </w:p>
    <w:p w:rsidR="00A51542" w:rsidRPr="00730C5B" w:rsidRDefault="00A51542" w:rsidP="00730C5B">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теоретические занятия –52 часа</w:t>
      </w:r>
    </w:p>
    <w:p w:rsidR="00A51542" w:rsidRPr="00730C5B" w:rsidRDefault="00A51542" w:rsidP="00730C5B">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практические занятия - 26 часов</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sz w:val="24"/>
          <w:szCs w:val="24"/>
        </w:rPr>
      </w:pPr>
      <w:r w:rsidRPr="00730C5B">
        <w:rPr>
          <w:i/>
          <w:sz w:val="24"/>
          <w:szCs w:val="24"/>
        </w:rPr>
        <w:t>Промежуточная аттестация – 6 часов</w:t>
      </w:r>
    </w:p>
    <w:p w:rsidR="00A51542" w:rsidRPr="00730C5B" w:rsidRDefault="00A51542" w:rsidP="00730C5B">
      <w:pPr>
        <w:numPr>
          <w:ilvl w:val="0"/>
          <w:numId w:val="22"/>
        </w:numPr>
        <w:shd w:val="clear" w:color="auto" w:fill="FFFFFF"/>
        <w:tabs>
          <w:tab w:val="left" w:pos="245"/>
        </w:tabs>
        <w:jc w:val="both"/>
        <w:rPr>
          <w:sz w:val="24"/>
          <w:szCs w:val="24"/>
        </w:rPr>
      </w:pPr>
      <w:r w:rsidRPr="00730C5B">
        <w:rPr>
          <w:b/>
          <w:bCs/>
          <w:spacing w:val="-1"/>
          <w:sz w:val="24"/>
          <w:szCs w:val="24"/>
        </w:rPr>
        <w:t>Требования к результатам освоения дисциплины:</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730C5B">
        <w:rPr>
          <w:sz w:val="24"/>
          <w:szCs w:val="24"/>
        </w:rPr>
        <w:t xml:space="preserve">В результате освоения дисциплины обучающийся должен </w:t>
      </w:r>
      <w:r w:rsidRPr="00730C5B">
        <w:rPr>
          <w:b/>
          <w:sz w:val="24"/>
          <w:szCs w:val="24"/>
        </w:rPr>
        <w:t>уметь:</w:t>
      </w:r>
    </w:p>
    <w:p w:rsidR="00A51542" w:rsidRPr="00730C5B" w:rsidRDefault="00A51542" w:rsidP="00730C5B">
      <w:pPr>
        <w:pStyle w:val="a3"/>
        <w:numPr>
          <w:ilvl w:val="0"/>
          <w:numId w:val="64"/>
        </w:numPr>
        <w:shd w:val="clear" w:color="auto" w:fill="FFFFFF"/>
        <w:jc w:val="both"/>
      </w:pPr>
      <w:r w:rsidRPr="00730C5B">
        <w:t xml:space="preserve">определять живые объекты в природе; </w:t>
      </w:r>
    </w:p>
    <w:p w:rsidR="00A51542" w:rsidRPr="00730C5B" w:rsidRDefault="00A51542" w:rsidP="00730C5B">
      <w:pPr>
        <w:pStyle w:val="a3"/>
        <w:numPr>
          <w:ilvl w:val="0"/>
          <w:numId w:val="64"/>
        </w:numPr>
        <w:shd w:val="clear" w:color="auto" w:fill="FFFFFF"/>
        <w:jc w:val="both"/>
      </w:pPr>
      <w:r w:rsidRPr="00730C5B">
        <w:t>проводить наблюдения за экосистемами для выявления естественных и антропогенных изменений, интерпретировать результаты наблюдений;</w:t>
      </w:r>
    </w:p>
    <w:p w:rsidR="00A51542" w:rsidRPr="00730C5B" w:rsidRDefault="00A51542" w:rsidP="00730C5B">
      <w:pPr>
        <w:pStyle w:val="a3"/>
        <w:numPr>
          <w:ilvl w:val="0"/>
          <w:numId w:val="64"/>
        </w:numPr>
        <w:shd w:val="clear" w:color="auto" w:fill="FFFFFF"/>
        <w:jc w:val="both"/>
      </w:pPr>
      <w:r w:rsidRPr="00730C5B">
        <w:t>проводить простейшие биологические экспериментальных исследований с соблюдением правил безопасного обращения с объектами и оборудованием;</w:t>
      </w:r>
    </w:p>
    <w:p w:rsidR="00A51542" w:rsidRPr="00730C5B" w:rsidRDefault="00A51542" w:rsidP="00730C5B">
      <w:pPr>
        <w:pStyle w:val="a3"/>
        <w:numPr>
          <w:ilvl w:val="0"/>
          <w:numId w:val="64"/>
        </w:numPr>
        <w:shd w:val="clear" w:color="auto" w:fill="FFFFFF"/>
        <w:jc w:val="both"/>
      </w:pPr>
      <w:r w:rsidRPr="00730C5B">
        <w:t>использовать информацию биологического характера из различных источников;</w:t>
      </w:r>
    </w:p>
    <w:p w:rsidR="00A51542" w:rsidRPr="00730C5B" w:rsidRDefault="00A51542" w:rsidP="00730C5B">
      <w:pPr>
        <w:pStyle w:val="a3"/>
        <w:numPr>
          <w:ilvl w:val="0"/>
          <w:numId w:val="64"/>
        </w:numPr>
        <w:shd w:val="clear" w:color="auto" w:fill="FFFFFF"/>
        <w:jc w:val="both"/>
      </w:pPr>
      <w:r w:rsidRPr="00730C5B">
        <w:t xml:space="preserve">прогнозировать последствия своей деятельности по отношению к окружающей среде, собственному здоровью;  </w:t>
      </w:r>
    </w:p>
    <w:p w:rsidR="00A51542" w:rsidRPr="00730C5B" w:rsidRDefault="00A51542" w:rsidP="00730C5B">
      <w:pPr>
        <w:pStyle w:val="a3"/>
        <w:numPr>
          <w:ilvl w:val="0"/>
          <w:numId w:val="64"/>
        </w:numPr>
        <w:shd w:val="clear" w:color="auto" w:fill="FFFFFF"/>
        <w:jc w:val="both"/>
        <w:rPr>
          <w:color w:val="22272F"/>
        </w:rPr>
      </w:pPr>
      <w:r w:rsidRPr="00730C5B">
        <w:rPr>
          <w:color w:val="22272F"/>
        </w:rPr>
        <w:t xml:space="preserve">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w:t>
      </w:r>
    </w:p>
    <w:p w:rsidR="00A51542" w:rsidRPr="00730C5B" w:rsidRDefault="00A51542" w:rsidP="00730C5B">
      <w:pPr>
        <w:pStyle w:val="a3"/>
        <w:numPr>
          <w:ilvl w:val="0"/>
          <w:numId w:val="64"/>
        </w:numPr>
        <w:shd w:val="clear" w:color="auto" w:fill="FFFFFF"/>
        <w:jc w:val="both"/>
        <w:rPr>
          <w:color w:val="22272F"/>
        </w:rPr>
      </w:pPr>
      <w:r w:rsidRPr="00730C5B">
        <w:rPr>
          <w:color w:val="22272F"/>
        </w:rPr>
        <w:t>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rsidR="00A51542" w:rsidRPr="00730C5B" w:rsidRDefault="00A51542" w:rsidP="00730C5B">
      <w:pPr>
        <w:pStyle w:val="a3"/>
        <w:numPr>
          <w:ilvl w:val="0"/>
          <w:numId w:val="6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rPr>
          <w:color w:val="22272F"/>
        </w:rPr>
        <w:t xml:space="preserve"> грамотно использовать понятийный аппарат биологии;</w:t>
      </w:r>
    </w:p>
    <w:p w:rsidR="00A51542" w:rsidRPr="00730C5B" w:rsidRDefault="00A51542" w:rsidP="00730C5B">
      <w:pPr>
        <w:pStyle w:val="a3"/>
        <w:numPr>
          <w:ilvl w:val="0"/>
          <w:numId w:val="6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rPr>
          <w:color w:val="22272F"/>
        </w:rPr>
        <w:t xml:space="preserve">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730C5B">
        <w:rPr>
          <w:sz w:val="24"/>
          <w:szCs w:val="24"/>
        </w:rPr>
        <w:t xml:space="preserve">В результате освоения дисциплины обучающийся должен </w:t>
      </w:r>
      <w:r w:rsidRPr="00730C5B">
        <w:rPr>
          <w:b/>
          <w:sz w:val="24"/>
          <w:szCs w:val="24"/>
        </w:rPr>
        <w:t>знать:</w:t>
      </w:r>
    </w:p>
    <w:p w:rsidR="00A51542" w:rsidRPr="00730C5B" w:rsidRDefault="00A51542" w:rsidP="00730C5B">
      <w:pPr>
        <w:pStyle w:val="a3"/>
        <w:numPr>
          <w:ilvl w:val="0"/>
          <w:numId w:val="65"/>
        </w:numPr>
        <w:jc w:val="both"/>
        <w:rPr>
          <w:color w:val="22272F"/>
        </w:rPr>
      </w:pPr>
      <w:r w:rsidRPr="00730C5B">
        <w:rPr>
          <w:color w:val="22272F"/>
        </w:rPr>
        <w:t xml:space="preserve">место и роль биологии в системе научного знания; </w:t>
      </w:r>
    </w:p>
    <w:p w:rsidR="00A51542" w:rsidRPr="00730C5B" w:rsidRDefault="00A51542" w:rsidP="00730C5B">
      <w:pPr>
        <w:pStyle w:val="a3"/>
        <w:numPr>
          <w:ilvl w:val="0"/>
          <w:numId w:val="65"/>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 xml:space="preserve">многообразие и особенности живых систем разного уровня организации, </w:t>
      </w:r>
    </w:p>
    <w:p w:rsidR="00A51542" w:rsidRPr="00730C5B" w:rsidRDefault="00A51542" w:rsidP="00730C5B">
      <w:pPr>
        <w:pStyle w:val="a3"/>
        <w:numPr>
          <w:ilvl w:val="0"/>
          <w:numId w:val="65"/>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 xml:space="preserve">закономерности протекания биологических процессов и явлений в окружающей среде, </w:t>
      </w:r>
    </w:p>
    <w:p w:rsidR="00A51542" w:rsidRPr="00730C5B" w:rsidRDefault="00A51542" w:rsidP="00730C5B">
      <w:pPr>
        <w:pStyle w:val="a3"/>
        <w:numPr>
          <w:ilvl w:val="0"/>
          <w:numId w:val="65"/>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целостность научной картины мира, взаимосвязи и взаимозависимости естественных наук;</w:t>
      </w:r>
    </w:p>
    <w:p w:rsidR="00A51542" w:rsidRPr="00730C5B" w:rsidRDefault="00A51542" w:rsidP="00730C5B">
      <w:pPr>
        <w:pStyle w:val="a3"/>
        <w:numPr>
          <w:ilvl w:val="0"/>
          <w:numId w:val="65"/>
        </w:numPr>
        <w:jc w:val="both"/>
      </w:pPr>
      <w:r w:rsidRPr="00730C5B">
        <w:t>достижений биологической науки и технологий в практической деятельности человека, развитии современных медицинских технологий и агробиотехнологий.</w:t>
      </w:r>
    </w:p>
    <w:p w:rsidR="00A51542" w:rsidRPr="00730C5B" w:rsidRDefault="00A51542" w:rsidP="00730C5B">
      <w:pPr>
        <w:shd w:val="clear" w:color="auto" w:fill="FFFFFF"/>
        <w:tabs>
          <w:tab w:val="left" w:pos="245"/>
        </w:tabs>
        <w:ind w:left="5"/>
        <w:jc w:val="both"/>
        <w:rPr>
          <w:sz w:val="24"/>
          <w:szCs w:val="24"/>
        </w:rPr>
      </w:pPr>
      <w:r w:rsidRPr="00730C5B">
        <w:rPr>
          <w:b/>
          <w:bCs/>
          <w:spacing w:val="-11"/>
          <w:sz w:val="24"/>
          <w:szCs w:val="24"/>
        </w:rPr>
        <w:t>5.</w:t>
      </w:r>
      <w:r w:rsidRPr="00730C5B">
        <w:rPr>
          <w:b/>
          <w:bCs/>
          <w:sz w:val="24"/>
          <w:szCs w:val="24"/>
        </w:rPr>
        <w:tab/>
      </w:r>
      <w:r w:rsidRPr="00730C5B">
        <w:rPr>
          <w:b/>
          <w:bCs/>
          <w:spacing w:val="-2"/>
          <w:sz w:val="24"/>
          <w:szCs w:val="24"/>
        </w:rPr>
        <w:t>Семестры: 1,2</w:t>
      </w:r>
    </w:p>
    <w:p w:rsidR="00A51542" w:rsidRPr="00730C5B" w:rsidRDefault="00A51542" w:rsidP="00730C5B">
      <w:pPr>
        <w:shd w:val="clear" w:color="auto" w:fill="FFFFFF"/>
        <w:ind w:left="10"/>
        <w:jc w:val="both"/>
        <w:rPr>
          <w:b/>
          <w:bCs/>
          <w:spacing w:val="-3"/>
          <w:sz w:val="24"/>
          <w:szCs w:val="24"/>
        </w:rPr>
      </w:pPr>
      <w:r w:rsidRPr="00730C5B">
        <w:rPr>
          <w:b/>
          <w:bCs/>
          <w:spacing w:val="-3"/>
          <w:sz w:val="24"/>
          <w:szCs w:val="24"/>
        </w:rPr>
        <w:t xml:space="preserve">6. Основные разделы дисциплины: </w:t>
      </w:r>
    </w:p>
    <w:p w:rsidR="00A51542" w:rsidRPr="00730C5B" w:rsidRDefault="00A51542" w:rsidP="00730C5B">
      <w:pPr>
        <w:jc w:val="both"/>
        <w:rPr>
          <w:b/>
          <w:sz w:val="24"/>
          <w:szCs w:val="24"/>
        </w:rPr>
      </w:pPr>
      <w:r w:rsidRPr="00730C5B">
        <w:rPr>
          <w:b/>
          <w:sz w:val="24"/>
          <w:szCs w:val="24"/>
        </w:rPr>
        <w:t>Раздел 1. Клетка – структурно-функциональная единица живого</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730C5B">
        <w:rPr>
          <w:b/>
          <w:sz w:val="24"/>
          <w:szCs w:val="24"/>
        </w:rPr>
        <w:lastRenderedPageBreak/>
        <w:t xml:space="preserve">Тема 1.1. </w:t>
      </w:r>
      <w:r w:rsidRPr="00730C5B">
        <w:rPr>
          <w:sz w:val="24"/>
          <w:szCs w:val="24"/>
        </w:rPr>
        <w:t>Биология как наука. Общая характеристика жизни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730C5B">
        <w:rPr>
          <w:b/>
          <w:sz w:val="24"/>
          <w:szCs w:val="24"/>
        </w:rPr>
        <w:t xml:space="preserve">Тема 1.2. </w:t>
      </w:r>
      <w:r w:rsidRPr="00730C5B">
        <w:rPr>
          <w:sz w:val="24"/>
          <w:szCs w:val="24"/>
        </w:rPr>
        <w:t>Биологически важные химические соединения</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730C5B">
        <w:rPr>
          <w:b/>
          <w:sz w:val="24"/>
          <w:szCs w:val="24"/>
        </w:rPr>
        <w:t xml:space="preserve">Тема 1.3. </w:t>
      </w:r>
      <w:r w:rsidRPr="00730C5B">
        <w:rPr>
          <w:sz w:val="24"/>
          <w:szCs w:val="24"/>
        </w:rPr>
        <w:t>Структурно-функциональная организация клеток</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730C5B">
        <w:rPr>
          <w:b/>
          <w:sz w:val="24"/>
          <w:szCs w:val="24"/>
        </w:rPr>
        <w:t xml:space="preserve">Тема 1.4. </w:t>
      </w:r>
      <w:r w:rsidRPr="00730C5B">
        <w:rPr>
          <w:sz w:val="24"/>
          <w:szCs w:val="24"/>
        </w:rPr>
        <w:t>Неклеточные формы жизни</w:t>
      </w:r>
    </w:p>
    <w:p w:rsidR="00A51542" w:rsidRPr="00730C5B" w:rsidRDefault="00A51542" w:rsidP="00730C5B">
      <w:pPr>
        <w:jc w:val="both"/>
        <w:rPr>
          <w:b/>
          <w:sz w:val="24"/>
          <w:szCs w:val="24"/>
        </w:rPr>
      </w:pPr>
      <w:r w:rsidRPr="00730C5B">
        <w:rPr>
          <w:b/>
          <w:sz w:val="24"/>
          <w:szCs w:val="24"/>
        </w:rPr>
        <w:t xml:space="preserve">Тема 1.5. </w:t>
      </w:r>
      <w:r w:rsidRPr="00730C5B">
        <w:rPr>
          <w:sz w:val="24"/>
          <w:szCs w:val="24"/>
        </w:rPr>
        <w:t>Структурно-функциональные факторы наследственности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730C5B">
        <w:rPr>
          <w:b/>
          <w:sz w:val="24"/>
          <w:szCs w:val="24"/>
        </w:rPr>
        <w:t>Тема 1.6</w:t>
      </w:r>
      <w:r w:rsidRPr="00730C5B">
        <w:rPr>
          <w:sz w:val="24"/>
          <w:szCs w:val="24"/>
        </w:rPr>
        <w:t>. Обмен веществ и превращение энергии в клетке</w:t>
      </w:r>
    </w:p>
    <w:p w:rsidR="00A51542" w:rsidRPr="00730C5B" w:rsidRDefault="00A51542" w:rsidP="00730C5B">
      <w:pPr>
        <w:jc w:val="both"/>
        <w:rPr>
          <w:b/>
          <w:sz w:val="24"/>
          <w:szCs w:val="24"/>
        </w:rPr>
      </w:pPr>
      <w:r w:rsidRPr="00730C5B">
        <w:rPr>
          <w:b/>
          <w:sz w:val="24"/>
          <w:szCs w:val="24"/>
        </w:rPr>
        <w:t xml:space="preserve">Тема 1.7. </w:t>
      </w:r>
      <w:r w:rsidRPr="00730C5B">
        <w:rPr>
          <w:sz w:val="24"/>
          <w:szCs w:val="24"/>
        </w:rPr>
        <w:t>Жизненный цикл клетки. Митоз. Мейоз</w:t>
      </w:r>
    </w:p>
    <w:p w:rsidR="00A51542" w:rsidRPr="00730C5B" w:rsidRDefault="00A51542" w:rsidP="00730C5B">
      <w:pPr>
        <w:jc w:val="both"/>
        <w:rPr>
          <w:sz w:val="24"/>
          <w:szCs w:val="24"/>
        </w:rPr>
      </w:pPr>
      <w:r w:rsidRPr="00730C5B">
        <w:rPr>
          <w:b/>
          <w:sz w:val="24"/>
          <w:szCs w:val="24"/>
        </w:rPr>
        <w:t>Раздел 2. Строение и функции организма</w:t>
      </w:r>
    </w:p>
    <w:p w:rsidR="00A51542" w:rsidRPr="00730C5B" w:rsidRDefault="00A51542" w:rsidP="00730C5B">
      <w:pPr>
        <w:jc w:val="both"/>
        <w:rPr>
          <w:b/>
          <w:sz w:val="24"/>
          <w:szCs w:val="24"/>
        </w:rPr>
      </w:pPr>
      <w:r w:rsidRPr="00730C5B">
        <w:rPr>
          <w:b/>
          <w:sz w:val="24"/>
          <w:szCs w:val="24"/>
        </w:rPr>
        <w:t>Тема 2.1.</w:t>
      </w:r>
      <w:r w:rsidRPr="00730C5B">
        <w:rPr>
          <w:sz w:val="24"/>
          <w:szCs w:val="24"/>
        </w:rPr>
        <w:t xml:space="preserve"> Строение организма</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730C5B">
        <w:rPr>
          <w:b/>
          <w:sz w:val="24"/>
          <w:szCs w:val="24"/>
        </w:rPr>
        <w:t xml:space="preserve">Тема 2.2. </w:t>
      </w:r>
      <w:r w:rsidRPr="00730C5B">
        <w:rPr>
          <w:sz w:val="24"/>
          <w:szCs w:val="24"/>
        </w:rPr>
        <w:t>Формы размножения организмов</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730C5B">
        <w:rPr>
          <w:b/>
          <w:sz w:val="24"/>
          <w:szCs w:val="24"/>
        </w:rPr>
        <w:t>Тема 2.3</w:t>
      </w:r>
      <w:r w:rsidRPr="00730C5B">
        <w:rPr>
          <w:sz w:val="24"/>
          <w:szCs w:val="24"/>
        </w:rPr>
        <w:t>.Онтогенез растений, животных и человека</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730C5B">
        <w:rPr>
          <w:b/>
          <w:sz w:val="24"/>
          <w:szCs w:val="24"/>
        </w:rPr>
        <w:t xml:space="preserve">Тема 2.4. </w:t>
      </w:r>
      <w:r w:rsidRPr="00730C5B">
        <w:rPr>
          <w:sz w:val="24"/>
          <w:szCs w:val="24"/>
        </w:rPr>
        <w:t>Закономерности наследования</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730C5B">
        <w:rPr>
          <w:b/>
          <w:sz w:val="24"/>
          <w:szCs w:val="24"/>
        </w:rPr>
        <w:t xml:space="preserve">Тема 2.5. </w:t>
      </w:r>
      <w:r w:rsidRPr="00730C5B">
        <w:rPr>
          <w:sz w:val="24"/>
          <w:szCs w:val="24"/>
        </w:rPr>
        <w:t>Сцепленное наследование признаков</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730C5B">
        <w:rPr>
          <w:b/>
          <w:sz w:val="24"/>
          <w:szCs w:val="24"/>
        </w:rPr>
        <w:t xml:space="preserve">Тема 2.6. </w:t>
      </w:r>
      <w:r w:rsidRPr="00730C5B">
        <w:rPr>
          <w:sz w:val="24"/>
          <w:szCs w:val="24"/>
        </w:rPr>
        <w:t>Закономерности изменчивости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730C5B">
        <w:rPr>
          <w:b/>
          <w:sz w:val="24"/>
          <w:szCs w:val="24"/>
        </w:rPr>
        <w:t>Раздел 3. Теория эволюции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730C5B">
        <w:rPr>
          <w:b/>
          <w:sz w:val="24"/>
          <w:szCs w:val="24"/>
        </w:rPr>
        <w:t xml:space="preserve">Тема 3.1. </w:t>
      </w:r>
      <w:r w:rsidRPr="00730C5B">
        <w:rPr>
          <w:sz w:val="24"/>
          <w:szCs w:val="24"/>
        </w:rPr>
        <w:t>История эволюционного учения. Микроэволюция</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730C5B">
        <w:rPr>
          <w:b/>
          <w:sz w:val="24"/>
          <w:szCs w:val="24"/>
        </w:rPr>
        <w:t xml:space="preserve">Тема 3.2. </w:t>
      </w:r>
      <w:r w:rsidRPr="00730C5B">
        <w:rPr>
          <w:sz w:val="24"/>
          <w:szCs w:val="24"/>
        </w:rPr>
        <w:t>Макроэволюция. Возникновение и развитие жизни на Земле</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730C5B">
        <w:rPr>
          <w:b/>
          <w:sz w:val="24"/>
          <w:szCs w:val="24"/>
        </w:rPr>
        <w:t xml:space="preserve">Тема 3.3. </w:t>
      </w:r>
      <w:r w:rsidRPr="00730C5B">
        <w:rPr>
          <w:sz w:val="24"/>
          <w:szCs w:val="24"/>
        </w:rPr>
        <w:t>Происхождение человека – антропогенез</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730C5B">
        <w:rPr>
          <w:b/>
          <w:sz w:val="24"/>
          <w:szCs w:val="24"/>
        </w:rPr>
        <w:t>Раздел 4. Экология</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730C5B">
        <w:rPr>
          <w:b/>
          <w:sz w:val="24"/>
          <w:szCs w:val="24"/>
        </w:rPr>
        <w:t xml:space="preserve">Тема 4.1. </w:t>
      </w:r>
      <w:r w:rsidRPr="00730C5B">
        <w:rPr>
          <w:sz w:val="24"/>
          <w:szCs w:val="24"/>
        </w:rPr>
        <w:t>Экологические факторы и среды жизни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730C5B">
        <w:rPr>
          <w:b/>
          <w:sz w:val="24"/>
          <w:szCs w:val="24"/>
        </w:rPr>
        <w:t xml:space="preserve">Тема 4.2. </w:t>
      </w:r>
      <w:r w:rsidRPr="00730C5B">
        <w:rPr>
          <w:sz w:val="24"/>
          <w:szCs w:val="24"/>
        </w:rPr>
        <w:t>Популяция, сообщества, экосистемы</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730C5B">
        <w:rPr>
          <w:b/>
          <w:sz w:val="24"/>
          <w:szCs w:val="24"/>
        </w:rPr>
        <w:t>Тема 4.3</w:t>
      </w:r>
      <w:r w:rsidRPr="00730C5B">
        <w:rPr>
          <w:sz w:val="24"/>
          <w:szCs w:val="24"/>
        </w:rPr>
        <w:t>. Биосфера -    глобальная экологическая система</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730C5B">
        <w:rPr>
          <w:b/>
          <w:sz w:val="24"/>
          <w:szCs w:val="24"/>
        </w:rPr>
        <w:t xml:space="preserve">Тема 4.4. </w:t>
      </w:r>
      <w:r w:rsidRPr="00730C5B">
        <w:rPr>
          <w:sz w:val="24"/>
          <w:szCs w:val="24"/>
        </w:rPr>
        <w:t>Влияние антропогенных факторов на биосферу</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730C5B">
        <w:rPr>
          <w:b/>
          <w:sz w:val="24"/>
          <w:szCs w:val="24"/>
        </w:rPr>
        <w:t xml:space="preserve">Тема 4.5. </w:t>
      </w:r>
      <w:r w:rsidRPr="00730C5B">
        <w:rPr>
          <w:sz w:val="24"/>
          <w:szCs w:val="24"/>
        </w:rPr>
        <w:t>Влияние социально-экологических факторов на здоровье человека</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730C5B">
        <w:rPr>
          <w:b/>
          <w:sz w:val="24"/>
          <w:szCs w:val="24"/>
        </w:rPr>
        <w:t>Раздел 5. Биология в жизни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730C5B">
        <w:rPr>
          <w:b/>
          <w:sz w:val="24"/>
          <w:szCs w:val="24"/>
        </w:rPr>
        <w:t xml:space="preserve">Тема 5.1. </w:t>
      </w:r>
      <w:r w:rsidRPr="00730C5B">
        <w:rPr>
          <w:sz w:val="24"/>
          <w:szCs w:val="24"/>
        </w:rPr>
        <w:t>Биотехнологии в жизни каждого</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730C5B">
        <w:rPr>
          <w:b/>
          <w:sz w:val="24"/>
          <w:szCs w:val="24"/>
        </w:rPr>
        <w:t xml:space="preserve">Тема 5.2. </w:t>
      </w:r>
      <w:r w:rsidRPr="00730C5B">
        <w:rPr>
          <w:sz w:val="24"/>
          <w:szCs w:val="24"/>
        </w:rPr>
        <w:t>Социально-этические аспекты биотехнологий</w:t>
      </w:r>
    </w:p>
    <w:p w:rsidR="00A51542" w:rsidRPr="00730C5B" w:rsidRDefault="00A51542" w:rsidP="00730C5B">
      <w:pPr>
        <w:shd w:val="clear" w:color="auto" w:fill="FFFFFF"/>
        <w:jc w:val="both"/>
        <w:rPr>
          <w:sz w:val="24"/>
          <w:szCs w:val="24"/>
        </w:rPr>
      </w:pPr>
      <w:r w:rsidRPr="00730C5B">
        <w:rPr>
          <w:b/>
          <w:bCs/>
          <w:sz w:val="24"/>
          <w:szCs w:val="24"/>
        </w:rPr>
        <w:t xml:space="preserve">7. Дополнительная информация: </w:t>
      </w:r>
      <w:r w:rsidRPr="00730C5B">
        <w:rPr>
          <w:sz w:val="24"/>
          <w:szCs w:val="24"/>
        </w:rPr>
        <w:t>промежуточная аттестация -  интегрированный экзамен</w:t>
      </w:r>
    </w:p>
    <w:p w:rsidR="00E57036" w:rsidRDefault="00E57036" w:rsidP="00730C5B">
      <w:pPr>
        <w:shd w:val="clear" w:color="auto" w:fill="FFFFFF"/>
        <w:ind w:right="2040"/>
        <w:jc w:val="both"/>
        <w:rPr>
          <w:b/>
          <w:bCs/>
          <w:spacing w:val="-2"/>
          <w:sz w:val="24"/>
          <w:szCs w:val="24"/>
        </w:rPr>
      </w:pPr>
    </w:p>
    <w:p w:rsidR="00E57036" w:rsidRDefault="00E57036" w:rsidP="00730C5B">
      <w:pPr>
        <w:shd w:val="clear" w:color="auto" w:fill="FFFFFF"/>
        <w:ind w:right="2040"/>
        <w:jc w:val="both"/>
        <w:rPr>
          <w:b/>
          <w:bCs/>
          <w:spacing w:val="-2"/>
          <w:sz w:val="24"/>
          <w:szCs w:val="24"/>
        </w:rPr>
      </w:pPr>
    </w:p>
    <w:p w:rsidR="00A51542" w:rsidRPr="00730C5B" w:rsidRDefault="000E2E1B" w:rsidP="00730C5B">
      <w:pPr>
        <w:shd w:val="clear" w:color="auto" w:fill="FFFFFF"/>
        <w:ind w:right="2040"/>
        <w:jc w:val="both"/>
        <w:rPr>
          <w:b/>
          <w:bCs/>
          <w:sz w:val="24"/>
          <w:szCs w:val="24"/>
        </w:rPr>
      </w:pPr>
      <w:r w:rsidRPr="00730C5B">
        <w:rPr>
          <w:b/>
          <w:bCs/>
          <w:spacing w:val="-2"/>
          <w:sz w:val="24"/>
          <w:szCs w:val="24"/>
        </w:rPr>
        <w:t xml:space="preserve">ОУД.15 </w:t>
      </w:r>
      <w:r w:rsidR="00A51542" w:rsidRPr="00730C5B">
        <w:rPr>
          <w:b/>
          <w:bCs/>
          <w:sz w:val="24"/>
          <w:szCs w:val="24"/>
        </w:rPr>
        <w:t>ФИЗИЧЕСКАЯ КУЛЬТУРА</w:t>
      </w:r>
    </w:p>
    <w:p w:rsidR="00A51542" w:rsidRPr="00730C5B" w:rsidRDefault="00A51542" w:rsidP="00730C5B">
      <w:pPr>
        <w:widowControl/>
        <w:numPr>
          <w:ilvl w:val="0"/>
          <w:numId w:val="66"/>
        </w:numPr>
        <w:shd w:val="clear" w:color="auto" w:fill="FFFFFF"/>
        <w:tabs>
          <w:tab w:val="left" w:pos="355"/>
        </w:tabs>
        <w:autoSpaceDE/>
        <w:adjustRightInd/>
        <w:jc w:val="both"/>
        <w:rPr>
          <w:b/>
          <w:bCs/>
          <w:spacing w:val="-16"/>
          <w:sz w:val="24"/>
          <w:szCs w:val="24"/>
        </w:rPr>
      </w:pPr>
      <w:r w:rsidRPr="00730C5B">
        <w:rPr>
          <w:b/>
          <w:bCs/>
          <w:sz w:val="24"/>
          <w:szCs w:val="24"/>
        </w:rPr>
        <w:t xml:space="preserve">Цель дисциплины </w:t>
      </w:r>
      <w:r w:rsidRPr="00730C5B">
        <w:rPr>
          <w:sz w:val="24"/>
          <w:szCs w:val="24"/>
        </w:rPr>
        <w:t>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730C5B" w:rsidRDefault="00A51542" w:rsidP="00730C5B">
      <w:pPr>
        <w:numPr>
          <w:ilvl w:val="0"/>
          <w:numId w:val="66"/>
        </w:numPr>
        <w:shd w:val="clear" w:color="auto" w:fill="FFFFFF"/>
        <w:ind w:right="-559"/>
        <w:jc w:val="both"/>
        <w:rPr>
          <w:b/>
          <w:bCs/>
          <w:spacing w:val="-9"/>
          <w:sz w:val="24"/>
          <w:szCs w:val="24"/>
        </w:rPr>
      </w:pPr>
      <w:r w:rsidRPr="00730C5B">
        <w:rPr>
          <w:b/>
          <w:bCs/>
          <w:sz w:val="24"/>
          <w:szCs w:val="24"/>
        </w:rPr>
        <w:t xml:space="preserve">Место дисциплины в структуре  </w:t>
      </w:r>
      <w:r w:rsidR="004F0B7E" w:rsidRPr="00730C5B">
        <w:rPr>
          <w:b/>
          <w:bCs/>
          <w:sz w:val="24"/>
          <w:szCs w:val="24"/>
        </w:rPr>
        <w:t>ОП - П</w:t>
      </w:r>
      <w:r w:rsidRPr="00730C5B">
        <w:rPr>
          <w:b/>
          <w:bCs/>
          <w:sz w:val="24"/>
          <w:szCs w:val="24"/>
        </w:rPr>
        <w:t xml:space="preserve">: </w:t>
      </w:r>
      <w:r w:rsidRPr="00730C5B">
        <w:rPr>
          <w:sz w:val="24"/>
          <w:szCs w:val="24"/>
        </w:rPr>
        <w:t xml:space="preserve">Дисциплина относится к циклу </w:t>
      </w:r>
      <w:hyperlink r:id="rId22" w:history="1">
        <w:r w:rsidRPr="00730C5B">
          <w:rPr>
            <w:rStyle w:val="a8"/>
            <w:rFonts w:eastAsia="Bookman Old Style"/>
            <w:sz w:val="24"/>
            <w:szCs w:val="24"/>
          </w:rPr>
          <w:t>ОУД.</w:t>
        </w:r>
      </w:hyperlink>
      <w:r w:rsidRPr="00730C5B">
        <w:rPr>
          <w:rStyle w:val="a8"/>
          <w:rFonts w:eastAsia="Bookman Old Style"/>
          <w:sz w:val="24"/>
          <w:szCs w:val="24"/>
        </w:rPr>
        <w:t>15</w:t>
      </w:r>
    </w:p>
    <w:p w:rsidR="00A51542" w:rsidRPr="00730C5B" w:rsidRDefault="00A51542" w:rsidP="00730C5B">
      <w:pPr>
        <w:numPr>
          <w:ilvl w:val="0"/>
          <w:numId w:val="66"/>
        </w:numPr>
        <w:shd w:val="clear" w:color="auto" w:fill="FFFFFF"/>
        <w:tabs>
          <w:tab w:val="left" w:pos="245"/>
        </w:tabs>
        <w:ind w:right="-559"/>
        <w:jc w:val="both"/>
        <w:rPr>
          <w:b/>
          <w:bCs/>
          <w:spacing w:val="-9"/>
          <w:sz w:val="24"/>
          <w:szCs w:val="24"/>
        </w:rPr>
      </w:pPr>
      <w:r w:rsidRPr="00730C5B">
        <w:rPr>
          <w:b/>
          <w:bCs/>
          <w:spacing w:val="-1"/>
          <w:sz w:val="24"/>
          <w:szCs w:val="24"/>
        </w:rPr>
        <w:t>Требования к результатам освоения дисциплины:</w:t>
      </w:r>
    </w:p>
    <w:p w:rsidR="00A51542" w:rsidRPr="00730C5B" w:rsidRDefault="00A51542" w:rsidP="00730C5B">
      <w:pPr>
        <w:jc w:val="both"/>
        <w:rPr>
          <w:sz w:val="24"/>
          <w:szCs w:val="24"/>
        </w:rPr>
      </w:pPr>
      <w:r w:rsidRPr="00730C5B">
        <w:rPr>
          <w:sz w:val="24"/>
          <w:szCs w:val="24"/>
        </w:rPr>
        <w:t xml:space="preserve">В результате освоения учебной дисциплины обучающийся должен </w:t>
      </w:r>
      <w:r w:rsidRPr="00730C5B">
        <w:rPr>
          <w:b/>
          <w:sz w:val="24"/>
          <w:szCs w:val="24"/>
        </w:rPr>
        <w:t>уметь:</w:t>
      </w:r>
    </w:p>
    <w:p w:rsidR="00A51542" w:rsidRPr="00730C5B" w:rsidRDefault="00A51542" w:rsidP="00730C5B">
      <w:pPr>
        <w:pStyle w:val="a3"/>
        <w:numPr>
          <w:ilvl w:val="0"/>
          <w:numId w:val="67"/>
        </w:numPr>
        <w:jc w:val="both"/>
      </w:pPr>
      <w:r w:rsidRPr="00730C5B">
        <w:t xml:space="preserve">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 </w:t>
      </w:r>
    </w:p>
    <w:p w:rsidR="00A51542" w:rsidRPr="00730C5B" w:rsidRDefault="00A51542" w:rsidP="00730C5B">
      <w:pPr>
        <w:pStyle w:val="a3"/>
        <w:numPr>
          <w:ilvl w:val="0"/>
          <w:numId w:val="67"/>
        </w:numPr>
        <w:jc w:val="both"/>
      </w:pPr>
      <w:r w:rsidRPr="00730C5B">
        <w:t xml:space="preserve">владеть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 </w:t>
      </w:r>
    </w:p>
    <w:p w:rsidR="00A51542" w:rsidRPr="00730C5B" w:rsidRDefault="00A51542" w:rsidP="00730C5B">
      <w:pPr>
        <w:pStyle w:val="a3"/>
        <w:numPr>
          <w:ilvl w:val="0"/>
          <w:numId w:val="67"/>
        </w:numPr>
        <w:jc w:val="both"/>
      </w:pPr>
      <w:r w:rsidRPr="00730C5B">
        <w:t xml:space="preserve">владеть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 </w:t>
      </w:r>
    </w:p>
    <w:p w:rsidR="00A51542" w:rsidRPr="00730C5B" w:rsidRDefault="00A51542" w:rsidP="00730C5B">
      <w:pPr>
        <w:pStyle w:val="af6"/>
        <w:numPr>
          <w:ilvl w:val="0"/>
          <w:numId w:val="68"/>
        </w:numPr>
        <w:jc w:val="both"/>
        <w:rPr>
          <w:color w:val="000000"/>
        </w:rPr>
      </w:pPr>
      <w:r w:rsidRPr="00730C5B">
        <w:t xml:space="preserve">владеть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 </w:t>
      </w:r>
    </w:p>
    <w:p w:rsidR="00A51542" w:rsidRPr="00730C5B" w:rsidRDefault="00A51542" w:rsidP="00730C5B">
      <w:pPr>
        <w:pStyle w:val="af6"/>
        <w:numPr>
          <w:ilvl w:val="0"/>
          <w:numId w:val="68"/>
        </w:numPr>
        <w:jc w:val="both"/>
        <w:rPr>
          <w:color w:val="000000"/>
        </w:rPr>
      </w:pPr>
      <w:r w:rsidRPr="00730C5B">
        <w:rPr>
          <w:color w:val="000000"/>
        </w:rPr>
        <w:t xml:space="preserve">организовывать самостоятельно систематические занятия физической культурой с соблюдением правил техники безопасности и профилактики травматизма; </w:t>
      </w:r>
    </w:p>
    <w:p w:rsidR="00A51542" w:rsidRPr="00730C5B" w:rsidRDefault="00A51542" w:rsidP="00730C5B">
      <w:pPr>
        <w:pStyle w:val="af6"/>
        <w:numPr>
          <w:ilvl w:val="0"/>
          <w:numId w:val="68"/>
        </w:numPr>
        <w:jc w:val="both"/>
        <w:rPr>
          <w:color w:val="000000"/>
        </w:rPr>
      </w:pPr>
      <w:r w:rsidRPr="00730C5B">
        <w:rPr>
          <w:color w:val="000000"/>
        </w:rPr>
        <w:t xml:space="preserve">оказывать первую доврачебную помощь при легких травмах; </w:t>
      </w:r>
    </w:p>
    <w:p w:rsidR="00A51542" w:rsidRPr="00730C5B" w:rsidRDefault="00A51542" w:rsidP="00730C5B">
      <w:pPr>
        <w:pStyle w:val="af6"/>
        <w:numPr>
          <w:ilvl w:val="0"/>
          <w:numId w:val="68"/>
        </w:numPr>
        <w:jc w:val="both"/>
        <w:rPr>
          <w:color w:val="000000"/>
        </w:rPr>
      </w:pPr>
      <w:r w:rsidRPr="00730C5B">
        <w:rPr>
          <w:color w:val="000000"/>
        </w:rPr>
        <w:lastRenderedPageBreak/>
        <w:t xml:space="preserve">оценивать текущее состояние организма и определять тренирующее воздействие на него занятий физической культурой посредством использования стандартных физических нагрузок и функциональных проб, определять индивидуальные режимы физической нагрузки, </w:t>
      </w:r>
    </w:p>
    <w:p w:rsidR="00A51542" w:rsidRPr="00730C5B" w:rsidRDefault="00A51542" w:rsidP="00730C5B">
      <w:pPr>
        <w:pStyle w:val="af6"/>
        <w:numPr>
          <w:ilvl w:val="0"/>
          <w:numId w:val="68"/>
        </w:numPr>
        <w:jc w:val="both"/>
        <w:rPr>
          <w:color w:val="000000"/>
        </w:rPr>
      </w:pPr>
      <w:r w:rsidRPr="00730C5B">
        <w:rPr>
          <w:color w:val="000000"/>
        </w:rPr>
        <w:t xml:space="preserve">выполнять комплексы общеразвивающих, оздоровительных и корригирующих упражнений, учитывающих индивидуальные способности и особенности, состояние здоровья и режим учебной деятельности; </w:t>
      </w:r>
    </w:p>
    <w:p w:rsidR="00A51542" w:rsidRPr="00730C5B" w:rsidRDefault="00A51542" w:rsidP="00730C5B">
      <w:pPr>
        <w:pStyle w:val="af6"/>
        <w:numPr>
          <w:ilvl w:val="0"/>
          <w:numId w:val="68"/>
        </w:numPr>
        <w:jc w:val="both"/>
        <w:rPr>
          <w:color w:val="000000"/>
        </w:rPr>
      </w:pPr>
      <w:r w:rsidRPr="00730C5B">
        <w:rPr>
          <w:color w:val="000000"/>
        </w:rPr>
        <w:t xml:space="preserve">овладеть основами технических действий, приёмами и физическими упражнениями из базовых видов спорта, умением использовать их в разнообразных формах игровой  и соревновательной деятельности; </w:t>
      </w:r>
    </w:p>
    <w:p w:rsidR="00A51542" w:rsidRPr="00730C5B" w:rsidRDefault="00A51542" w:rsidP="00730C5B">
      <w:pPr>
        <w:pStyle w:val="af6"/>
        <w:numPr>
          <w:ilvl w:val="0"/>
          <w:numId w:val="68"/>
        </w:numPr>
        <w:jc w:val="both"/>
        <w:rPr>
          <w:color w:val="000000"/>
        </w:rPr>
      </w:pPr>
      <w:r w:rsidRPr="00730C5B">
        <w:rPr>
          <w:color w:val="000000"/>
        </w:rPr>
        <w:t>отбирать физические упражнения и регулировать физические нагрузки для самостоятельных систематических занятий с различной функциональной направленностью (оздоровительной, тренировочной, коррекционной, рекреативной и лечебной) с учётом индивидуальных возможностей и особенностей организма, планировать содержание этих занятий, включать их в режим учебного дня и учебной недели;</w:t>
      </w:r>
    </w:p>
    <w:p w:rsidR="00A51542" w:rsidRPr="00730C5B" w:rsidRDefault="00A51542" w:rsidP="00730C5B">
      <w:pPr>
        <w:pStyle w:val="af6"/>
        <w:numPr>
          <w:ilvl w:val="0"/>
          <w:numId w:val="68"/>
        </w:numPr>
        <w:jc w:val="both"/>
        <w:rPr>
          <w:color w:val="000000"/>
        </w:rPr>
      </w:pPr>
      <w:r w:rsidRPr="00730C5B">
        <w:rPr>
          <w:color w:val="000000"/>
        </w:rPr>
        <w:t>расширять двигательный опыт за счёт упражнений, ориентированных на развитие основных физических качеств, повышение функциональных возможностей основных систем организма.</w:t>
      </w:r>
    </w:p>
    <w:p w:rsidR="00A51542" w:rsidRPr="00730C5B" w:rsidRDefault="00A51542" w:rsidP="00730C5B">
      <w:pPr>
        <w:jc w:val="both"/>
        <w:rPr>
          <w:b/>
          <w:sz w:val="24"/>
          <w:szCs w:val="24"/>
        </w:rPr>
      </w:pPr>
      <w:r w:rsidRPr="00730C5B">
        <w:rPr>
          <w:sz w:val="24"/>
          <w:szCs w:val="24"/>
        </w:rPr>
        <w:t xml:space="preserve">В результате освоения учебной дисциплины обучающийся должен </w:t>
      </w:r>
      <w:r w:rsidRPr="00730C5B">
        <w:rPr>
          <w:b/>
          <w:sz w:val="24"/>
          <w:szCs w:val="24"/>
        </w:rPr>
        <w:t xml:space="preserve">знать: </w:t>
      </w:r>
    </w:p>
    <w:p w:rsidR="00A51542" w:rsidRPr="00730C5B" w:rsidRDefault="00A51542" w:rsidP="00730C5B">
      <w:pPr>
        <w:pStyle w:val="af6"/>
        <w:numPr>
          <w:ilvl w:val="0"/>
          <w:numId w:val="69"/>
        </w:numPr>
        <w:jc w:val="both"/>
        <w:rPr>
          <w:color w:val="000000"/>
        </w:rPr>
      </w:pPr>
      <w:r w:rsidRPr="00730C5B">
        <w:rPr>
          <w:color w:val="000000"/>
        </w:rPr>
        <w:t>о роли и значении физической культуры в формировании личностных качеств, в активном включении в здоровый образ жизни, укреплении и сохранении индивидуального здоровья;</w:t>
      </w:r>
    </w:p>
    <w:p w:rsidR="00A51542" w:rsidRPr="00730C5B" w:rsidRDefault="00A51542" w:rsidP="00730C5B">
      <w:pPr>
        <w:pStyle w:val="af6"/>
        <w:numPr>
          <w:ilvl w:val="0"/>
          <w:numId w:val="69"/>
        </w:numPr>
        <w:jc w:val="both"/>
        <w:rPr>
          <w:color w:val="000000"/>
        </w:rPr>
      </w:pPr>
      <w:r w:rsidRPr="00730C5B">
        <w:rPr>
          <w:color w:val="000000"/>
        </w:rPr>
        <w:t>о значении физического совершенствования человека</w:t>
      </w:r>
    </w:p>
    <w:p w:rsidR="00A51542" w:rsidRPr="00730C5B" w:rsidRDefault="00A51542" w:rsidP="00730C5B">
      <w:pPr>
        <w:shd w:val="clear" w:color="auto" w:fill="FFFFFF"/>
        <w:tabs>
          <w:tab w:val="left" w:pos="245"/>
        </w:tabs>
        <w:ind w:left="5" w:right="-559"/>
        <w:jc w:val="both"/>
        <w:rPr>
          <w:sz w:val="24"/>
          <w:szCs w:val="24"/>
        </w:rPr>
      </w:pPr>
      <w:r w:rsidRPr="00730C5B">
        <w:rPr>
          <w:b/>
          <w:bCs/>
          <w:spacing w:val="-11"/>
          <w:sz w:val="24"/>
          <w:szCs w:val="24"/>
        </w:rPr>
        <w:t>4.</w:t>
      </w:r>
      <w:r w:rsidRPr="00730C5B">
        <w:rPr>
          <w:b/>
          <w:bCs/>
          <w:sz w:val="24"/>
          <w:szCs w:val="24"/>
        </w:rPr>
        <w:tab/>
      </w:r>
      <w:r w:rsidRPr="00730C5B">
        <w:rPr>
          <w:b/>
          <w:bCs/>
          <w:spacing w:val="-1"/>
          <w:sz w:val="24"/>
          <w:szCs w:val="24"/>
        </w:rPr>
        <w:t>Общая трудоемкость дисциплины по формам обучения составляет:</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 xml:space="preserve"> обязательной аудиторной учебной нагрузки обучающегося 78 часов</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 xml:space="preserve"> в том числе:</w:t>
      </w:r>
    </w:p>
    <w:p w:rsidR="00A51542" w:rsidRPr="00730C5B" w:rsidRDefault="00A51542" w:rsidP="00730C5B">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практические занятия - 78 часов</w:t>
      </w:r>
    </w:p>
    <w:p w:rsidR="00A51542" w:rsidRPr="00730C5B" w:rsidRDefault="00A51542" w:rsidP="00730C5B">
      <w:pPr>
        <w:numPr>
          <w:ilvl w:val="0"/>
          <w:numId w:val="18"/>
        </w:numPr>
        <w:shd w:val="clear" w:color="auto" w:fill="FFFFFF"/>
        <w:tabs>
          <w:tab w:val="left" w:pos="240"/>
        </w:tabs>
        <w:ind w:right="-559"/>
        <w:jc w:val="both"/>
        <w:rPr>
          <w:b/>
          <w:bCs/>
          <w:spacing w:val="-12"/>
          <w:sz w:val="24"/>
          <w:szCs w:val="24"/>
        </w:rPr>
      </w:pPr>
      <w:r w:rsidRPr="00730C5B">
        <w:rPr>
          <w:b/>
          <w:bCs/>
          <w:spacing w:val="-2"/>
          <w:sz w:val="24"/>
          <w:szCs w:val="24"/>
        </w:rPr>
        <w:t>Семестры: 1, 2.</w:t>
      </w:r>
    </w:p>
    <w:p w:rsidR="00A51542" w:rsidRPr="00730C5B" w:rsidRDefault="00A51542" w:rsidP="00730C5B">
      <w:pPr>
        <w:numPr>
          <w:ilvl w:val="0"/>
          <w:numId w:val="18"/>
        </w:numPr>
        <w:shd w:val="clear" w:color="auto" w:fill="FFFFFF"/>
        <w:tabs>
          <w:tab w:val="left" w:pos="240"/>
        </w:tabs>
        <w:ind w:right="-559"/>
        <w:jc w:val="both"/>
        <w:rPr>
          <w:spacing w:val="-12"/>
          <w:sz w:val="24"/>
          <w:szCs w:val="24"/>
        </w:rPr>
      </w:pPr>
      <w:r w:rsidRPr="00730C5B">
        <w:rPr>
          <w:b/>
          <w:bCs/>
          <w:spacing w:val="-1"/>
          <w:sz w:val="24"/>
          <w:szCs w:val="24"/>
        </w:rPr>
        <w:t>Основные разделы дисциплины</w:t>
      </w:r>
      <w:r w:rsidRPr="00730C5B">
        <w:rPr>
          <w:spacing w:val="-1"/>
          <w:sz w:val="24"/>
          <w:szCs w:val="24"/>
        </w:rPr>
        <w:t xml:space="preserve">: </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b/>
          <w:sz w:val="24"/>
          <w:szCs w:val="24"/>
        </w:rPr>
      </w:pPr>
      <w:r w:rsidRPr="00730C5B">
        <w:rPr>
          <w:b/>
          <w:sz w:val="24"/>
          <w:szCs w:val="24"/>
        </w:rPr>
        <w:t>Раздел 1. Лёгкая атлетика.</w:t>
      </w:r>
    </w:p>
    <w:p w:rsidR="00A51542" w:rsidRPr="00730C5B" w:rsidRDefault="00A51542" w:rsidP="00730C5B">
      <w:pPr>
        <w:jc w:val="both"/>
        <w:rPr>
          <w:sz w:val="24"/>
          <w:szCs w:val="24"/>
        </w:rPr>
      </w:pPr>
      <w:r w:rsidRPr="00730C5B">
        <w:rPr>
          <w:b/>
          <w:sz w:val="24"/>
          <w:szCs w:val="24"/>
        </w:rPr>
        <w:t xml:space="preserve">Тема 1.1. </w:t>
      </w:r>
      <w:r w:rsidRPr="00730C5B">
        <w:rPr>
          <w:sz w:val="24"/>
          <w:szCs w:val="24"/>
        </w:rPr>
        <w:t>Средства физической культуры.</w:t>
      </w:r>
    </w:p>
    <w:p w:rsidR="00A51542" w:rsidRPr="00730C5B" w:rsidRDefault="00A51542" w:rsidP="00730C5B">
      <w:pPr>
        <w:jc w:val="both"/>
        <w:rPr>
          <w:sz w:val="24"/>
          <w:szCs w:val="24"/>
        </w:rPr>
      </w:pPr>
      <w:r w:rsidRPr="00730C5B">
        <w:rPr>
          <w:b/>
          <w:sz w:val="24"/>
          <w:szCs w:val="24"/>
        </w:rPr>
        <w:t xml:space="preserve">Тема 1.2. </w:t>
      </w:r>
      <w:r w:rsidRPr="00730C5B">
        <w:rPr>
          <w:sz w:val="24"/>
          <w:szCs w:val="24"/>
        </w:rPr>
        <w:t>Бег на короткие      дистанции.</w:t>
      </w:r>
    </w:p>
    <w:p w:rsidR="00A51542" w:rsidRPr="00730C5B" w:rsidRDefault="00A51542" w:rsidP="00730C5B">
      <w:pPr>
        <w:jc w:val="both"/>
        <w:rPr>
          <w:sz w:val="24"/>
          <w:szCs w:val="24"/>
        </w:rPr>
      </w:pPr>
      <w:r w:rsidRPr="00730C5B">
        <w:rPr>
          <w:b/>
          <w:sz w:val="24"/>
          <w:szCs w:val="24"/>
        </w:rPr>
        <w:t xml:space="preserve">Тема 1.3. </w:t>
      </w:r>
      <w:r w:rsidRPr="00730C5B">
        <w:rPr>
          <w:sz w:val="24"/>
          <w:szCs w:val="24"/>
        </w:rPr>
        <w:t>Бег на короткие      дистанции.</w:t>
      </w:r>
    </w:p>
    <w:p w:rsidR="00A51542" w:rsidRPr="00730C5B" w:rsidRDefault="00A51542" w:rsidP="00730C5B">
      <w:pPr>
        <w:jc w:val="both"/>
        <w:rPr>
          <w:sz w:val="24"/>
          <w:szCs w:val="24"/>
        </w:rPr>
      </w:pPr>
      <w:r w:rsidRPr="00730C5B">
        <w:rPr>
          <w:b/>
          <w:sz w:val="24"/>
          <w:szCs w:val="24"/>
        </w:rPr>
        <w:t xml:space="preserve">Тема 1.4. </w:t>
      </w:r>
      <w:r w:rsidRPr="00730C5B">
        <w:rPr>
          <w:sz w:val="24"/>
          <w:szCs w:val="24"/>
        </w:rPr>
        <w:t>Прыжки в длину с разбега.</w:t>
      </w:r>
    </w:p>
    <w:p w:rsidR="00A51542" w:rsidRPr="00730C5B" w:rsidRDefault="00A51542" w:rsidP="00730C5B">
      <w:pPr>
        <w:jc w:val="both"/>
        <w:rPr>
          <w:sz w:val="24"/>
          <w:szCs w:val="24"/>
        </w:rPr>
      </w:pPr>
      <w:r w:rsidRPr="00730C5B">
        <w:rPr>
          <w:b/>
          <w:sz w:val="24"/>
          <w:szCs w:val="24"/>
        </w:rPr>
        <w:t xml:space="preserve">Тема 1.5. </w:t>
      </w:r>
      <w:r w:rsidRPr="00730C5B">
        <w:rPr>
          <w:sz w:val="24"/>
          <w:szCs w:val="24"/>
        </w:rPr>
        <w:t>Метание малого мяча.</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sz w:val="24"/>
          <w:szCs w:val="24"/>
        </w:rPr>
      </w:pPr>
      <w:r w:rsidRPr="00730C5B">
        <w:rPr>
          <w:b/>
          <w:sz w:val="24"/>
          <w:szCs w:val="24"/>
        </w:rPr>
        <w:t xml:space="preserve">Тема 1.6. </w:t>
      </w:r>
      <w:r w:rsidRPr="00730C5B">
        <w:rPr>
          <w:sz w:val="24"/>
          <w:szCs w:val="24"/>
        </w:rPr>
        <w:t>Эстафетный бег.</w:t>
      </w:r>
    </w:p>
    <w:p w:rsidR="00A51542" w:rsidRPr="00730C5B" w:rsidRDefault="00A51542" w:rsidP="00730C5B">
      <w:pPr>
        <w:jc w:val="both"/>
        <w:rPr>
          <w:sz w:val="24"/>
          <w:szCs w:val="24"/>
        </w:rPr>
      </w:pPr>
      <w:r w:rsidRPr="00730C5B">
        <w:rPr>
          <w:b/>
          <w:sz w:val="24"/>
          <w:szCs w:val="24"/>
        </w:rPr>
        <w:t xml:space="preserve">Тема 1.7. </w:t>
      </w:r>
      <w:r w:rsidRPr="00730C5B">
        <w:rPr>
          <w:sz w:val="24"/>
          <w:szCs w:val="24"/>
        </w:rPr>
        <w:t>Бег на средние и длинные     дистанции.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sz w:val="24"/>
          <w:szCs w:val="24"/>
        </w:rPr>
      </w:pPr>
      <w:r w:rsidRPr="00730C5B">
        <w:rPr>
          <w:b/>
          <w:sz w:val="24"/>
          <w:szCs w:val="24"/>
        </w:rPr>
        <w:t xml:space="preserve">Тема 1.8. </w:t>
      </w:r>
      <w:r w:rsidRPr="00730C5B">
        <w:rPr>
          <w:sz w:val="24"/>
          <w:szCs w:val="24"/>
        </w:rPr>
        <w:t>Подвижные игры с элементами лёгкой атлетики.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b/>
          <w:sz w:val="24"/>
          <w:szCs w:val="24"/>
        </w:rPr>
      </w:pPr>
      <w:r w:rsidRPr="00730C5B">
        <w:rPr>
          <w:b/>
          <w:sz w:val="24"/>
          <w:szCs w:val="24"/>
        </w:rPr>
        <w:t>Раздел 2. Спортивные игры (баскетбол).</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sz w:val="24"/>
          <w:szCs w:val="24"/>
        </w:rPr>
      </w:pPr>
      <w:r w:rsidRPr="00730C5B">
        <w:rPr>
          <w:b/>
          <w:sz w:val="24"/>
          <w:szCs w:val="24"/>
        </w:rPr>
        <w:t xml:space="preserve">Тема 2.1. </w:t>
      </w:r>
      <w:r w:rsidRPr="00730C5B">
        <w:rPr>
          <w:sz w:val="24"/>
          <w:szCs w:val="24"/>
        </w:rPr>
        <w:t>Передвижение, остановки, повороты.</w:t>
      </w:r>
    </w:p>
    <w:p w:rsidR="00A51542" w:rsidRPr="00730C5B" w:rsidRDefault="00A51542" w:rsidP="00730C5B">
      <w:pPr>
        <w:jc w:val="both"/>
        <w:rPr>
          <w:sz w:val="24"/>
          <w:szCs w:val="24"/>
        </w:rPr>
      </w:pPr>
      <w:r w:rsidRPr="00730C5B">
        <w:rPr>
          <w:b/>
          <w:sz w:val="24"/>
          <w:szCs w:val="24"/>
        </w:rPr>
        <w:t xml:space="preserve">Тема 2.2. </w:t>
      </w:r>
      <w:r w:rsidRPr="00730C5B">
        <w:rPr>
          <w:sz w:val="24"/>
          <w:szCs w:val="24"/>
        </w:rPr>
        <w:t>Передачи мяча.</w:t>
      </w:r>
    </w:p>
    <w:p w:rsidR="00A51542" w:rsidRPr="00730C5B" w:rsidRDefault="00A51542" w:rsidP="00730C5B">
      <w:pPr>
        <w:jc w:val="both"/>
        <w:rPr>
          <w:sz w:val="24"/>
          <w:szCs w:val="24"/>
        </w:rPr>
      </w:pPr>
      <w:r w:rsidRPr="00730C5B">
        <w:rPr>
          <w:b/>
          <w:sz w:val="24"/>
          <w:szCs w:val="24"/>
        </w:rPr>
        <w:t xml:space="preserve">Тема 2.3. </w:t>
      </w:r>
      <w:r w:rsidRPr="00730C5B">
        <w:rPr>
          <w:sz w:val="24"/>
          <w:szCs w:val="24"/>
        </w:rPr>
        <w:t>Ведение мяча. Взаимодействие игроков.</w:t>
      </w:r>
    </w:p>
    <w:p w:rsidR="00A51542" w:rsidRPr="00730C5B" w:rsidRDefault="00A51542" w:rsidP="00730C5B">
      <w:pPr>
        <w:jc w:val="both"/>
        <w:rPr>
          <w:sz w:val="24"/>
          <w:szCs w:val="24"/>
        </w:rPr>
      </w:pPr>
      <w:r w:rsidRPr="00730C5B">
        <w:rPr>
          <w:b/>
          <w:sz w:val="24"/>
          <w:szCs w:val="24"/>
        </w:rPr>
        <w:t xml:space="preserve">Тема 2.4. </w:t>
      </w:r>
      <w:r w:rsidRPr="00730C5B">
        <w:rPr>
          <w:sz w:val="24"/>
          <w:szCs w:val="24"/>
        </w:rPr>
        <w:t>Бросок в корзину.</w:t>
      </w:r>
    </w:p>
    <w:p w:rsidR="00A51542" w:rsidRPr="00730C5B" w:rsidRDefault="00A51542" w:rsidP="00730C5B">
      <w:pPr>
        <w:jc w:val="both"/>
        <w:rPr>
          <w:sz w:val="24"/>
          <w:szCs w:val="24"/>
        </w:rPr>
      </w:pPr>
      <w:r w:rsidRPr="00730C5B">
        <w:rPr>
          <w:b/>
          <w:sz w:val="24"/>
          <w:szCs w:val="24"/>
        </w:rPr>
        <w:t xml:space="preserve">Тема 2.5. </w:t>
      </w:r>
      <w:r w:rsidRPr="00730C5B">
        <w:rPr>
          <w:sz w:val="24"/>
          <w:szCs w:val="24"/>
        </w:rPr>
        <w:t>Индивидуальные, групповые и командные действия игроков.</w:t>
      </w:r>
    </w:p>
    <w:p w:rsidR="00A51542" w:rsidRPr="00730C5B" w:rsidRDefault="00A51542" w:rsidP="00730C5B">
      <w:pPr>
        <w:jc w:val="both"/>
        <w:rPr>
          <w:bCs/>
          <w:sz w:val="24"/>
          <w:szCs w:val="24"/>
        </w:rPr>
      </w:pPr>
      <w:r w:rsidRPr="00730C5B">
        <w:rPr>
          <w:b/>
          <w:sz w:val="24"/>
          <w:szCs w:val="24"/>
        </w:rPr>
        <w:t xml:space="preserve">Тема 2.6. </w:t>
      </w:r>
      <w:r w:rsidRPr="00730C5B">
        <w:rPr>
          <w:bCs/>
          <w:sz w:val="24"/>
          <w:szCs w:val="24"/>
        </w:rPr>
        <w:t>Техника игры.</w:t>
      </w:r>
    </w:p>
    <w:p w:rsidR="00A51542" w:rsidRPr="00730C5B" w:rsidRDefault="00A51542" w:rsidP="00730C5B">
      <w:pPr>
        <w:jc w:val="both"/>
        <w:rPr>
          <w:sz w:val="24"/>
          <w:szCs w:val="24"/>
        </w:rPr>
      </w:pPr>
      <w:r w:rsidRPr="00730C5B">
        <w:rPr>
          <w:b/>
          <w:sz w:val="24"/>
          <w:szCs w:val="24"/>
        </w:rPr>
        <w:t xml:space="preserve">Тема 2.7. </w:t>
      </w:r>
      <w:r w:rsidRPr="00730C5B">
        <w:rPr>
          <w:bCs/>
          <w:sz w:val="24"/>
          <w:szCs w:val="24"/>
        </w:rPr>
        <w:t>Тактика игры.</w:t>
      </w:r>
    </w:p>
    <w:p w:rsidR="00A51542" w:rsidRPr="00730C5B" w:rsidRDefault="00A51542" w:rsidP="00730C5B">
      <w:pPr>
        <w:rPr>
          <w:iCs/>
          <w:sz w:val="24"/>
          <w:szCs w:val="24"/>
        </w:rPr>
      </w:pPr>
      <w:r w:rsidRPr="00730C5B">
        <w:rPr>
          <w:b/>
          <w:sz w:val="24"/>
          <w:szCs w:val="24"/>
        </w:rPr>
        <w:t xml:space="preserve">Тема 2.8. </w:t>
      </w:r>
      <w:r w:rsidRPr="00730C5B">
        <w:rPr>
          <w:bCs/>
          <w:sz w:val="24"/>
          <w:szCs w:val="24"/>
        </w:rPr>
        <w:t>Техника и тактика игры</w:t>
      </w:r>
      <w:r w:rsidRPr="00730C5B">
        <w:rPr>
          <w:iCs/>
          <w:sz w:val="24"/>
          <w:szCs w:val="24"/>
        </w:rPr>
        <w:t xml:space="preserve"> в нападении и защите.</w:t>
      </w:r>
    </w:p>
    <w:p w:rsidR="00A51542" w:rsidRPr="00730C5B" w:rsidRDefault="00A51542" w:rsidP="00730C5B">
      <w:pPr>
        <w:rPr>
          <w:sz w:val="24"/>
          <w:szCs w:val="24"/>
        </w:rPr>
      </w:pPr>
      <w:r w:rsidRPr="00730C5B">
        <w:rPr>
          <w:b/>
          <w:sz w:val="24"/>
          <w:szCs w:val="24"/>
        </w:rPr>
        <w:t xml:space="preserve">Тема 2.9. </w:t>
      </w:r>
      <w:r w:rsidRPr="00730C5B">
        <w:rPr>
          <w:sz w:val="24"/>
          <w:szCs w:val="24"/>
        </w:rPr>
        <w:t>Игра в баскетбол.</w:t>
      </w:r>
    </w:p>
    <w:p w:rsidR="00A51542" w:rsidRPr="00730C5B" w:rsidRDefault="00A51542" w:rsidP="00730C5B">
      <w:pPr>
        <w:rPr>
          <w:b/>
          <w:sz w:val="24"/>
          <w:szCs w:val="24"/>
        </w:rPr>
      </w:pPr>
      <w:r w:rsidRPr="00730C5B">
        <w:rPr>
          <w:b/>
          <w:sz w:val="24"/>
          <w:szCs w:val="24"/>
        </w:rPr>
        <w:t>Раздел 3. Гимнастика.</w:t>
      </w:r>
    </w:p>
    <w:p w:rsidR="00A51542" w:rsidRPr="00730C5B" w:rsidRDefault="00A51542" w:rsidP="00730C5B">
      <w:pPr>
        <w:jc w:val="both"/>
        <w:rPr>
          <w:bCs/>
          <w:sz w:val="24"/>
          <w:szCs w:val="24"/>
        </w:rPr>
      </w:pPr>
      <w:r w:rsidRPr="00730C5B">
        <w:rPr>
          <w:b/>
          <w:sz w:val="24"/>
          <w:szCs w:val="24"/>
        </w:rPr>
        <w:t>Тема 3.1.</w:t>
      </w:r>
      <w:r w:rsidRPr="00730C5B">
        <w:rPr>
          <w:bCs/>
          <w:sz w:val="24"/>
          <w:szCs w:val="24"/>
        </w:rPr>
        <w:t>Строевые приёмы и упражнения.</w:t>
      </w:r>
    </w:p>
    <w:p w:rsidR="00A51542" w:rsidRPr="00730C5B" w:rsidRDefault="00A51542" w:rsidP="00730C5B">
      <w:pPr>
        <w:jc w:val="both"/>
        <w:rPr>
          <w:sz w:val="24"/>
          <w:szCs w:val="24"/>
        </w:rPr>
      </w:pPr>
      <w:r w:rsidRPr="00730C5B">
        <w:rPr>
          <w:b/>
          <w:sz w:val="24"/>
          <w:szCs w:val="24"/>
        </w:rPr>
        <w:t xml:space="preserve">Тема 3.2. </w:t>
      </w:r>
      <w:r w:rsidRPr="00730C5B">
        <w:rPr>
          <w:sz w:val="24"/>
          <w:szCs w:val="24"/>
        </w:rPr>
        <w:t>Развитие  координации движений, подвижные игры.</w:t>
      </w:r>
    </w:p>
    <w:p w:rsidR="00A51542" w:rsidRPr="00730C5B" w:rsidRDefault="00A51542" w:rsidP="00730C5B">
      <w:pPr>
        <w:jc w:val="both"/>
        <w:rPr>
          <w:b/>
          <w:sz w:val="24"/>
          <w:szCs w:val="24"/>
        </w:rPr>
      </w:pPr>
      <w:r w:rsidRPr="00730C5B">
        <w:rPr>
          <w:b/>
          <w:sz w:val="24"/>
          <w:szCs w:val="24"/>
        </w:rPr>
        <w:t xml:space="preserve">Тема 3.3. </w:t>
      </w:r>
      <w:r w:rsidRPr="00730C5B">
        <w:rPr>
          <w:sz w:val="24"/>
          <w:szCs w:val="24"/>
        </w:rPr>
        <w:t>Общеразвивающие упражнения с предметами и спортивным инвентарём.</w:t>
      </w:r>
    </w:p>
    <w:p w:rsidR="00A51542" w:rsidRPr="00730C5B" w:rsidRDefault="00A51542" w:rsidP="00730C5B">
      <w:pPr>
        <w:jc w:val="both"/>
        <w:rPr>
          <w:sz w:val="24"/>
          <w:szCs w:val="24"/>
        </w:rPr>
      </w:pPr>
      <w:r w:rsidRPr="00730C5B">
        <w:rPr>
          <w:b/>
          <w:sz w:val="24"/>
          <w:szCs w:val="24"/>
        </w:rPr>
        <w:t xml:space="preserve">Тема 3.4. </w:t>
      </w:r>
      <w:r w:rsidRPr="00730C5B">
        <w:rPr>
          <w:sz w:val="24"/>
          <w:szCs w:val="24"/>
        </w:rPr>
        <w:t>Оздоровительная гимнастика.</w:t>
      </w:r>
    </w:p>
    <w:p w:rsidR="00A51542" w:rsidRPr="00730C5B" w:rsidRDefault="00A51542" w:rsidP="00730C5B">
      <w:pPr>
        <w:jc w:val="both"/>
        <w:rPr>
          <w:bCs/>
          <w:sz w:val="24"/>
          <w:szCs w:val="24"/>
        </w:rPr>
      </w:pPr>
      <w:r w:rsidRPr="00730C5B">
        <w:rPr>
          <w:b/>
          <w:sz w:val="24"/>
          <w:szCs w:val="24"/>
        </w:rPr>
        <w:t xml:space="preserve">Тема 3.5. </w:t>
      </w:r>
      <w:r w:rsidRPr="00730C5B">
        <w:rPr>
          <w:bCs/>
          <w:sz w:val="24"/>
          <w:szCs w:val="24"/>
        </w:rPr>
        <w:t>Опорные прыжки через козла.</w:t>
      </w:r>
    </w:p>
    <w:p w:rsidR="00A51542" w:rsidRPr="00730C5B" w:rsidRDefault="00A51542" w:rsidP="00730C5B">
      <w:pPr>
        <w:rPr>
          <w:sz w:val="24"/>
          <w:szCs w:val="24"/>
        </w:rPr>
      </w:pPr>
      <w:r w:rsidRPr="00730C5B">
        <w:rPr>
          <w:b/>
          <w:sz w:val="24"/>
          <w:szCs w:val="24"/>
        </w:rPr>
        <w:lastRenderedPageBreak/>
        <w:t xml:space="preserve">Тема 3.6. </w:t>
      </w:r>
      <w:r w:rsidRPr="00730C5B">
        <w:rPr>
          <w:sz w:val="24"/>
          <w:szCs w:val="24"/>
        </w:rPr>
        <w:t>Акробатические упражнения.</w:t>
      </w:r>
    </w:p>
    <w:p w:rsidR="00A51542" w:rsidRPr="00730C5B" w:rsidRDefault="00A51542" w:rsidP="00730C5B">
      <w:pPr>
        <w:rPr>
          <w:sz w:val="24"/>
          <w:szCs w:val="24"/>
        </w:rPr>
      </w:pPr>
      <w:r w:rsidRPr="00730C5B">
        <w:rPr>
          <w:b/>
          <w:sz w:val="24"/>
          <w:szCs w:val="24"/>
        </w:rPr>
        <w:t xml:space="preserve">Тема 3.7. </w:t>
      </w:r>
      <w:r w:rsidRPr="00730C5B">
        <w:rPr>
          <w:sz w:val="24"/>
          <w:szCs w:val="24"/>
        </w:rPr>
        <w:t>Упражнения на бревне.</w:t>
      </w:r>
    </w:p>
    <w:p w:rsidR="00A51542" w:rsidRPr="00730C5B" w:rsidRDefault="00A51542" w:rsidP="00730C5B">
      <w:pPr>
        <w:rPr>
          <w:b/>
          <w:sz w:val="24"/>
          <w:szCs w:val="24"/>
        </w:rPr>
      </w:pPr>
      <w:r w:rsidRPr="00730C5B">
        <w:rPr>
          <w:b/>
          <w:sz w:val="24"/>
          <w:szCs w:val="24"/>
        </w:rPr>
        <w:t>Раздел 4. Спортивные игры (волейбол).</w:t>
      </w:r>
    </w:p>
    <w:p w:rsidR="00A51542" w:rsidRPr="00730C5B" w:rsidRDefault="00A51542" w:rsidP="00730C5B">
      <w:pPr>
        <w:rPr>
          <w:sz w:val="24"/>
          <w:szCs w:val="24"/>
        </w:rPr>
      </w:pPr>
      <w:r w:rsidRPr="00730C5B">
        <w:rPr>
          <w:b/>
          <w:sz w:val="24"/>
          <w:szCs w:val="24"/>
        </w:rPr>
        <w:t xml:space="preserve">Тема 4.1. </w:t>
      </w:r>
      <w:r w:rsidRPr="00730C5B">
        <w:rPr>
          <w:sz w:val="24"/>
          <w:szCs w:val="24"/>
        </w:rPr>
        <w:t>Техника передвижения волейболиста.</w:t>
      </w:r>
    </w:p>
    <w:p w:rsidR="00A51542" w:rsidRPr="00730C5B" w:rsidRDefault="00A51542" w:rsidP="00730C5B">
      <w:pPr>
        <w:rPr>
          <w:sz w:val="24"/>
          <w:szCs w:val="24"/>
        </w:rPr>
      </w:pPr>
      <w:r w:rsidRPr="00730C5B">
        <w:rPr>
          <w:b/>
          <w:sz w:val="24"/>
          <w:szCs w:val="24"/>
        </w:rPr>
        <w:t xml:space="preserve">Тема 4.2. </w:t>
      </w:r>
      <w:r w:rsidRPr="00730C5B">
        <w:rPr>
          <w:sz w:val="24"/>
          <w:szCs w:val="24"/>
        </w:rPr>
        <w:t>Прием и передача мяча.</w:t>
      </w:r>
    </w:p>
    <w:p w:rsidR="00A51542" w:rsidRPr="00730C5B" w:rsidRDefault="00A51542" w:rsidP="00730C5B">
      <w:pPr>
        <w:rPr>
          <w:sz w:val="24"/>
          <w:szCs w:val="24"/>
        </w:rPr>
      </w:pPr>
      <w:r w:rsidRPr="00730C5B">
        <w:rPr>
          <w:b/>
          <w:sz w:val="24"/>
          <w:szCs w:val="24"/>
        </w:rPr>
        <w:t xml:space="preserve">Тема 4.3. </w:t>
      </w:r>
      <w:r w:rsidRPr="00730C5B">
        <w:rPr>
          <w:sz w:val="24"/>
          <w:szCs w:val="24"/>
        </w:rPr>
        <w:t>Подача мяча: техника и виды подач.</w:t>
      </w:r>
    </w:p>
    <w:p w:rsidR="00A51542" w:rsidRPr="00730C5B" w:rsidRDefault="00A51542" w:rsidP="00730C5B">
      <w:pPr>
        <w:rPr>
          <w:sz w:val="24"/>
          <w:szCs w:val="24"/>
        </w:rPr>
      </w:pPr>
      <w:r w:rsidRPr="00730C5B">
        <w:rPr>
          <w:b/>
          <w:sz w:val="24"/>
          <w:szCs w:val="24"/>
        </w:rPr>
        <w:t xml:space="preserve">Тема 4.4. </w:t>
      </w:r>
      <w:r w:rsidRPr="00730C5B">
        <w:rPr>
          <w:sz w:val="24"/>
          <w:szCs w:val="24"/>
        </w:rPr>
        <w:t>Техника игры в волейбол.</w:t>
      </w:r>
    </w:p>
    <w:p w:rsidR="00A51542" w:rsidRPr="00730C5B" w:rsidRDefault="00A51542" w:rsidP="00730C5B">
      <w:pPr>
        <w:rPr>
          <w:sz w:val="24"/>
          <w:szCs w:val="24"/>
        </w:rPr>
      </w:pPr>
      <w:r w:rsidRPr="00730C5B">
        <w:rPr>
          <w:b/>
          <w:sz w:val="24"/>
          <w:szCs w:val="24"/>
        </w:rPr>
        <w:t xml:space="preserve">Тема 4.5. </w:t>
      </w:r>
      <w:r w:rsidRPr="00730C5B">
        <w:rPr>
          <w:sz w:val="24"/>
          <w:szCs w:val="24"/>
        </w:rPr>
        <w:t>Тактика игры в волейбол.</w:t>
      </w:r>
    </w:p>
    <w:p w:rsidR="00A51542" w:rsidRPr="00730C5B" w:rsidRDefault="00A51542" w:rsidP="00730C5B">
      <w:pPr>
        <w:rPr>
          <w:b/>
          <w:sz w:val="24"/>
          <w:szCs w:val="24"/>
        </w:rPr>
      </w:pPr>
      <w:r w:rsidRPr="00730C5B">
        <w:rPr>
          <w:b/>
          <w:sz w:val="24"/>
          <w:szCs w:val="24"/>
        </w:rPr>
        <w:t xml:space="preserve">Тема 4.6. </w:t>
      </w:r>
      <w:r w:rsidRPr="00730C5B">
        <w:rPr>
          <w:sz w:val="24"/>
          <w:szCs w:val="24"/>
        </w:rPr>
        <w:t>Техника и тактика игры в волейбол.</w:t>
      </w:r>
    </w:p>
    <w:p w:rsidR="00A51542" w:rsidRPr="00730C5B" w:rsidRDefault="00A51542" w:rsidP="00730C5B">
      <w:pPr>
        <w:rPr>
          <w:sz w:val="24"/>
          <w:szCs w:val="24"/>
        </w:rPr>
      </w:pPr>
      <w:r w:rsidRPr="00730C5B">
        <w:rPr>
          <w:b/>
          <w:sz w:val="24"/>
          <w:szCs w:val="24"/>
        </w:rPr>
        <w:t xml:space="preserve">Тема 4.7. </w:t>
      </w:r>
      <w:r w:rsidRPr="00730C5B">
        <w:rPr>
          <w:sz w:val="24"/>
          <w:szCs w:val="24"/>
        </w:rPr>
        <w:t>Техника и тактика игры в волейбол в нападении и защите.</w:t>
      </w:r>
    </w:p>
    <w:p w:rsidR="00A51542" w:rsidRPr="00730C5B" w:rsidRDefault="00A51542" w:rsidP="00730C5B">
      <w:pPr>
        <w:rPr>
          <w:sz w:val="24"/>
          <w:szCs w:val="24"/>
        </w:rPr>
      </w:pPr>
      <w:r w:rsidRPr="00730C5B">
        <w:rPr>
          <w:b/>
          <w:sz w:val="24"/>
          <w:szCs w:val="24"/>
        </w:rPr>
        <w:t xml:space="preserve">Тема 4.8. </w:t>
      </w:r>
      <w:r w:rsidRPr="00730C5B">
        <w:rPr>
          <w:sz w:val="24"/>
          <w:szCs w:val="24"/>
        </w:rPr>
        <w:t>Двусторонняя игра.</w:t>
      </w:r>
    </w:p>
    <w:p w:rsidR="00A51542" w:rsidRPr="00730C5B" w:rsidRDefault="00A51542" w:rsidP="00730C5B">
      <w:pPr>
        <w:rPr>
          <w:sz w:val="24"/>
          <w:szCs w:val="24"/>
        </w:rPr>
      </w:pPr>
      <w:r w:rsidRPr="00730C5B">
        <w:rPr>
          <w:b/>
          <w:sz w:val="24"/>
          <w:szCs w:val="24"/>
        </w:rPr>
        <w:t xml:space="preserve">Тема 4.9. </w:t>
      </w:r>
      <w:r w:rsidRPr="00730C5B">
        <w:rPr>
          <w:sz w:val="24"/>
          <w:szCs w:val="24"/>
        </w:rPr>
        <w:t>Подвижные игры  с элементами волейбола.</w:t>
      </w:r>
    </w:p>
    <w:p w:rsidR="00A51542" w:rsidRPr="00730C5B" w:rsidRDefault="00A51542" w:rsidP="00730C5B">
      <w:pPr>
        <w:rPr>
          <w:b/>
          <w:sz w:val="24"/>
          <w:szCs w:val="24"/>
        </w:rPr>
      </w:pPr>
      <w:r w:rsidRPr="00730C5B">
        <w:rPr>
          <w:b/>
          <w:sz w:val="24"/>
          <w:szCs w:val="24"/>
        </w:rPr>
        <w:t>Раздел 5. Легкая атлетика.</w:t>
      </w:r>
    </w:p>
    <w:p w:rsidR="00A51542" w:rsidRPr="00730C5B" w:rsidRDefault="00A51542" w:rsidP="00730C5B">
      <w:pPr>
        <w:rPr>
          <w:sz w:val="24"/>
          <w:szCs w:val="24"/>
        </w:rPr>
      </w:pPr>
      <w:r w:rsidRPr="00730C5B">
        <w:rPr>
          <w:b/>
          <w:sz w:val="24"/>
          <w:szCs w:val="24"/>
        </w:rPr>
        <w:t xml:space="preserve">Тема 5.1. </w:t>
      </w:r>
      <w:r w:rsidRPr="00730C5B">
        <w:rPr>
          <w:sz w:val="24"/>
          <w:szCs w:val="24"/>
        </w:rPr>
        <w:t>Прыжковая подготовка.</w:t>
      </w:r>
    </w:p>
    <w:p w:rsidR="00A51542" w:rsidRPr="00730C5B" w:rsidRDefault="00A51542" w:rsidP="00730C5B">
      <w:pPr>
        <w:rPr>
          <w:sz w:val="24"/>
          <w:szCs w:val="24"/>
        </w:rPr>
      </w:pPr>
      <w:r w:rsidRPr="00730C5B">
        <w:rPr>
          <w:b/>
          <w:sz w:val="24"/>
          <w:szCs w:val="24"/>
        </w:rPr>
        <w:t xml:space="preserve">Тема 5.2. </w:t>
      </w:r>
      <w:r w:rsidRPr="00730C5B">
        <w:rPr>
          <w:sz w:val="24"/>
          <w:szCs w:val="24"/>
        </w:rPr>
        <w:t>Бег на короткие дистанции.</w:t>
      </w:r>
    </w:p>
    <w:p w:rsidR="00A51542" w:rsidRPr="00730C5B" w:rsidRDefault="00A51542" w:rsidP="00730C5B">
      <w:pPr>
        <w:rPr>
          <w:sz w:val="24"/>
          <w:szCs w:val="24"/>
        </w:rPr>
      </w:pPr>
      <w:r w:rsidRPr="00730C5B">
        <w:rPr>
          <w:b/>
          <w:sz w:val="24"/>
          <w:szCs w:val="24"/>
        </w:rPr>
        <w:t xml:space="preserve">Тема 5.3. </w:t>
      </w:r>
      <w:r w:rsidRPr="00730C5B">
        <w:rPr>
          <w:sz w:val="24"/>
          <w:szCs w:val="24"/>
        </w:rPr>
        <w:t>Бег на длинные  дистанции.</w:t>
      </w:r>
    </w:p>
    <w:p w:rsidR="00A51542" w:rsidRPr="00730C5B" w:rsidRDefault="00A51542" w:rsidP="00730C5B">
      <w:pPr>
        <w:rPr>
          <w:sz w:val="24"/>
          <w:szCs w:val="24"/>
        </w:rPr>
      </w:pPr>
      <w:r w:rsidRPr="00730C5B">
        <w:rPr>
          <w:b/>
          <w:sz w:val="24"/>
          <w:szCs w:val="24"/>
        </w:rPr>
        <w:t xml:space="preserve">Тема 5.4. </w:t>
      </w:r>
      <w:r w:rsidRPr="00730C5B">
        <w:rPr>
          <w:sz w:val="24"/>
          <w:szCs w:val="24"/>
        </w:rPr>
        <w:t>Подвижные игры с элементами легкой атлетики.</w:t>
      </w:r>
    </w:p>
    <w:p w:rsidR="00A51542" w:rsidRPr="00730C5B" w:rsidRDefault="00A51542" w:rsidP="00730C5B">
      <w:pPr>
        <w:rPr>
          <w:sz w:val="24"/>
          <w:szCs w:val="24"/>
        </w:rPr>
      </w:pPr>
      <w:r w:rsidRPr="00730C5B">
        <w:rPr>
          <w:b/>
          <w:sz w:val="24"/>
          <w:szCs w:val="24"/>
        </w:rPr>
        <w:t xml:space="preserve">Тема 5.5. </w:t>
      </w:r>
      <w:r w:rsidRPr="00730C5B">
        <w:rPr>
          <w:sz w:val="24"/>
          <w:szCs w:val="24"/>
        </w:rPr>
        <w:t>Кроссовая подготовка.</w:t>
      </w:r>
    </w:p>
    <w:p w:rsidR="00A51542" w:rsidRPr="00730C5B" w:rsidRDefault="00A51542" w:rsidP="00730C5B">
      <w:pPr>
        <w:shd w:val="clear" w:color="auto" w:fill="FFFFFF"/>
        <w:tabs>
          <w:tab w:val="left" w:pos="240"/>
        </w:tabs>
        <w:ind w:left="10"/>
        <w:jc w:val="both"/>
        <w:rPr>
          <w:rStyle w:val="a8"/>
          <w:rFonts w:eastAsia="Bookman Old Style"/>
          <w:sz w:val="24"/>
          <w:szCs w:val="24"/>
        </w:rPr>
      </w:pPr>
      <w:r w:rsidRPr="00730C5B">
        <w:rPr>
          <w:b/>
          <w:bCs/>
          <w:spacing w:val="-12"/>
          <w:sz w:val="24"/>
          <w:szCs w:val="24"/>
        </w:rPr>
        <w:t>7.</w:t>
      </w:r>
      <w:r w:rsidRPr="00730C5B">
        <w:rPr>
          <w:sz w:val="24"/>
          <w:szCs w:val="24"/>
        </w:rPr>
        <w:tab/>
      </w:r>
      <w:r w:rsidRPr="00730C5B">
        <w:rPr>
          <w:b/>
          <w:bCs/>
          <w:sz w:val="24"/>
          <w:szCs w:val="24"/>
        </w:rPr>
        <w:t xml:space="preserve">Дополнительная информация: </w:t>
      </w:r>
      <w:r w:rsidRPr="00730C5B">
        <w:rPr>
          <w:sz w:val="24"/>
          <w:szCs w:val="24"/>
        </w:rPr>
        <w:t xml:space="preserve">промежуточная аттестация – </w:t>
      </w:r>
      <w:hyperlink r:id="rId23" w:history="1">
        <w:r w:rsidRPr="00730C5B">
          <w:rPr>
            <w:rStyle w:val="a8"/>
            <w:rFonts w:eastAsia="Bookman Old Style"/>
            <w:sz w:val="24"/>
            <w:szCs w:val="24"/>
          </w:rPr>
          <w:t>дифференцированный зачет.</w:t>
        </w:r>
      </w:hyperlink>
    </w:p>
    <w:p w:rsidR="00A03FD7" w:rsidRDefault="00A03FD7" w:rsidP="00730C5B">
      <w:pPr>
        <w:shd w:val="clear" w:color="auto" w:fill="FFFFFF"/>
        <w:ind w:right="1766"/>
        <w:jc w:val="both"/>
        <w:rPr>
          <w:b/>
          <w:bCs/>
          <w:spacing w:val="-2"/>
          <w:sz w:val="24"/>
          <w:szCs w:val="24"/>
        </w:rPr>
      </w:pPr>
    </w:p>
    <w:p w:rsidR="00A03FD7" w:rsidRDefault="00A03FD7" w:rsidP="00730C5B">
      <w:pPr>
        <w:shd w:val="clear" w:color="auto" w:fill="FFFFFF"/>
        <w:ind w:right="1766"/>
        <w:jc w:val="both"/>
        <w:rPr>
          <w:b/>
          <w:bCs/>
          <w:spacing w:val="-2"/>
          <w:sz w:val="24"/>
          <w:szCs w:val="24"/>
        </w:rPr>
      </w:pPr>
    </w:p>
    <w:p w:rsidR="00A51542" w:rsidRPr="00730C5B" w:rsidRDefault="000E2E1B" w:rsidP="00730C5B">
      <w:pPr>
        <w:shd w:val="clear" w:color="auto" w:fill="FFFFFF"/>
        <w:ind w:right="1766"/>
        <w:jc w:val="both"/>
        <w:rPr>
          <w:b/>
          <w:bCs/>
          <w:sz w:val="24"/>
          <w:szCs w:val="24"/>
        </w:rPr>
      </w:pPr>
      <w:r w:rsidRPr="00730C5B">
        <w:rPr>
          <w:b/>
          <w:bCs/>
          <w:spacing w:val="-2"/>
          <w:sz w:val="24"/>
          <w:szCs w:val="24"/>
        </w:rPr>
        <w:t xml:space="preserve">ОУД.16 </w:t>
      </w:r>
      <w:r w:rsidR="00A51542" w:rsidRPr="00730C5B">
        <w:rPr>
          <w:b/>
          <w:bCs/>
          <w:sz w:val="24"/>
          <w:szCs w:val="24"/>
        </w:rPr>
        <w:t>ОСНОВ</w:t>
      </w:r>
      <w:r w:rsidR="00834E39">
        <w:rPr>
          <w:b/>
          <w:bCs/>
          <w:sz w:val="24"/>
          <w:szCs w:val="24"/>
        </w:rPr>
        <w:t>Ы БЕЗОПАСНОСТИ И ЗАЩИТЫ РОДИНЫ</w:t>
      </w:r>
      <w:bookmarkStart w:id="3" w:name="_GoBack"/>
      <w:bookmarkEnd w:id="3"/>
    </w:p>
    <w:p w:rsidR="00A51542" w:rsidRPr="00730C5B" w:rsidRDefault="00A51542" w:rsidP="00730C5B">
      <w:pPr>
        <w:shd w:val="clear" w:color="auto" w:fill="FFFFFF"/>
        <w:tabs>
          <w:tab w:val="left" w:pos="355"/>
        </w:tabs>
        <w:jc w:val="both"/>
        <w:rPr>
          <w:b/>
          <w:bCs/>
          <w:spacing w:val="-16"/>
          <w:sz w:val="24"/>
          <w:szCs w:val="24"/>
        </w:rPr>
      </w:pPr>
      <w:r w:rsidRPr="00730C5B">
        <w:rPr>
          <w:b/>
          <w:bCs/>
          <w:sz w:val="24"/>
          <w:szCs w:val="24"/>
        </w:rPr>
        <w:t xml:space="preserve">1. Цель дисциплины: </w:t>
      </w:r>
      <w:r w:rsidRPr="00730C5B">
        <w:rPr>
          <w:sz w:val="24"/>
          <w:szCs w:val="24"/>
        </w:rPr>
        <w:t xml:space="preserve"> 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730C5B" w:rsidRDefault="00A51542" w:rsidP="00730C5B">
      <w:pPr>
        <w:shd w:val="clear" w:color="auto" w:fill="FFFFFF"/>
        <w:tabs>
          <w:tab w:val="left" w:pos="245"/>
        </w:tabs>
        <w:ind w:right="-30"/>
        <w:jc w:val="both"/>
        <w:rPr>
          <w:b/>
          <w:bCs/>
          <w:spacing w:val="-8"/>
          <w:sz w:val="24"/>
          <w:szCs w:val="24"/>
        </w:rPr>
      </w:pPr>
      <w:r w:rsidRPr="00730C5B">
        <w:rPr>
          <w:b/>
          <w:bCs/>
          <w:spacing w:val="-1"/>
          <w:sz w:val="24"/>
          <w:szCs w:val="24"/>
        </w:rPr>
        <w:t xml:space="preserve">2.Место дисциплины в структуре  </w:t>
      </w:r>
      <w:r w:rsidR="004F0B7E" w:rsidRPr="00730C5B">
        <w:rPr>
          <w:b/>
          <w:bCs/>
          <w:sz w:val="24"/>
          <w:szCs w:val="24"/>
        </w:rPr>
        <w:t>ОП - П</w:t>
      </w:r>
      <w:r w:rsidRPr="00730C5B">
        <w:rPr>
          <w:b/>
          <w:bCs/>
          <w:spacing w:val="-1"/>
          <w:sz w:val="24"/>
          <w:szCs w:val="24"/>
        </w:rPr>
        <w:t xml:space="preserve">: </w:t>
      </w:r>
      <w:r w:rsidRPr="00730C5B">
        <w:rPr>
          <w:spacing w:val="-1"/>
          <w:sz w:val="24"/>
          <w:szCs w:val="24"/>
        </w:rPr>
        <w:t xml:space="preserve">Дисциплина относится к циклу </w:t>
      </w:r>
      <w:hyperlink r:id="rId24" w:history="1">
        <w:r w:rsidRPr="00730C5B">
          <w:rPr>
            <w:rStyle w:val="a8"/>
            <w:rFonts w:eastAsia="Bookman Old Style"/>
            <w:spacing w:val="-1"/>
            <w:sz w:val="24"/>
            <w:szCs w:val="24"/>
          </w:rPr>
          <w:t>ОУ</w:t>
        </w:r>
        <w:r w:rsidRPr="00730C5B">
          <w:rPr>
            <w:rStyle w:val="a8"/>
            <w:rFonts w:eastAsia="Bookman Old Style"/>
            <w:sz w:val="24"/>
            <w:szCs w:val="24"/>
          </w:rPr>
          <w:t>Д.</w:t>
        </w:r>
      </w:hyperlink>
      <w:r w:rsidRPr="00730C5B">
        <w:rPr>
          <w:rStyle w:val="a8"/>
          <w:rFonts w:eastAsia="Bookman Old Style"/>
          <w:sz w:val="24"/>
          <w:szCs w:val="24"/>
        </w:rPr>
        <w:t>16</w:t>
      </w:r>
    </w:p>
    <w:p w:rsidR="00A51542" w:rsidRPr="00730C5B" w:rsidRDefault="00A51542" w:rsidP="00730C5B">
      <w:pPr>
        <w:shd w:val="clear" w:color="auto" w:fill="FFFFFF"/>
        <w:jc w:val="both"/>
        <w:rPr>
          <w:sz w:val="24"/>
          <w:szCs w:val="24"/>
        </w:rPr>
      </w:pPr>
      <w:r w:rsidRPr="00730C5B">
        <w:rPr>
          <w:b/>
          <w:bCs/>
          <w:spacing w:val="-1"/>
          <w:sz w:val="24"/>
          <w:szCs w:val="24"/>
        </w:rPr>
        <w:t>3.Требования к результатам освоения дисциплины:</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4"/>
          <w:szCs w:val="24"/>
        </w:rPr>
      </w:pPr>
      <w:r w:rsidRPr="00730C5B">
        <w:rPr>
          <w:sz w:val="24"/>
          <w:szCs w:val="24"/>
        </w:rPr>
        <w:t xml:space="preserve">В результате освоения учебной дисциплины обучающийся должен </w:t>
      </w:r>
      <w:r w:rsidRPr="00730C5B">
        <w:rPr>
          <w:b/>
          <w:sz w:val="24"/>
          <w:szCs w:val="24"/>
        </w:rPr>
        <w:t>уметь</w:t>
      </w:r>
      <w:r w:rsidRPr="00730C5B">
        <w:rPr>
          <w:sz w:val="24"/>
          <w:szCs w:val="24"/>
        </w:rPr>
        <w:t>:</w:t>
      </w:r>
    </w:p>
    <w:p w:rsidR="00A51542" w:rsidRPr="00730C5B" w:rsidRDefault="00A51542" w:rsidP="00730C5B">
      <w:pPr>
        <w:pStyle w:val="Default"/>
        <w:numPr>
          <w:ilvl w:val="0"/>
          <w:numId w:val="70"/>
        </w:numPr>
        <w:jc w:val="both"/>
      </w:pPr>
      <w:r w:rsidRPr="00730C5B">
        <w:t xml:space="preserve">владеть способами защиты населения от чрезвычайных ситуаций природного и техногенного характера; </w:t>
      </w:r>
    </w:p>
    <w:p w:rsidR="00A51542" w:rsidRPr="00730C5B" w:rsidRDefault="00A51542" w:rsidP="00730C5B">
      <w:pPr>
        <w:pStyle w:val="Default"/>
        <w:numPr>
          <w:ilvl w:val="0"/>
          <w:numId w:val="70"/>
        </w:numPr>
        <w:jc w:val="both"/>
      </w:pPr>
      <w:r w:rsidRPr="00730C5B">
        <w:t xml:space="preserve">пользоваться средствами индивидуальной и коллективной защиты; </w:t>
      </w:r>
    </w:p>
    <w:p w:rsidR="00A51542" w:rsidRPr="00730C5B" w:rsidRDefault="00A51542" w:rsidP="00730C5B">
      <w:pPr>
        <w:pStyle w:val="Default"/>
        <w:numPr>
          <w:ilvl w:val="0"/>
          <w:numId w:val="70"/>
        </w:numPr>
        <w:jc w:val="both"/>
      </w:pPr>
      <w:r w:rsidRPr="00730C5B">
        <w:t>оценивать уровень своей подготовленности и осуществлять осознанное самоопределение по отношению к военной службе;</w:t>
      </w:r>
    </w:p>
    <w:p w:rsidR="00A51542" w:rsidRPr="00730C5B" w:rsidRDefault="00A51542" w:rsidP="00730C5B">
      <w:pPr>
        <w:pStyle w:val="Default"/>
        <w:numPr>
          <w:ilvl w:val="0"/>
          <w:numId w:val="70"/>
        </w:numPr>
        <w:jc w:val="both"/>
      </w:pPr>
      <w:r w:rsidRPr="00730C5B">
        <w:t>использовать приобретенные знания и умения в практической деятельности и повседневной жизни для: здорового образа жизни; оказания первой медицинской помощи; развития в себе духовных и физических качеств, необходимых для военной службы; вызова (обращения за помощью) в случае необходимости соответствующей службы экстренной помощи;</w:t>
      </w:r>
    </w:p>
    <w:p w:rsidR="00A51542" w:rsidRPr="00730C5B" w:rsidRDefault="00A51542" w:rsidP="00730C5B">
      <w:pPr>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djustRightInd/>
        <w:jc w:val="both"/>
        <w:rPr>
          <w:sz w:val="24"/>
          <w:szCs w:val="24"/>
        </w:rPr>
      </w:pPr>
      <w:r w:rsidRPr="00730C5B">
        <w:rPr>
          <w:sz w:val="24"/>
          <w:szCs w:val="24"/>
        </w:rPr>
        <w:t xml:space="preserve">   оказывать первую помощь пострадавшим.</w:t>
      </w:r>
    </w:p>
    <w:p w:rsidR="00A51542" w:rsidRPr="00730C5B" w:rsidRDefault="00A51542" w:rsidP="00730C5B">
      <w:pPr>
        <w:jc w:val="both"/>
        <w:rPr>
          <w:b/>
          <w:sz w:val="24"/>
          <w:szCs w:val="24"/>
        </w:rPr>
      </w:pPr>
      <w:r w:rsidRPr="00730C5B">
        <w:rPr>
          <w:sz w:val="24"/>
          <w:szCs w:val="24"/>
        </w:rPr>
        <w:t xml:space="preserve">В результате освоения учебной дисциплины обучающийся должен </w:t>
      </w:r>
      <w:r w:rsidRPr="00730C5B">
        <w:rPr>
          <w:b/>
          <w:sz w:val="24"/>
          <w:szCs w:val="24"/>
        </w:rPr>
        <w:t xml:space="preserve">знать: </w:t>
      </w:r>
    </w:p>
    <w:p w:rsidR="00A51542" w:rsidRPr="00730C5B" w:rsidRDefault="00A51542" w:rsidP="00730C5B">
      <w:pPr>
        <w:pStyle w:val="Default"/>
        <w:numPr>
          <w:ilvl w:val="0"/>
          <w:numId w:val="71"/>
        </w:numPr>
        <w:jc w:val="both"/>
      </w:pPr>
      <w:r w:rsidRPr="00730C5B">
        <w:t xml:space="preserve">основные составляющие здорового образа жизни и их влияние на безопасность жизнедеятельности личности; </w:t>
      </w:r>
    </w:p>
    <w:p w:rsidR="00A51542" w:rsidRPr="00730C5B" w:rsidRDefault="00A51542" w:rsidP="00730C5B">
      <w:pPr>
        <w:pStyle w:val="Default"/>
        <w:numPr>
          <w:ilvl w:val="0"/>
          <w:numId w:val="71"/>
        </w:numPr>
        <w:jc w:val="both"/>
      </w:pPr>
      <w:r w:rsidRPr="00730C5B">
        <w:t xml:space="preserve">потенциальные опасности природного, техногенного и социального происхождения, характерные для региона проживания; </w:t>
      </w:r>
    </w:p>
    <w:p w:rsidR="00A51542" w:rsidRPr="00730C5B" w:rsidRDefault="00A51542" w:rsidP="00730C5B">
      <w:pPr>
        <w:pStyle w:val="Default"/>
        <w:numPr>
          <w:ilvl w:val="0"/>
          <w:numId w:val="71"/>
        </w:numPr>
        <w:jc w:val="both"/>
      </w:pPr>
      <w:r w:rsidRPr="00730C5B">
        <w:t xml:space="preserve">основные задачи государственных служб по защите населения и территорий от чрезвычайных ситуаций природного и техногенного характера; </w:t>
      </w:r>
    </w:p>
    <w:p w:rsidR="00A51542" w:rsidRPr="00730C5B" w:rsidRDefault="00A51542" w:rsidP="00730C5B">
      <w:pPr>
        <w:pStyle w:val="Default"/>
        <w:numPr>
          <w:ilvl w:val="0"/>
          <w:numId w:val="71"/>
        </w:numPr>
        <w:jc w:val="both"/>
      </w:pPr>
      <w:r w:rsidRPr="00730C5B">
        <w:t xml:space="preserve">основы российского законодательства об обороне государства и воинской обязанности граждан; </w:t>
      </w:r>
    </w:p>
    <w:p w:rsidR="00A51542" w:rsidRPr="00730C5B" w:rsidRDefault="00A51542" w:rsidP="00730C5B">
      <w:pPr>
        <w:pStyle w:val="a3"/>
        <w:numPr>
          <w:ilvl w:val="0"/>
          <w:numId w:val="71"/>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история создания Вооруженных сил РФ;</w:t>
      </w:r>
    </w:p>
    <w:p w:rsidR="00A51542" w:rsidRPr="00730C5B" w:rsidRDefault="00A51542" w:rsidP="00730C5B">
      <w:pPr>
        <w:pStyle w:val="Default"/>
        <w:numPr>
          <w:ilvl w:val="0"/>
          <w:numId w:val="71"/>
        </w:numPr>
        <w:jc w:val="both"/>
      </w:pPr>
      <w:r w:rsidRPr="00730C5B">
        <w:t xml:space="preserve">состав и предназначение Вооруженных Сил Российской Федерации; </w:t>
      </w:r>
    </w:p>
    <w:p w:rsidR="00A51542" w:rsidRPr="00730C5B" w:rsidRDefault="00A51542" w:rsidP="00730C5B">
      <w:pPr>
        <w:pStyle w:val="a3"/>
        <w:numPr>
          <w:ilvl w:val="0"/>
          <w:numId w:val="71"/>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общие понятия и основные ритуалы в Вооруженных сила Российской Федерации;</w:t>
      </w:r>
    </w:p>
    <w:p w:rsidR="00A51542" w:rsidRPr="00730C5B" w:rsidRDefault="00A51542" w:rsidP="00730C5B">
      <w:pPr>
        <w:pStyle w:val="a3"/>
        <w:numPr>
          <w:ilvl w:val="0"/>
          <w:numId w:val="71"/>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основные виды и особенности военно-профессиональной деятельности;</w:t>
      </w:r>
    </w:p>
    <w:p w:rsidR="00A51542" w:rsidRPr="00730C5B" w:rsidRDefault="00A51542" w:rsidP="00730C5B">
      <w:pPr>
        <w:pStyle w:val="Default"/>
        <w:numPr>
          <w:ilvl w:val="0"/>
          <w:numId w:val="71"/>
        </w:numPr>
        <w:jc w:val="both"/>
      </w:pPr>
      <w:r w:rsidRPr="00730C5B">
        <w:lastRenderedPageBreak/>
        <w:t>требования, предъявляемые военной службой к уровню подготовленности призывника;</w:t>
      </w:r>
    </w:p>
    <w:p w:rsidR="00A51542" w:rsidRPr="00730C5B" w:rsidRDefault="00A51542" w:rsidP="00730C5B">
      <w:pPr>
        <w:pStyle w:val="Default"/>
        <w:numPr>
          <w:ilvl w:val="0"/>
          <w:numId w:val="71"/>
        </w:numPr>
        <w:jc w:val="both"/>
      </w:pPr>
      <w:r w:rsidRPr="00730C5B">
        <w:t xml:space="preserve">порядок подготовки и поступления граждан в военные образовательные учреждения высшего профессионального образования; </w:t>
      </w:r>
    </w:p>
    <w:p w:rsidR="00A51542" w:rsidRPr="00730C5B" w:rsidRDefault="00A51542" w:rsidP="00730C5B">
      <w:pPr>
        <w:pStyle w:val="a3"/>
        <w:numPr>
          <w:ilvl w:val="0"/>
          <w:numId w:val="71"/>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 xml:space="preserve">предназначение, структуру и задачи гражданской обороны; </w:t>
      </w:r>
    </w:p>
    <w:p w:rsidR="00A51542" w:rsidRPr="00730C5B" w:rsidRDefault="00A51542" w:rsidP="00730C5B">
      <w:pPr>
        <w:pStyle w:val="a3"/>
        <w:numPr>
          <w:ilvl w:val="0"/>
          <w:numId w:val="71"/>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порядок и правила оказания первой помощи пострадавшим.</w:t>
      </w:r>
    </w:p>
    <w:p w:rsidR="00A51542" w:rsidRPr="00730C5B" w:rsidRDefault="00A51542" w:rsidP="00730C5B">
      <w:pPr>
        <w:shd w:val="clear" w:color="auto" w:fill="FFFFFF"/>
        <w:tabs>
          <w:tab w:val="left" w:pos="360"/>
        </w:tabs>
        <w:ind w:left="120"/>
        <w:jc w:val="both"/>
        <w:rPr>
          <w:sz w:val="24"/>
          <w:szCs w:val="24"/>
        </w:rPr>
      </w:pPr>
      <w:r w:rsidRPr="00730C5B">
        <w:rPr>
          <w:b/>
          <w:bCs/>
          <w:spacing w:val="-12"/>
          <w:sz w:val="24"/>
          <w:szCs w:val="24"/>
        </w:rPr>
        <w:t>4.</w:t>
      </w:r>
      <w:r w:rsidRPr="00730C5B">
        <w:rPr>
          <w:b/>
          <w:bCs/>
          <w:sz w:val="24"/>
          <w:szCs w:val="24"/>
        </w:rPr>
        <w:tab/>
      </w:r>
      <w:r w:rsidRPr="00730C5B">
        <w:rPr>
          <w:b/>
          <w:bCs/>
          <w:spacing w:val="-1"/>
          <w:sz w:val="24"/>
          <w:szCs w:val="24"/>
        </w:rPr>
        <w:t>Общая трудоемкость дисциплины по формам обучения составляет:</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обязательной аудиторной учебной нагрузки обучающегося 68 часов</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 xml:space="preserve"> в том числе:</w:t>
      </w:r>
    </w:p>
    <w:p w:rsidR="00A51542" w:rsidRPr="00730C5B" w:rsidRDefault="00A51542" w:rsidP="00730C5B">
      <w:pPr>
        <w:pStyle w:val="a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практические занятия - 68 часов</w:t>
      </w:r>
    </w:p>
    <w:p w:rsidR="00A51542" w:rsidRPr="00730C5B" w:rsidRDefault="00A51542" w:rsidP="00730C5B">
      <w:pPr>
        <w:shd w:val="clear" w:color="auto" w:fill="FFFFFF"/>
        <w:jc w:val="both"/>
        <w:rPr>
          <w:b/>
          <w:bCs/>
          <w:spacing w:val="-12"/>
          <w:sz w:val="24"/>
          <w:szCs w:val="24"/>
        </w:rPr>
      </w:pPr>
      <w:r w:rsidRPr="00730C5B">
        <w:rPr>
          <w:b/>
          <w:bCs/>
          <w:spacing w:val="-2"/>
          <w:sz w:val="24"/>
          <w:szCs w:val="24"/>
        </w:rPr>
        <w:t>5. Семестры: 1,2</w:t>
      </w:r>
    </w:p>
    <w:p w:rsidR="00A51542" w:rsidRPr="00730C5B" w:rsidRDefault="00A51542" w:rsidP="00730C5B">
      <w:pPr>
        <w:shd w:val="clear" w:color="auto" w:fill="FFFFFF"/>
        <w:jc w:val="both"/>
        <w:rPr>
          <w:b/>
          <w:bCs/>
          <w:spacing w:val="-12"/>
          <w:sz w:val="24"/>
          <w:szCs w:val="24"/>
        </w:rPr>
      </w:pPr>
      <w:r w:rsidRPr="00730C5B">
        <w:rPr>
          <w:b/>
          <w:bCs/>
          <w:spacing w:val="-1"/>
          <w:sz w:val="24"/>
          <w:szCs w:val="24"/>
        </w:rPr>
        <w:t>6. Основные разделы дисциплины:</w:t>
      </w:r>
    </w:p>
    <w:p w:rsidR="00A51542" w:rsidRPr="00730C5B" w:rsidRDefault="00A51542" w:rsidP="00730C5B">
      <w:pPr>
        <w:shd w:val="clear" w:color="auto" w:fill="FFFFFF"/>
        <w:jc w:val="both"/>
        <w:rPr>
          <w:b/>
          <w:bCs/>
          <w:sz w:val="24"/>
          <w:szCs w:val="24"/>
        </w:rPr>
      </w:pPr>
      <w:r w:rsidRPr="00730C5B">
        <w:rPr>
          <w:b/>
          <w:bCs/>
          <w:sz w:val="24"/>
          <w:szCs w:val="24"/>
        </w:rPr>
        <w:t>Введение</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
          <w:bCs/>
          <w:sz w:val="24"/>
          <w:szCs w:val="24"/>
        </w:rPr>
        <w:t>Раздел 1. Основы комплексной безопасности</w:t>
      </w:r>
      <w:r w:rsidRPr="00730C5B">
        <w:rPr>
          <w:bCs/>
          <w:sz w:val="24"/>
          <w:szCs w:val="24"/>
        </w:rPr>
        <w:t xml:space="preserve"> </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
          <w:bCs/>
          <w:sz w:val="24"/>
          <w:szCs w:val="24"/>
        </w:rPr>
        <w:t>Тема 1.1.</w:t>
      </w:r>
      <w:r w:rsidRPr="00730C5B">
        <w:rPr>
          <w:bCs/>
          <w:sz w:val="24"/>
          <w:szCs w:val="24"/>
        </w:rPr>
        <w:t xml:space="preserve"> Автономное пребывание человека в городской и природной среде</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
          <w:bCs/>
          <w:sz w:val="24"/>
          <w:szCs w:val="24"/>
        </w:rPr>
        <w:t>Тема 1.2.</w:t>
      </w:r>
      <w:r w:rsidRPr="00730C5B">
        <w:rPr>
          <w:bCs/>
          <w:sz w:val="24"/>
          <w:szCs w:val="24"/>
        </w:rPr>
        <w:t>Чрезвычайные ситуации мирного времени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
          <w:bCs/>
          <w:sz w:val="24"/>
          <w:szCs w:val="24"/>
        </w:rPr>
        <w:t>Тема 1.3.</w:t>
      </w:r>
      <w:r w:rsidRPr="00730C5B">
        <w:rPr>
          <w:bCs/>
          <w:sz w:val="24"/>
          <w:szCs w:val="24"/>
        </w:rPr>
        <w:t xml:space="preserve">  Основные понятия о пожарах</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
          <w:bCs/>
          <w:sz w:val="24"/>
          <w:szCs w:val="24"/>
        </w:rPr>
        <w:t>Тема 1.4</w:t>
      </w:r>
      <w:r w:rsidRPr="00730C5B">
        <w:rPr>
          <w:bCs/>
          <w:sz w:val="24"/>
          <w:szCs w:val="24"/>
        </w:rPr>
        <w:t>. Меры пожарной безопасности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
          <w:bCs/>
          <w:sz w:val="24"/>
          <w:szCs w:val="24"/>
        </w:rPr>
        <w:t>Тема 1.5.</w:t>
      </w:r>
      <w:r w:rsidRPr="00730C5B">
        <w:rPr>
          <w:bCs/>
          <w:sz w:val="24"/>
          <w:szCs w:val="24"/>
        </w:rPr>
        <w:t xml:space="preserve"> Средства коллективной и индивидуальной защиты населения от ЧС мирного времени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
          <w:bCs/>
          <w:sz w:val="24"/>
          <w:szCs w:val="24"/>
        </w:rPr>
        <w:t>Тема 1.6.</w:t>
      </w:r>
      <w:r w:rsidRPr="00730C5B">
        <w:rPr>
          <w:bCs/>
          <w:sz w:val="24"/>
          <w:szCs w:val="24"/>
        </w:rPr>
        <w:t xml:space="preserve"> Единая государственная система предупреждения и ликвидации ЧС (РСЧС)</w:t>
      </w:r>
    </w:p>
    <w:p w:rsidR="00A51542" w:rsidRPr="00730C5B" w:rsidRDefault="00A51542" w:rsidP="00730C5B">
      <w:pPr>
        <w:shd w:val="clear" w:color="auto" w:fill="FFFFFF"/>
        <w:jc w:val="both"/>
        <w:rPr>
          <w:b/>
          <w:bCs/>
          <w:sz w:val="24"/>
          <w:szCs w:val="24"/>
        </w:rPr>
      </w:pPr>
      <w:r w:rsidRPr="00730C5B">
        <w:rPr>
          <w:b/>
          <w:bCs/>
          <w:sz w:val="24"/>
          <w:szCs w:val="24"/>
        </w:rPr>
        <w:t>Раздел 2. Основы медицинских знаний</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
          <w:bCs/>
          <w:sz w:val="24"/>
          <w:szCs w:val="24"/>
        </w:rPr>
        <w:t>Тема 2.1</w:t>
      </w:r>
      <w:r w:rsidRPr="00730C5B">
        <w:rPr>
          <w:bCs/>
          <w:sz w:val="24"/>
          <w:szCs w:val="24"/>
        </w:rPr>
        <w:t xml:space="preserve">. </w:t>
      </w:r>
      <w:r w:rsidRPr="00730C5B">
        <w:rPr>
          <w:sz w:val="24"/>
          <w:szCs w:val="24"/>
        </w:rPr>
        <w:t>Основные понятия о здоровье человека</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
          <w:bCs/>
          <w:sz w:val="24"/>
          <w:szCs w:val="24"/>
        </w:rPr>
        <w:t>Тема 2.2.</w:t>
      </w:r>
      <w:r w:rsidRPr="00730C5B">
        <w:rPr>
          <w:bCs/>
          <w:sz w:val="24"/>
          <w:szCs w:val="24"/>
        </w:rPr>
        <w:t xml:space="preserve"> </w:t>
      </w:r>
      <w:r w:rsidRPr="00730C5B">
        <w:rPr>
          <w:sz w:val="24"/>
          <w:szCs w:val="24"/>
        </w:rPr>
        <w:t>Стресс и его влияние на здоровье человека</w:t>
      </w:r>
    </w:p>
    <w:p w:rsidR="00A51542" w:rsidRPr="00730C5B" w:rsidRDefault="00A51542" w:rsidP="00730C5B">
      <w:pPr>
        <w:shd w:val="clear" w:color="auto" w:fill="FFFFFF"/>
        <w:jc w:val="both"/>
        <w:rPr>
          <w:b/>
          <w:bCs/>
          <w:sz w:val="24"/>
          <w:szCs w:val="24"/>
        </w:rPr>
      </w:pPr>
      <w:r w:rsidRPr="00730C5B">
        <w:rPr>
          <w:b/>
          <w:bCs/>
          <w:sz w:val="24"/>
          <w:szCs w:val="24"/>
        </w:rPr>
        <w:t>Раздел 3. Основы здорового образа жизни</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
          <w:bCs/>
          <w:sz w:val="24"/>
          <w:szCs w:val="24"/>
        </w:rPr>
        <w:t>Тема 3.1</w:t>
      </w:r>
      <w:r w:rsidRPr="00730C5B">
        <w:rPr>
          <w:bCs/>
          <w:sz w:val="24"/>
          <w:szCs w:val="24"/>
        </w:rPr>
        <w:t>. Основные понятия образа жизни человека</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
          <w:bCs/>
          <w:sz w:val="24"/>
          <w:szCs w:val="24"/>
        </w:rPr>
        <w:t>Тема 3.2.</w:t>
      </w:r>
      <w:r w:rsidRPr="00730C5B">
        <w:rPr>
          <w:bCs/>
          <w:sz w:val="24"/>
          <w:szCs w:val="24"/>
        </w:rPr>
        <w:t xml:space="preserve"> Вредные привычки и их профилактика</w:t>
      </w:r>
    </w:p>
    <w:p w:rsidR="00A51542" w:rsidRPr="00730C5B" w:rsidRDefault="00A51542" w:rsidP="00730C5B">
      <w:pPr>
        <w:jc w:val="both"/>
        <w:rPr>
          <w:bCs/>
          <w:sz w:val="24"/>
          <w:szCs w:val="24"/>
        </w:rPr>
      </w:pPr>
      <w:r w:rsidRPr="00730C5B">
        <w:rPr>
          <w:b/>
          <w:bCs/>
          <w:sz w:val="24"/>
          <w:szCs w:val="24"/>
        </w:rPr>
        <w:t>Тема 3.3.</w:t>
      </w:r>
      <w:r w:rsidRPr="00730C5B">
        <w:rPr>
          <w:bCs/>
          <w:sz w:val="24"/>
          <w:szCs w:val="24"/>
        </w:rPr>
        <w:t xml:space="preserve"> Наркомания и токсикомания – социальная болезнь общества</w:t>
      </w:r>
    </w:p>
    <w:p w:rsidR="00A51542" w:rsidRPr="00730C5B" w:rsidRDefault="00A51542" w:rsidP="00730C5B">
      <w:pPr>
        <w:jc w:val="both"/>
        <w:rPr>
          <w:bCs/>
          <w:sz w:val="24"/>
          <w:szCs w:val="24"/>
        </w:rPr>
      </w:pPr>
      <w:r w:rsidRPr="00730C5B">
        <w:rPr>
          <w:b/>
          <w:bCs/>
          <w:sz w:val="24"/>
          <w:szCs w:val="24"/>
        </w:rPr>
        <w:t>Тема 3.4</w:t>
      </w:r>
      <w:r w:rsidRPr="00730C5B">
        <w:rPr>
          <w:bCs/>
          <w:sz w:val="24"/>
          <w:szCs w:val="24"/>
        </w:rPr>
        <w:t>. Семья в современном обществе</w:t>
      </w:r>
    </w:p>
    <w:p w:rsidR="00A51542" w:rsidRPr="00730C5B" w:rsidRDefault="00A51542" w:rsidP="00730C5B">
      <w:pPr>
        <w:shd w:val="clear" w:color="auto" w:fill="FFFFFF"/>
        <w:jc w:val="both"/>
        <w:rPr>
          <w:b/>
          <w:bCs/>
          <w:sz w:val="24"/>
          <w:szCs w:val="24"/>
        </w:rPr>
      </w:pPr>
      <w:r w:rsidRPr="00730C5B">
        <w:rPr>
          <w:b/>
          <w:bCs/>
          <w:sz w:val="24"/>
          <w:szCs w:val="24"/>
        </w:rPr>
        <w:t>Раздел 4. Оказание первой помощи пострадавшим</w:t>
      </w:r>
    </w:p>
    <w:p w:rsidR="00A51542" w:rsidRPr="00730C5B" w:rsidRDefault="00A51542" w:rsidP="00730C5B">
      <w:pPr>
        <w:jc w:val="both"/>
        <w:rPr>
          <w:bCs/>
          <w:sz w:val="24"/>
          <w:szCs w:val="24"/>
        </w:rPr>
      </w:pPr>
      <w:r w:rsidRPr="00730C5B">
        <w:rPr>
          <w:b/>
          <w:bCs/>
          <w:sz w:val="24"/>
          <w:szCs w:val="24"/>
        </w:rPr>
        <w:t>Тема 4.1.</w:t>
      </w:r>
      <w:r w:rsidRPr="00730C5B">
        <w:rPr>
          <w:bCs/>
          <w:sz w:val="24"/>
          <w:szCs w:val="24"/>
        </w:rPr>
        <w:t xml:space="preserve"> Основные правила оказания первой помощи пострадавшим</w:t>
      </w:r>
    </w:p>
    <w:p w:rsidR="00A51542" w:rsidRPr="00730C5B" w:rsidRDefault="00A51542" w:rsidP="00730C5B">
      <w:pPr>
        <w:jc w:val="both"/>
        <w:rPr>
          <w:bCs/>
          <w:sz w:val="24"/>
          <w:szCs w:val="24"/>
        </w:rPr>
      </w:pPr>
      <w:r w:rsidRPr="00730C5B">
        <w:rPr>
          <w:b/>
          <w:bCs/>
          <w:sz w:val="24"/>
          <w:szCs w:val="24"/>
        </w:rPr>
        <w:t>Тема 4.2.</w:t>
      </w:r>
      <w:r w:rsidRPr="00730C5B">
        <w:rPr>
          <w:bCs/>
          <w:sz w:val="24"/>
          <w:szCs w:val="24"/>
        </w:rPr>
        <w:t xml:space="preserve"> Первая помощь пострадавшим в различных ситуациях</w:t>
      </w:r>
    </w:p>
    <w:p w:rsidR="00A51542" w:rsidRPr="00730C5B" w:rsidRDefault="00A51542" w:rsidP="00730C5B">
      <w:pPr>
        <w:shd w:val="clear" w:color="auto" w:fill="FFFFFF"/>
        <w:jc w:val="both"/>
        <w:rPr>
          <w:b/>
          <w:bCs/>
          <w:sz w:val="24"/>
          <w:szCs w:val="24"/>
        </w:rPr>
      </w:pPr>
      <w:r w:rsidRPr="00730C5B">
        <w:rPr>
          <w:b/>
          <w:bCs/>
          <w:sz w:val="24"/>
          <w:szCs w:val="24"/>
        </w:rPr>
        <w:t>Раздел 5. Основы обороны государства</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
          <w:bCs/>
          <w:sz w:val="24"/>
          <w:szCs w:val="24"/>
        </w:rPr>
        <w:t>Тема 5.1</w:t>
      </w:r>
      <w:r w:rsidRPr="00730C5B">
        <w:rPr>
          <w:bCs/>
          <w:sz w:val="24"/>
          <w:szCs w:val="24"/>
        </w:rPr>
        <w:t>. Вооружённые Силы РФ – защитники нашего Отечества</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
          <w:bCs/>
          <w:sz w:val="24"/>
          <w:szCs w:val="24"/>
        </w:rPr>
        <w:t>Тема 5.2</w:t>
      </w:r>
      <w:r w:rsidRPr="00730C5B">
        <w:rPr>
          <w:bCs/>
          <w:sz w:val="24"/>
          <w:szCs w:val="24"/>
        </w:rPr>
        <w:t>. Боевые традиции Вооружённых Сил России</w:t>
      </w:r>
    </w:p>
    <w:p w:rsidR="00A51542" w:rsidRPr="00730C5B" w:rsidRDefault="00A51542" w:rsidP="00730C5B">
      <w:pPr>
        <w:shd w:val="clear" w:color="auto" w:fill="FFFFFF"/>
        <w:jc w:val="both"/>
        <w:rPr>
          <w:b/>
          <w:bCs/>
          <w:sz w:val="24"/>
          <w:szCs w:val="24"/>
        </w:rPr>
      </w:pPr>
      <w:r w:rsidRPr="00730C5B">
        <w:rPr>
          <w:b/>
          <w:bCs/>
          <w:sz w:val="24"/>
          <w:szCs w:val="24"/>
        </w:rPr>
        <w:t>Раздел 6. Основы военной службы</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
          <w:bCs/>
          <w:sz w:val="24"/>
          <w:szCs w:val="24"/>
        </w:rPr>
        <w:t>Тема 6.1</w:t>
      </w:r>
      <w:r w:rsidRPr="00730C5B">
        <w:rPr>
          <w:bCs/>
          <w:sz w:val="24"/>
          <w:szCs w:val="24"/>
        </w:rPr>
        <w:t>. Подготовка граждан к военной службе</w:t>
      </w:r>
    </w:p>
    <w:p w:rsidR="00A51542" w:rsidRPr="00730C5B" w:rsidRDefault="00A51542"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
          <w:bCs/>
          <w:sz w:val="24"/>
          <w:szCs w:val="24"/>
        </w:rPr>
        <w:t>Тема 6.2</w:t>
      </w:r>
      <w:r w:rsidRPr="00730C5B">
        <w:rPr>
          <w:bCs/>
          <w:sz w:val="24"/>
          <w:szCs w:val="24"/>
        </w:rPr>
        <w:t>. Военнослужащий – вооружённый защитник Отечества</w:t>
      </w:r>
    </w:p>
    <w:p w:rsidR="00A51542" w:rsidRPr="00730C5B" w:rsidRDefault="00A51542" w:rsidP="00730C5B">
      <w:pPr>
        <w:shd w:val="clear" w:color="auto" w:fill="FFFFFF"/>
        <w:jc w:val="both"/>
        <w:rPr>
          <w:sz w:val="24"/>
          <w:szCs w:val="24"/>
        </w:rPr>
      </w:pPr>
      <w:r w:rsidRPr="00730C5B">
        <w:rPr>
          <w:b/>
          <w:bCs/>
          <w:sz w:val="24"/>
          <w:szCs w:val="24"/>
        </w:rPr>
        <w:t xml:space="preserve">7. Дополнительная информация: </w:t>
      </w:r>
      <w:r w:rsidRPr="00730C5B">
        <w:rPr>
          <w:sz w:val="24"/>
          <w:szCs w:val="24"/>
        </w:rPr>
        <w:t xml:space="preserve">промежуточная аттестация - </w:t>
      </w:r>
      <w:hyperlink r:id="rId25" w:history="1">
        <w:r w:rsidRPr="00730C5B">
          <w:rPr>
            <w:rStyle w:val="a8"/>
            <w:rFonts w:eastAsia="Bookman Old Style"/>
            <w:sz w:val="24"/>
            <w:szCs w:val="24"/>
          </w:rPr>
          <w:t>дифференцированный зачет.</w:t>
        </w:r>
      </w:hyperlink>
    </w:p>
    <w:p w:rsidR="00A51542" w:rsidRDefault="00A51542" w:rsidP="00730C5B">
      <w:pPr>
        <w:shd w:val="clear" w:color="auto" w:fill="FFFFFF"/>
        <w:ind w:right="2050"/>
        <w:jc w:val="both"/>
        <w:rPr>
          <w:sz w:val="24"/>
          <w:szCs w:val="24"/>
        </w:rPr>
      </w:pPr>
    </w:p>
    <w:p w:rsidR="00A03FD7" w:rsidRPr="00730C5B" w:rsidRDefault="00A03FD7" w:rsidP="00730C5B">
      <w:pPr>
        <w:shd w:val="clear" w:color="auto" w:fill="FFFFFF"/>
        <w:ind w:right="2050"/>
        <w:jc w:val="both"/>
        <w:rPr>
          <w:sz w:val="24"/>
          <w:szCs w:val="24"/>
        </w:rPr>
      </w:pPr>
    </w:p>
    <w:p w:rsidR="00541717" w:rsidRPr="00730C5B" w:rsidRDefault="00F60D57" w:rsidP="00730C5B">
      <w:pPr>
        <w:rPr>
          <w:b/>
          <w:sz w:val="24"/>
          <w:szCs w:val="24"/>
        </w:rPr>
      </w:pPr>
      <w:r w:rsidRPr="00730C5B">
        <w:rPr>
          <w:b/>
          <w:sz w:val="24"/>
          <w:szCs w:val="24"/>
        </w:rPr>
        <w:t>ОБЯЗАТЕЛЬНАЯ ЧАСТЬ ОБРАЗОВАТЕЛЬНОЙ ПРОГРАММЫ</w:t>
      </w:r>
    </w:p>
    <w:p w:rsidR="003D5365" w:rsidRPr="00730C5B" w:rsidRDefault="003D5365" w:rsidP="00730C5B">
      <w:pPr>
        <w:rPr>
          <w:b/>
          <w:sz w:val="24"/>
          <w:szCs w:val="24"/>
        </w:rPr>
      </w:pPr>
    </w:p>
    <w:p w:rsidR="00F60D57" w:rsidRPr="00730C5B" w:rsidRDefault="00F60D57" w:rsidP="00730C5B">
      <w:pPr>
        <w:rPr>
          <w:b/>
          <w:sz w:val="24"/>
          <w:szCs w:val="24"/>
        </w:rPr>
      </w:pPr>
      <w:r w:rsidRPr="00730C5B">
        <w:rPr>
          <w:b/>
          <w:sz w:val="24"/>
          <w:szCs w:val="24"/>
        </w:rPr>
        <w:t>СГ.00 СОЦИАЛЬНО-ГУМАНИТАРНЫЙ ЦИКЛ</w:t>
      </w:r>
    </w:p>
    <w:p w:rsidR="00F60D57" w:rsidRPr="00730C5B" w:rsidRDefault="00F60D57" w:rsidP="00730C5B">
      <w:pPr>
        <w:shd w:val="clear" w:color="auto" w:fill="FFFFFF"/>
        <w:ind w:left="5"/>
        <w:rPr>
          <w:b/>
          <w:sz w:val="24"/>
          <w:szCs w:val="24"/>
        </w:rPr>
      </w:pPr>
    </w:p>
    <w:p w:rsidR="002D70C1" w:rsidRPr="00730C5B" w:rsidRDefault="00071F96" w:rsidP="00730C5B">
      <w:pPr>
        <w:shd w:val="clear" w:color="auto" w:fill="FFFFFF"/>
        <w:ind w:left="5"/>
        <w:jc w:val="both"/>
        <w:rPr>
          <w:b/>
          <w:bCs/>
          <w:sz w:val="24"/>
          <w:szCs w:val="24"/>
        </w:rPr>
      </w:pPr>
      <w:r w:rsidRPr="00730C5B">
        <w:rPr>
          <w:b/>
          <w:bCs/>
          <w:sz w:val="24"/>
          <w:szCs w:val="24"/>
        </w:rPr>
        <w:t xml:space="preserve">СГ.01 </w:t>
      </w:r>
      <w:r w:rsidR="002D70C1" w:rsidRPr="00730C5B">
        <w:rPr>
          <w:b/>
          <w:bCs/>
          <w:sz w:val="24"/>
          <w:szCs w:val="24"/>
        </w:rPr>
        <w:t>ИСТОРИЯ</w:t>
      </w:r>
    </w:p>
    <w:p w:rsidR="002D70C1" w:rsidRPr="00730C5B" w:rsidRDefault="002D70C1" w:rsidP="00730C5B">
      <w:pPr>
        <w:numPr>
          <w:ilvl w:val="0"/>
          <w:numId w:val="111"/>
        </w:numPr>
        <w:shd w:val="clear" w:color="auto" w:fill="FFFFFF"/>
        <w:jc w:val="both"/>
        <w:rPr>
          <w:b/>
          <w:bCs/>
          <w:spacing w:val="-16"/>
          <w:sz w:val="24"/>
          <w:szCs w:val="24"/>
        </w:rPr>
      </w:pPr>
      <w:r w:rsidRPr="00730C5B">
        <w:rPr>
          <w:b/>
          <w:bCs/>
          <w:sz w:val="24"/>
          <w:szCs w:val="24"/>
        </w:rPr>
        <w:t xml:space="preserve">Цель дисциплины </w:t>
      </w:r>
      <w:r w:rsidRPr="00730C5B">
        <w:rPr>
          <w:sz w:val="24"/>
          <w:szCs w:val="24"/>
        </w:rPr>
        <w:t>Освоение требований ФГОС СПО</w:t>
      </w:r>
    </w:p>
    <w:p w:rsidR="002D70C1" w:rsidRPr="00730C5B" w:rsidRDefault="002D70C1" w:rsidP="00730C5B">
      <w:pPr>
        <w:shd w:val="clear" w:color="auto" w:fill="FFFFFF"/>
        <w:jc w:val="both"/>
        <w:rPr>
          <w:b/>
          <w:bCs/>
          <w:spacing w:val="-9"/>
          <w:sz w:val="24"/>
          <w:szCs w:val="24"/>
        </w:rPr>
      </w:pPr>
      <w:r w:rsidRPr="00730C5B">
        <w:rPr>
          <w:b/>
          <w:bCs/>
          <w:sz w:val="24"/>
          <w:szCs w:val="24"/>
        </w:rPr>
        <w:t>2. Мес</w:t>
      </w:r>
      <w:r w:rsidR="00071F96" w:rsidRPr="00730C5B">
        <w:rPr>
          <w:b/>
          <w:bCs/>
          <w:sz w:val="24"/>
          <w:szCs w:val="24"/>
        </w:rPr>
        <w:t>то дисциплины в структуре  ОП - П</w:t>
      </w:r>
      <w:r w:rsidRPr="00730C5B">
        <w:rPr>
          <w:b/>
          <w:bCs/>
          <w:sz w:val="24"/>
          <w:szCs w:val="24"/>
        </w:rPr>
        <w:t xml:space="preserve">: </w:t>
      </w:r>
      <w:r w:rsidRPr="00730C5B">
        <w:rPr>
          <w:sz w:val="24"/>
          <w:szCs w:val="24"/>
        </w:rPr>
        <w:t>Дисциплина относится к циклу  СГ.01</w:t>
      </w:r>
    </w:p>
    <w:p w:rsidR="002D70C1" w:rsidRPr="00730C5B" w:rsidRDefault="002D70C1" w:rsidP="00730C5B">
      <w:pPr>
        <w:shd w:val="clear" w:color="auto" w:fill="FFFFFF"/>
        <w:tabs>
          <w:tab w:val="left" w:pos="245"/>
        </w:tabs>
        <w:jc w:val="both"/>
        <w:rPr>
          <w:b/>
          <w:bCs/>
          <w:spacing w:val="-9"/>
          <w:sz w:val="24"/>
          <w:szCs w:val="24"/>
        </w:rPr>
      </w:pPr>
      <w:r w:rsidRPr="00730C5B">
        <w:rPr>
          <w:b/>
          <w:bCs/>
          <w:spacing w:val="-1"/>
          <w:sz w:val="24"/>
          <w:szCs w:val="24"/>
        </w:rPr>
        <w:t>3. Требования к результатам освоения дисциплины:</w:t>
      </w:r>
    </w:p>
    <w:p w:rsidR="002D70C1" w:rsidRPr="00730C5B" w:rsidRDefault="002D70C1" w:rsidP="00730C5B">
      <w:pPr>
        <w:jc w:val="both"/>
        <w:rPr>
          <w:sz w:val="24"/>
          <w:szCs w:val="24"/>
        </w:rPr>
      </w:pPr>
      <w:r w:rsidRPr="00730C5B">
        <w:rPr>
          <w:sz w:val="24"/>
          <w:szCs w:val="24"/>
        </w:rPr>
        <w:t xml:space="preserve">В результате освоения учебной дисциплины обучающийся должен </w:t>
      </w:r>
    </w:p>
    <w:p w:rsidR="002D70C1" w:rsidRPr="00730C5B" w:rsidRDefault="002D70C1" w:rsidP="00730C5B">
      <w:pPr>
        <w:jc w:val="both"/>
        <w:rPr>
          <w:sz w:val="24"/>
          <w:szCs w:val="24"/>
        </w:rPr>
      </w:pPr>
      <w:r w:rsidRPr="00730C5B">
        <w:rPr>
          <w:b/>
          <w:bCs/>
          <w:sz w:val="24"/>
          <w:szCs w:val="24"/>
        </w:rPr>
        <w:t>уметь:</w:t>
      </w:r>
    </w:p>
    <w:p w:rsidR="002D70C1" w:rsidRPr="00730C5B" w:rsidRDefault="002D70C1" w:rsidP="00730C5B">
      <w:pPr>
        <w:pStyle w:val="a3"/>
        <w:numPr>
          <w:ilvl w:val="0"/>
          <w:numId w:val="112"/>
        </w:numPr>
        <w:suppressAutoHyphens/>
        <w:contextualSpacing w:val="0"/>
        <w:jc w:val="both"/>
        <w:rPr>
          <w:iCs/>
        </w:rPr>
      </w:pPr>
      <w:r w:rsidRPr="00730C5B">
        <w:rPr>
          <w:iCs/>
        </w:rPr>
        <w:t xml:space="preserve">отражать понимание России в мировых политических и социально-экономических процессах XX - начала XXI века, знание достижений страны и ее народа;  </w:t>
      </w:r>
    </w:p>
    <w:p w:rsidR="002D70C1" w:rsidRPr="00730C5B" w:rsidRDefault="002D70C1" w:rsidP="00730C5B">
      <w:pPr>
        <w:pStyle w:val="a3"/>
        <w:numPr>
          <w:ilvl w:val="0"/>
          <w:numId w:val="112"/>
        </w:numPr>
        <w:suppressAutoHyphens/>
        <w:contextualSpacing w:val="0"/>
        <w:jc w:val="both"/>
        <w:rPr>
          <w:iCs/>
        </w:rPr>
      </w:pPr>
      <w:r w:rsidRPr="00730C5B">
        <w:rPr>
          <w:iCs/>
        </w:rPr>
        <w:lastRenderedPageBreak/>
        <w:t xml:space="preserve">характеризовать историческое значение Российской революции, Гражданской войны, Новой экономической политики, индустриализации и коллективизации в СССР, решающую роль СССР в победе над нацизмом, значение советских научно-технологических успехов, освоения космоса; </w:t>
      </w:r>
    </w:p>
    <w:p w:rsidR="002D70C1" w:rsidRPr="00730C5B" w:rsidRDefault="002D70C1" w:rsidP="00730C5B">
      <w:pPr>
        <w:pStyle w:val="a3"/>
        <w:numPr>
          <w:ilvl w:val="0"/>
          <w:numId w:val="112"/>
        </w:numPr>
        <w:suppressAutoHyphens/>
        <w:contextualSpacing w:val="0"/>
        <w:jc w:val="both"/>
        <w:rPr>
          <w:iCs/>
        </w:rPr>
      </w:pPr>
      <w:r w:rsidRPr="00730C5B">
        <w:rPr>
          <w:iCs/>
        </w:rPr>
        <w:t xml:space="preserve">понимать причины и следствия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 </w:t>
      </w:r>
    </w:p>
    <w:p w:rsidR="002D70C1" w:rsidRPr="00730C5B" w:rsidRDefault="002D70C1" w:rsidP="00730C5B">
      <w:pPr>
        <w:widowControl/>
        <w:numPr>
          <w:ilvl w:val="0"/>
          <w:numId w:val="112"/>
        </w:numPr>
        <w:suppressAutoHyphens/>
        <w:autoSpaceDE/>
        <w:autoSpaceDN/>
        <w:adjustRightInd/>
        <w:jc w:val="both"/>
        <w:rPr>
          <w:iCs/>
          <w:sz w:val="24"/>
          <w:szCs w:val="24"/>
        </w:rPr>
      </w:pPr>
      <w:r w:rsidRPr="00730C5B">
        <w:rPr>
          <w:iCs/>
          <w:sz w:val="24"/>
          <w:szCs w:val="24"/>
        </w:rPr>
        <w:t>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w:t>
      </w:r>
    </w:p>
    <w:p w:rsidR="002D70C1" w:rsidRPr="00730C5B" w:rsidRDefault="002D70C1" w:rsidP="00730C5B">
      <w:pPr>
        <w:pStyle w:val="a3"/>
        <w:numPr>
          <w:ilvl w:val="0"/>
          <w:numId w:val="11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rPr>
          <w:iCs/>
        </w:rPr>
      </w:pPr>
      <w:r w:rsidRPr="00730C5B">
        <w:rPr>
          <w:iCs/>
        </w:rPr>
        <w:t>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rsidR="002D70C1" w:rsidRPr="00730C5B" w:rsidRDefault="002D70C1" w:rsidP="00730C5B">
      <w:pPr>
        <w:widowControl/>
        <w:numPr>
          <w:ilvl w:val="0"/>
          <w:numId w:val="112"/>
        </w:numPr>
        <w:suppressAutoHyphens/>
        <w:autoSpaceDE/>
        <w:autoSpaceDN/>
        <w:adjustRightInd/>
        <w:jc w:val="both"/>
        <w:rPr>
          <w:iCs/>
          <w:sz w:val="24"/>
          <w:szCs w:val="24"/>
        </w:rPr>
      </w:pPr>
      <w:r w:rsidRPr="00730C5B">
        <w:rPr>
          <w:iCs/>
          <w:sz w:val="24"/>
          <w:szCs w:val="24"/>
        </w:rPr>
        <w:t>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СМИ для решения познавательных задач; оценивать полноту и достоверность информации с точки зрения ее соответствия исторической действительности;</w:t>
      </w:r>
    </w:p>
    <w:p w:rsidR="002D70C1" w:rsidRPr="00730C5B" w:rsidRDefault="002D70C1" w:rsidP="00730C5B">
      <w:pPr>
        <w:widowControl/>
        <w:numPr>
          <w:ilvl w:val="0"/>
          <w:numId w:val="112"/>
        </w:numPr>
        <w:suppressAutoHyphens/>
        <w:autoSpaceDE/>
        <w:autoSpaceDN/>
        <w:adjustRightInd/>
        <w:jc w:val="both"/>
        <w:rPr>
          <w:iCs/>
          <w:sz w:val="24"/>
          <w:szCs w:val="24"/>
        </w:rPr>
      </w:pPr>
      <w:r w:rsidRPr="00730C5B">
        <w:rPr>
          <w:iCs/>
          <w:sz w:val="24"/>
          <w:szCs w:val="24"/>
        </w:rPr>
        <w:t xml:space="preserve">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w:t>
      </w:r>
    </w:p>
    <w:p w:rsidR="002D70C1" w:rsidRPr="00730C5B" w:rsidRDefault="002D70C1" w:rsidP="00730C5B">
      <w:pPr>
        <w:widowControl/>
        <w:numPr>
          <w:ilvl w:val="0"/>
          <w:numId w:val="112"/>
        </w:numPr>
        <w:suppressAutoHyphens/>
        <w:autoSpaceDE/>
        <w:autoSpaceDN/>
        <w:adjustRightInd/>
        <w:jc w:val="both"/>
        <w:rPr>
          <w:iCs/>
          <w:sz w:val="24"/>
          <w:szCs w:val="24"/>
        </w:rPr>
      </w:pPr>
      <w:r w:rsidRPr="00730C5B">
        <w:rPr>
          <w:iCs/>
          <w:sz w:val="24"/>
          <w:szCs w:val="24"/>
        </w:rPr>
        <w:t>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rsidR="002D70C1" w:rsidRPr="00730C5B" w:rsidRDefault="002D70C1" w:rsidP="00730C5B">
      <w:pPr>
        <w:pStyle w:val="a3"/>
        <w:numPr>
          <w:ilvl w:val="0"/>
          <w:numId w:val="112"/>
        </w:numPr>
        <w:suppressAutoHyphens/>
        <w:contextualSpacing w:val="0"/>
        <w:jc w:val="both"/>
        <w:rPr>
          <w:iCs/>
        </w:rPr>
      </w:pPr>
      <w:r w:rsidRPr="00730C5B">
        <w:rPr>
          <w:iCs/>
        </w:rPr>
        <w:t>демонстрировать патриотизм, гражданственность, уважение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rsidR="002D70C1" w:rsidRPr="00A03FD7" w:rsidRDefault="002D70C1" w:rsidP="00A03FD7">
      <w:pPr>
        <w:numPr>
          <w:ilvl w:val="0"/>
          <w:numId w:val="112"/>
        </w:numPr>
        <w:autoSpaceDE/>
        <w:autoSpaceDN/>
        <w:adjustRightInd/>
        <w:jc w:val="both"/>
        <w:rPr>
          <w:i/>
          <w:sz w:val="24"/>
          <w:szCs w:val="24"/>
        </w:rPr>
      </w:pPr>
      <w:r w:rsidRPr="00730C5B">
        <w:rPr>
          <w:iCs/>
          <w:sz w:val="24"/>
          <w:szCs w:val="24"/>
        </w:rPr>
        <w:t>анализировать, характеризовать и сравнивать исторические события, явления, процессы с древнейших времен до настоящего времени;</w:t>
      </w:r>
    </w:p>
    <w:p w:rsidR="002D70C1" w:rsidRPr="00730C5B" w:rsidRDefault="002D70C1" w:rsidP="00730C5B">
      <w:pPr>
        <w:jc w:val="both"/>
        <w:rPr>
          <w:b/>
          <w:bCs/>
          <w:sz w:val="24"/>
          <w:szCs w:val="24"/>
        </w:rPr>
      </w:pPr>
      <w:r w:rsidRPr="00730C5B">
        <w:rPr>
          <w:b/>
          <w:bCs/>
          <w:sz w:val="24"/>
          <w:szCs w:val="24"/>
        </w:rPr>
        <w:t xml:space="preserve">знать: </w:t>
      </w:r>
    </w:p>
    <w:p w:rsidR="002D70C1" w:rsidRPr="00730C5B" w:rsidRDefault="002D70C1" w:rsidP="00730C5B">
      <w:pPr>
        <w:pStyle w:val="TableParagraph"/>
        <w:numPr>
          <w:ilvl w:val="0"/>
          <w:numId w:val="113"/>
        </w:numPr>
        <w:jc w:val="both"/>
        <w:rPr>
          <w:rFonts w:ascii="Times New Roman" w:hAnsi="Times New Roman" w:cs="Times New Roman"/>
          <w:iCs/>
          <w:sz w:val="24"/>
          <w:szCs w:val="24"/>
          <w:lang w:eastAsia="ru-RU"/>
        </w:rPr>
      </w:pPr>
      <w:r w:rsidRPr="00730C5B">
        <w:rPr>
          <w:rFonts w:ascii="Times New Roman" w:hAnsi="Times New Roman" w:cs="Times New Roman"/>
          <w:iCs/>
          <w:sz w:val="24"/>
          <w:szCs w:val="24"/>
          <w:lang w:eastAsia="ru-RU"/>
        </w:rPr>
        <w:t>основные периоды истории Российского государства, ключевые социально-экономические процессы, а также даты важнейших событий отечественной истории;</w:t>
      </w:r>
    </w:p>
    <w:p w:rsidR="002D70C1" w:rsidRPr="00730C5B" w:rsidRDefault="002D70C1" w:rsidP="00730C5B">
      <w:pPr>
        <w:pStyle w:val="TableParagraph"/>
        <w:numPr>
          <w:ilvl w:val="0"/>
          <w:numId w:val="113"/>
        </w:numPr>
        <w:jc w:val="both"/>
        <w:rPr>
          <w:rFonts w:ascii="Times New Roman" w:hAnsi="Times New Roman" w:cs="Times New Roman"/>
          <w:iCs/>
          <w:sz w:val="24"/>
          <w:szCs w:val="24"/>
          <w:lang w:eastAsia="ru-RU"/>
        </w:rPr>
      </w:pPr>
      <w:r w:rsidRPr="00730C5B">
        <w:rPr>
          <w:rFonts w:ascii="Times New Roman" w:hAnsi="Times New Roman" w:cs="Times New Roman"/>
          <w:iCs/>
          <w:sz w:val="24"/>
          <w:szCs w:val="24"/>
          <w:lang w:eastAsia="ru-RU"/>
        </w:rPr>
        <w:t>имена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rsidR="002D70C1" w:rsidRPr="00730C5B" w:rsidRDefault="002D70C1" w:rsidP="00730C5B">
      <w:pPr>
        <w:pStyle w:val="TableParagraph"/>
        <w:numPr>
          <w:ilvl w:val="0"/>
          <w:numId w:val="113"/>
        </w:numPr>
        <w:jc w:val="both"/>
        <w:rPr>
          <w:rFonts w:ascii="Times New Roman" w:hAnsi="Times New Roman" w:cs="Times New Roman"/>
          <w:iCs/>
          <w:sz w:val="24"/>
          <w:szCs w:val="24"/>
          <w:lang w:eastAsia="ru-RU"/>
        </w:rPr>
      </w:pPr>
      <w:r w:rsidRPr="00730C5B">
        <w:rPr>
          <w:rFonts w:ascii="Times New Roman" w:hAnsi="Times New Roman" w:cs="Times New Roman"/>
          <w:iCs/>
          <w:sz w:val="24"/>
          <w:szCs w:val="24"/>
          <w:lang w:eastAsia="ru-RU"/>
        </w:rPr>
        <w:t>ключевые события, основные даты и этапы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rsidR="002D70C1" w:rsidRPr="00730C5B" w:rsidRDefault="002D70C1" w:rsidP="00730C5B">
      <w:pPr>
        <w:pStyle w:val="TableParagraph"/>
        <w:numPr>
          <w:ilvl w:val="0"/>
          <w:numId w:val="113"/>
        </w:numPr>
        <w:jc w:val="both"/>
        <w:rPr>
          <w:rFonts w:ascii="Times New Roman" w:hAnsi="Times New Roman" w:cs="Times New Roman"/>
          <w:iCs/>
          <w:sz w:val="24"/>
          <w:szCs w:val="24"/>
          <w:lang w:eastAsia="ru-RU"/>
        </w:rPr>
      </w:pPr>
      <w:r w:rsidRPr="00730C5B">
        <w:rPr>
          <w:rFonts w:ascii="Times New Roman" w:hAnsi="Times New Roman" w:cs="Times New Roman"/>
          <w:iCs/>
          <w:sz w:val="24"/>
          <w:szCs w:val="24"/>
          <w:lang w:eastAsia="ru-RU"/>
        </w:rPr>
        <w:t>основные этапы эволюции внешней политики России, роль и место России в общемировом пространстве;</w:t>
      </w:r>
    </w:p>
    <w:p w:rsidR="002D70C1" w:rsidRPr="00730C5B" w:rsidRDefault="002D70C1" w:rsidP="00730C5B">
      <w:pPr>
        <w:pStyle w:val="TableParagraph"/>
        <w:numPr>
          <w:ilvl w:val="0"/>
          <w:numId w:val="113"/>
        </w:numPr>
        <w:shd w:val="clear" w:color="auto" w:fill="FFFFFF"/>
        <w:adjustRightInd w:val="0"/>
        <w:jc w:val="both"/>
        <w:rPr>
          <w:rFonts w:ascii="Times New Roman" w:hAnsi="Times New Roman" w:cs="Times New Roman"/>
          <w:sz w:val="24"/>
          <w:szCs w:val="24"/>
        </w:rPr>
      </w:pPr>
      <w:r w:rsidRPr="00730C5B">
        <w:rPr>
          <w:rFonts w:ascii="Times New Roman" w:hAnsi="Times New Roman" w:cs="Times New Roman"/>
          <w:iCs/>
          <w:sz w:val="24"/>
          <w:szCs w:val="24"/>
          <w:lang w:eastAsia="ru-RU"/>
        </w:rPr>
        <w:t xml:space="preserve">основные тенденции и явления в культуре; роль науки, культуры и религии в сохранении и укреплении национальных и государственных традиций; </w:t>
      </w:r>
    </w:p>
    <w:p w:rsidR="002D70C1" w:rsidRPr="00A03FD7" w:rsidRDefault="002D70C1" w:rsidP="00A03FD7">
      <w:pPr>
        <w:pStyle w:val="TableParagraph"/>
        <w:numPr>
          <w:ilvl w:val="0"/>
          <w:numId w:val="113"/>
        </w:numPr>
        <w:shd w:val="clear" w:color="auto" w:fill="FFFFFF"/>
        <w:adjustRightInd w:val="0"/>
        <w:jc w:val="both"/>
        <w:rPr>
          <w:rFonts w:ascii="Times New Roman" w:hAnsi="Times New Roman" w:cs="Times New Roman"/>
          <w:sz w:val="24"/>
          <w:szCs w:val="24"/>
        </w:rPr>
      </w:pPr>
      <w:r w:rsidRPr="00730C5B">
        <w:rPr>
          <w:rFonts w:ascii="Times New Roman" w:hAnsi="Times New Roman" w:cs="Times New Roman"/>
          <w:sz w:val="24"/>
          <w:szCs w:val="24"/>
        </w:rPr>
        <w:t>роль России в мировых политических и социально-экономических процессах с древнейших времен до настоящего времени.</w:t>
      </w:r>
    </w:p>
    <w:p w:rsidR="002D70C1" w:rsidRPr="00730C5B" w:rsidRDefault="002D70C1" w:rsidP="00730C5B">
      <w:pPr>
        <w:jc w:val="both"/>
        <w:rPr>
          <w:sz w:val="24"/>
          <w:szCs w:val="24"/>
        </w:rPr>
      </w:pPr>
      <w:r w:rsidRPr="00730C5B">
        <w:rPr>
          <w:sz w:val="24"/>
          <w:szCs w:val="24"/>
        </w:rPr>
        <w:t xml:space="preserve">В результате освоения учебной дисциплины обучающийся должен </w:t>
      </w:r>
      <w:r w:rsidRPr="00730C5B">
        <w:rPr>
          <w:b/>
          <w:bCs/>
          <w:sz w:val="24"/>
          <w:szCs w:val="24"/>
        </w:rPr>
        <w:t>обладать компетенциями,</w:t>
      </w:r>
      <w:r w:rsidRPr="00730C5B">
        <w:rPr>
          <w:sz w:val="24"/>
          <w:szCs w:val="24"/>
        </w:rPr>
        <w:t xml:space="preserve"> включающими в себя способность:</w:t>
      </w:r>
    </w:p>
    <w:p w:rsidR="002D70C1" w:rsidRPr="00730C5B" w:rsidRDefault="002D70C1" w:rsidP="00730C5B">
      <w:pPr>
        <w:numPr>
          <w:ilvl w:val="0"/>
          <w:numId w:val="114"/>
        </w:numPr>
        <w:jc w:val="both"/>
        <w:rPr>
          <w:sz w:val="24"/>
          <w:szCs w:val="24"/>
        </w:rPr>
      </w:pPr>
      <w:r w:rsidRPr="00730C5B">
        <w:rPr>
          <w:sz w:val="24"/>
          <w:szCs w:val="24"/>
        </w:rPr>
        <w:t>понимать сущность и социальную значимость своей будущей профессии;</w:t>
      </w:r>
    </w:p>
    <w:p w:rsidR="002D70C1" w:rsidRPr="00730C5B" w:rsidRDefault="002D70C1" w:rsidP="00730C5B">
      <w:pPr>
        <w:numPr>
          <w:ilvl w:val="0"/>
          <w:numId w:val="114"/>
        </w:numPr>
        <w:jc w:val="both"/>
        <w:rPr>
          <w:sz w:val="24"/>
          <w:szCs w:val="24"/>
        </w:rPr>
      </w:pPr>
      <w:r w:rsidRPr="00730C5B">
        <w:rPr>
          <w:sz w:val="24"/>
          <w:szCs w:val="24"/>
        </w:rPr>
        <w:t>организовывать собственную деятельность, определять способы контролировать и оценивать решение профессиональных задач;</w:t>
      </w:r>
    </w:p>
    <w:p w:rsidR="002D70C1" w:rsidRPr="00730C5B" w:rsidRDefault="002D70C1" w:rsidP="00730C5B">
      <w:pPr>
        <w:numPr>
          <w:ilvl w:val="0"/>
          <w:numId w:val="114"/>
        </w:numPr>
        <w:jc w:val="both"/>
        <w:rPr>
          <w:sz w:val="24"/>
          <w:szCs w:val="24"/>
        </w:rPr>
      </w:pPr>
      <w:r w:rsidRPr="00730C5B">
        <w:rPr>
          <w:sz w:val="24"/>
          <w:szCs w:val="24"/>
        </w:rPr>
        <w:t xml:space="preserve">осуществлять поиск, анализ и оценку информации, необходимой для постановки и решения профессиональных задач; </w:t>
      </w:r>
    </w:p>
    <w:p w:rsidR="002D70C1" w:rsidRPr="00730C5B" w:rsidRDefault="002D70C1" w:rsidP="00730C5B">
      <w:pPr>
        <w:numPr>
          <w:ilvl w:val="0"/>
          <w:numId w:val="114"/>
        </w:numPr>
        <w:jc w:val="both"/>
        <w:rPr>
          <w:sz w:val="24"/>
          <w:szCs w:val="24"/>
        </w:rPr>
      </w:pPr>
      <w:r w:rsidRPr="00730C5B">
        <w:rPr>
          <w:sz w:val="24"/>
          <w:szCs w:val="24"/>
        </w:rPr>
        <w:t>использовать информационно – коммуникационные технологии для совершенствова</w:t>
      </w:r>
      <w:r w:rsidRPr="00730C5B">
        <w:rPr>
          <w:sz w:val="24"/>
          <w:szCs w:val="24"/>
        </w:rPr>
        <w:lastRenderedPageBreak/>
        <w:t>ния профессиональной деятельности;</w:t>
      </w:r>
    </w:p>
    <w:p w:rsidR="002D70C1" w:rsidRPr="00730C5B" w:rsidRDefault="002D70C1" w:rsidP="00730C5B">
      <w:pPr>
        <w:numPr>
          <w:ilvl w:val="0"/>
          <w:numId w:val="114"/>
        </w:numPr>
        <w:jc w:val="both"/>
        <w:rPr>
          <w:sz w:val="24"/>
          <w:szCs w:val="24"/>
        </w:rPr>
      </w:pPr>
      <w:r w:rsidRPr="00730C5B">
        <w:rPr>
          <w:sz w:val="24"/>
          <w:szCs w:val="24"/>
        </w:rPr>
        <w:t>самостоятельно определять задачи профессионального и личностного развития;</w:t>
      </w:r>
    </w:p>
    <w:p w:rsidR="002D70C1" w:rsidRPr="00730C5B" w:rsidRDefault="002D70C1" w:rsidP="00730C5B">
      <w:pPr>
        <w:numPr>
          <w:ilvl w:val="0"/>
          <w:numId w:val="114"/>
        </w:numPr>
        <w:jc w:val="both"/>
        <w:rPr>
          <w:sz w:val="24"/>
          <w:szCs w:val="24"/>
        </w:rPr>
      </w:pPr>
      <w:r w:rsidRPr="00730C5B">
        <w:rPr>
          <w:sz w:val="24"/>
          <w:szCs w:val="24"/>
        </w:rPr>
        <w:t>осуществлять профессиональную деятельность в условиях обновления ее целей, содержания, смены технологий</w:t>
      </w:r>
    </w:p>
    <w:p w:rsidR="002D70C1" w:rsidRPr="00730C5B" w:rsidRDefault="002D70C1" w:rsidP="00730C5B">
      <w:pPr>
        <w:shd w:val="clear" w:color="auto" w:fill="FFFFFF"/>
        <w:tabs>
          <w:tab w:val="left" w:pos="240"/>
        </w:tabs>
        <w:ind w:left="10"/>
        <w:jc w:val="both"/>
        <w:rPr>
          <w:sz w:val="24"/>
          <w:szCs w:val="24"/>
        </w:rPr>
      </w:pPr>
      <w:r w:rsidRPr="00730C5B">
        <w:rPr>
          <w:b/>
          <w:bCs/>
          <w:spacing w:val="-12"/>
          <w:sz w:val="24"/>
          <w:szCs w:val="24"/>
        </w:rPr>
        <w:t>4.</w:t>
      </w:r>
      <w:r w:rsidRPr="00730C5B">
        <w:rPr>
          <w:b/>
          <w:bCs/>
          <w:sz w:val="24"/>
          <w:szCs w:val="24"/>
        </w:rPr>
        <w:tab/>
      </w:r>
      <w:r w:rsidRPr="00730C5B">
        <w:rPr>
          <w:b/>
          <w:bCs/>
          <w:spacing w:val="-1"/>
          <w:sz w:val="24"/>
          <w:szCs w:val="24"/>
        </w:rPr>
        <w:t>Общая трудоемкость дисциплины по формам обучения составляет:</w:t>
      </w:r>
    </w:p>
    <w:p w:rsidR="002D70C1" w:rsidRPr="00730C5B" w:rsidRDefault="002D70C1" w:rsidP="00730C5B">
      <w:pPr>
        <w:shd w:val="clear" w:color="auto" w:fill="FFFFFF"/>
        <w:ind w:right="49" w:hanging="187"/>
        <w:jc w:val="both"/>
        <w:rPr>
          <w:b/>
          <w:sz w:val="24"/>
          <w:szCs w:val="24"/>
        </w:rPr>
      </w:pPr>
      <w:r w:rsidRPr="00730C5B">
        <w:rPr>
          <w:sz w:val="24"/>
          <w:szCs w:val="24"/>
        </w:rPr>
        <w:t xml:space="preserve">учебной нагрузки обучающегося   </w:t>
      </w:r>
      <w:r w:rsidRPr="00730C5B">
        <w:rPr>
          <w:b/>
          <w:sz w:val="24"/>
          <w:szCs w:val="24"/>
        </w:rPr>
        <w:t xml:space="preserve">80 часов: </w:t>
      </w:r>
    </w:p>
    <w:p w:rsidR="002D70C1" w:rsidRPr="00730C5B" w:rsidRDefault="002D70C1" w:rsidP="00730C5B">
      <w:pPr>
        <w:shd w:val="clear" w:color="auto" w:fill="FFFFFF"/>
        <w:ind w:right="49" w:hanging="187"/>
        <w:jc w:val="both"/>
        <w:rPr>
          <w:sz w:val="24"/>
          <w:szCs w:val="24"/>
        </w:rPr>
      </w:pPr>
      <w:r w:rsidRPr="00730C5B">
        <w:rPr>
          <w:sz w:val="24"/>
          <w:szCs w:val="24"/>
        </w:rPr>
        <w:t xml:space="preserve">в том числе: </w:t>
      </w:r>
    </w:p>
    <w:p w:rsidR="002D70C1" w:rsidRPr="00730C5B" w:rsidRDefault="002D70C1" w:rsidP="00730C5B">
      <w:pPr>
        <w:pStyle w:val="a3"/>
        <w:numPr>
          <w:ilvl w:val="0"/>
          <w:numId w:val="115"/>
        </w:numPr>
        <w:shd w:val="clear" w:color="auto" w:fill="FFFFFF"/>
        <w:ind w:right="49"/>
        <w:contextualSpacing w:val="0"/>
        <w:jc w:val="both"/>
      </w:pPr>
      <w:r w:rsidRPr="00730C5B">
        <w:t xml:space="preserve">обязательной   аудиторной   учебной нагрузки обучающегося - 72 часа; </w:t>
      </w:r>
    </w:p>
    <w:p w:rsidR="002D70C1" w:rsidRPr="00730C5B" w:rsidRDefault="002D70C1" w:rsidP="00730C5B">
      <w:pPr>
        <w:pStyle w:val="a3"/>
        <w:numPr>
          <w:ilvl w:val="0"/>
          <w:numId w:val="115"/>
        </w:numPr>
        <w:shd w:val="clear" w:color="auto" w:fill="FFFFFF"/>
        <w:ind w:right="49"/>
        <w:contextualSpacing w:val="0"/>
        <w:jc w:val="both"/>
      </w:pPr>
      <w:r w:rsidRPr="00730C5B">
        <w:t>промежуточная аттестация – 8 часов</w:t>
      </w:r>
    </w:p>
    <w:p w:rsidR="002D70C1" w:rsidRPr="00730C5B" w:rsidRDefault="002D70C1" w:rsidP="00730C5B">
      <w:pPr>
        <w:numPr>
          <w:ilvl w:val="0"/>
          <w:numId w:val="10"/>
        </w:numPr>
        <w:shd w:val="clear" w:color="auto" w:fill="FFFFFF"/>
        <w:tabs>
          <w:tab w:val="left" w:pos="240"/>
        </w:tabs>
        <w:jc w:val="both"/>
        <w:rPr>
          <w:b/>
          <w:bCs/>
          <w:spacing w:val="-12"/>
          <w:sz w:val="24"/>
          <w:szCs w:val="24"/>
        </w:rPr>
      </w:pPr>
      <w:r w:rsidRPr="00730C5B">
        <w:rPr>
          <w:b/>
          <w:bCs/>
          <w:spacing w:val="-2"/>
          <w:sz w:val="24"/>
          <w:szCs w:val="24"/>
        </w:rPr>
        <w:t>Семестры: 3, 4</w:t>
      </w:r>
    </w:p>
    <w:p w:rsidR="002D70C1" w:rsidRPr="00730C5B" w:rsidRDefault="002D70C1" w:rsidP="00730C5B">
      <w:pPr>
        <w:numPr>
          <w:ilvl w:val="0"/>
          <w:numId w:val="10"/>
        </w:numPr>
        <w:shd w:val="clear" w:color="auto" w:fill="FFFFFF"/>
        <w:tabs>
          <w:tab w:val="left" w:pos="240"/>
        </w:tabs>
        <w:jc w:val="both"/>
        <w:rPr>
          <w:b/>
          <w:bCs/>
          <w:spacing w:val="-12"/>
          <w:sz w:val="24"/>
          <w:szCs w:val="24"/>
        </w:rPr>
      </w:pPr>
      <w:r w:rsidRPr="00730C5B">
        <w:rPr>
          <w:b/>
          <w:bCs/>
          <w:spacing w:val="-1"/>
          <w:sz w:val="24"/>
          <w:szCs w:val="24"/>
        </w:rPr>
        <w:t>Основные разделы дисциплины:</w:t>
      </w:r>
    </w:p>
    <w:p w:rsidR="002D70C1" w:rsidRPr="00730C5B" w:rsidRDefault="002D70C1" w:rsidP="00730C5B">
      <w:pPr>
        <w:jc w:val="both"/>
        <w:rPr>
          <w:bCs/>
          <w:sz w:val="24"/>
          <w:szCs w:val="24"/>
        </w:rPr>
      </w:pPr>
      <w:r w:rsidRPr="00730C5B">
        <w:rPr>
          <w:bCs/>
          <w:sz w:val="24"/>
          <w:szCs w:val="24"/>
        </w:rPr>
        <w:t>Тема 1. Россия – великая наша держава.</w:t>
      </w:r>
    </w:p>
    <w:p w:rsidR="002D70C1" w:rsidRPr="00730C5B" w:rsidRDefault="002D70C1" w:rsidP="00730C5B">
      <w:pPr>
        <w:jc w:val="both"/>
        <w:rPr>
          <w:bCs/>
          <w:sz w:val="24"/>
          <w:szCs w:val="24"/>
        </w:rPr>
      </w:pPr>
      <w:r w:rsidRPr="00730C5B">
        <w:rPr>
          <w:bCs/>
          <w:sz w:val="24"/>
          <w:szCs w:val="24"/>
        </w:rPr>
        <w:t>Тема 2. Александр Невский как спаситель Руси.</w:t>
      </w:r>
    </w:p>
    <w:p w:rsidR="002D70C1" w:rsidRPr="00730C5B" w:rsidRDefault="002D70C1" w:rsidP="00730C5B">
      <w:pPr>
        <w:jc w:val="both"/>
        <w:rPr>
          <w:bCs/>
          <w:sz w:val="24"/>
          <w:szCs w:val="24"/>
        </w:rPr>
      </w:pPr>
      <w:r w:rsidRPr="00730C5B">
        <w:rPr>
          <w:bCs/>
          <w:sz w:val="24"/>
          <w:szCs w:val="24"/>
        </w:rPr>
        <w:t>Тема 3. Смута и её преодоление.</w:t>
      </w:r>
    </w:p>
    <w:p w:rsidR="002D70C1" w:rsidRPr="00730C5B" w:rsidRDefault="002D70C1" w:rsidP="00730C5B">
      <w:pPr>
        <w:jc w:val="both"/>
        <w:rPr>
          <w:bCs/>
          <w:sz w:val="24"/>
          <w:szCs w:val="24"/>
        </w:rPr>
      </w:pPr>
      <w:r w:rsidRPr="00730C5B">
        <w:rPr>
          <w:bCs/>
          <w:sz w:val="24"/>
          <w:szCs w:val="24"/>
        </w:rPr>
        <w:t>Тема 4. Волим под царя восточного, православного</w:t>
      </w:r>
    </w:p>
    <w:p w:rsidR="002D70C1" w:rsidRPr="00730C5B" w:rsidRDefault="002D70C1" w:rsidP="00730C5B">
      <w:pPr>
        <w:jc w:val="both"/>
        <w:rPr>
          <w:bCs/>
          <w:sz w:val="24"/>
          <w:szCs w:val="24"/>
        </w:rPr>
      </w:pPr>
      <w:r w:rsidRPr="00730C5B">
        <w:rPr>
          <w:bCs/>
          <w:sz w:val="24"/>
          <w:szCs w:val="24"/>
        </w:rPr>
        <w:t>Тема 5. Пётр Великий. Строитель великой империи</w:t>
      </w:r>
    </w:p>
    <w:p w:rsidR="002D70C1" w:rsidRPr="00730C5B" w:rsidRDefault="002D70C1" w:rsidP="00730C5B">
      <w:pPr>
        <w:rPr>
          <w:sz w:val="24"/>
          <w:szCs w:val="24"/>
        </w:rPr>
      </w:pPr>
      <w:r w:rsidRPr="00730C5B">
        <w:rPr>
          <w:bCs/>
          <w:sz w:val="24"/>
          <w:szCs w:val="24"/>
        </w:rPr>
        <w:t xml:space="preserve">Тема 6. Отторженная возвратих. </w:t>
      </w:r>
    </w:p>
    <w:p w:rsidR="002D70C1" w:rsidRPr="00730C5B" w:rsidRDefault="002D70C1" w:rsidP="00730C5B">
      <w:pPr>
        <w:jc w:val="both"/>
        <w:rPr>
          <w:bCs/>
          <w:sz w:val="24"/>
          <w:szCs w:val="24"/>
        </w:rPr>
      </w:pPr>
      <w:r w:rsidRPr="00730C5B">
        <w:rPr>
          <w:bCs/>
          <w:sz w:val="24"/>
          <w:szCs w:val="24"/>
        </w:rPr>
        <w:t>Тема 7. Крымская война – «Пиррова победа Европы».</w:t>
      </w:r>
    </w:p>
    <w:p w:rsidR="002D70C1" w:rsidRPr="00730C5B" w:rsidRDefault="002D70C1" w:rsidP="00730C5B">
      <w:pPr>
        <w:jc w:val="both"/>
        <w:rPr>
          <w:bCs/>
          <w:sz w:val="24"/>
          <w:szCs w:val="24"/>
        </w:rPr>
      </w:pPr>
      <w:r w:rsidRPr="00730C5B">
        <w:rPr>
          <w:bCs/>
          <w:sz w:val="24"/>
          <w:szCs w:val="24"/>
        </w:rPr>
        <w:t>Тема 8. Гибель империи</w:t>
      </w:r>
    </w:p>
    <w:p w:rsidR="002D70C1" w:rsidRPr="00730C5B" w:rsidRDefault="002D70C1" w:rsidP="00730C5B">
      <w:pPr>
        <w:jc w:val="both"/>
        <w:rPr>
          <w:bCs/>
          <w:sz w:val="24"/>
          <w:szCs w:val="24"/>
        </w:rPr>
      </w:pPr>
      <w:r w:rsidRPr="00730C5B">
        <w:rPr>
          <w:bCs/>
          <w:sz w:val="24"/>
          <w:szCs w:val="24"/>
        </w:rPr>
        <w:t>Тема 9. От великих потрясений к Великой победе.</w:t>
      </w:r>
    </w:p>
    <w:p w:rsidR="002D70C1" w:rsidRPr="00730C5B" w:rsidRDefault="002D70C1" w:rsidP="00730C5B">
      <w:pPr>
        <w:jc w:val="both"/>
        <w:rPr>
          <w:bCs/>
          <w:sz w:val="24"/>
          <w:szCs w:val="24"/>
        </w:rPr>
      </w:pPr>
      <w:r w:rsidRPr="00730C5B">
        <w:rPr>
          <w:bCs/>
          <w:sz w:val="24"/>
          <w:szCs w:val="24"/>
        </w:rPr>
        <w:t>Тема 10. Вставай, страна огромная</w:t>
      </w:r>
    </w:p>
    <w:p w:rsidR="002D70C1" w:rsidRPr="00730C5B" w:rsidRDefault="002D70C1" w:rsidP="00730C5B">
      <w:pPr>
        <w:jc w:val="both"/>
        <w:rPr>
          <w:bCs/>
          <w:sz w:val="24"/>
          <w:szCs w:val="24"/>
        </w:rPr>
      </w:pPr>
      <w:r w:rsidRPr="00730C5B">
        <w:rPr>
          <w:bCs/>
          <w:sz w:val="24"/>
          <w:szCs w:val="24"/>
        </w:rPr>
        <w:t>Тема 11. В буднях великих строек.</w:t>
      </w:r>
    </w:p>
    <w:p w:rsidR="002D70C1" w:rsidRPr="00730C5B" w:rsidRDefault="002D70C1" w:rsidP="00730C5B">
      <w:pPr>
        <w:jc w:val="both"/>
        <w:rPr>
          <w:bCs/>
          <w:sz w:val="24"/>
          <w:szCs w:val="24"/>
        </w:rPr>
      </w:pPr>
      <w:r w:rsidRPr="00730C5B">
        <w:rPr>
          <w:bCs/>
          <w:sz w:val="24"/>
          <w:szCs w:val="24"/>
        </w:rPr>
        <w:t>Тема 12. От перестройки к кризису, от кризиса к возрождению.</w:t>
      </w:r>
    </w:p>
    <w:p w:rsidR="002D70C1" w:rsidRPr="00730C5B" w:rsidRDefault="002D70C1" w:rsidP="00730C5B">
      <w:pPr>
        <w:jc w:val="both"/>
        <w:rPr>
          <w:bCs/>
          <w:sz w:val="24"/>
          <w:szCs w:val="24"/>
        </w:rPr>
      </w:pPr>
      <w:r w:rsidRPr="00730C5B">
        <w:rPr>
          <w:bCs/>
          <w:sz w:val="24"/>
          <w:szCs w:val="24"/>
        </w:rPr>
        <w:t>Тема 13. Россия. ХХI век.</w:t>
      </w:r>
    </w:p>
    <w:p w:rsidR="002D70C1" w:rsidRPr="00730C5B" w:rsidRDefault="002D70C1" w:rsidP="00730C5B">
      <w:pPr>
        <w:jc w:val="both"/>
        <w:rPr>
          <w:bCs/>
          <w:sz w:val="24"/>
          <w:szCs w:val="24"/>
        </w:rPr>
      </w:pPr>
      <w:r w:rsidRPr="00730C5B">
        <w:rPr>
          <w:bCs/>
          <w:sz w:val="24"/>
          <w:szCs w:val="24"/>
        </w:rPr>
        <w:t>Тема 14. История антироссийской пропаганды.</w:t>
      </w:r>
    </w:p>
    <w:p w:rsidR="002D70C1" w:rsidRPr="00730C5B" w:rsidRDefault="002D70C1" w:rsidP="00730C5B">
      <w:pPr>
        <w:jc w:val="both"/>
        <w:rPr>
          <w:bCs/>
          <w:sz w:val="24"/>
          <w:szCs w:val="24"/>
        </w:rPr>
      </w:pPr>
      <w:r w:rsidRPr="00730C5B">
        <w:rPr>
          <w:bCs/>
          <w:sz w:val="24"/>
          <w:szCs w:val="24"/>
        </w:rPr>
        <w:t>Тема 15. Слава русского оружия.</w:t>
      </w:r>
    </w:p>
    <w:p w:rsidR="002D70C1" w:rsidRPr="00730C5B" w:rsidRDefault="002D70C1" w:rsidP="00730C5B">
      <w:pPr>
        <w:jc w:val="both"/>
        <w:rPr>
          <w:bCs/>
          <w:sz w:val="24"/>
          <w:szCs w:val="24"/>
        </w:rPr>
      </w:pPr>
      <w:r w:rsidRPr="00730C5B">
        <w:rPr>
          <w:bCs/>
          <w:sz w:val="24"/>
          <w:szCs w:val="24"/>
        </w:rPr>
        <w:t>Тема 16. Россия в деле.</w:t>
      </w:r>
    </w:p>
    <w:p w:rsidR="002D70C1" w:rsidRPr="00730C5B" w:rsidRDefault="002D70C1" w:rsidP="00730C5B">
      <w:pPr>
        <w:shd w:val="clear" w:color="auto" w:fill="FFFFFF"/>
        <w:tabs>
          <w:tab w:val="left" w:pos="240"/>
        </w:tabs>
        <w:ind w:left="10"/>
        <w:jc w:val="both"/>
        <w:rPr>
          <w:sz w:val="24"/>
          <w:szCs w:val="24"/>
        </w:rPr>
      </w:pPr>
      <w:r w:rsidRPr="00730C5B">
        <w:rPr>
          <w:b/>
          <w:bCs/>
          <w:spacing w:val="-12"/>
          <w:sz w:val="24"/>
          <w:szCs w:val="24"/>
        </w:rPr>
        <w:t>7</w:t>
      </w:r>
      <w:r w:rsidRPr="00730C5B">
        <w:rPr>
          <w:spacing w:val="-12"/>
          <w:sz w:val="24"/>
          <w:szCs w:val="24"/>
        </w:rPr>
        <w:t>.</w:t>
      </w:r>
      <w:r w:rsidRPr="00730C5B">
        <w:rPr>
          <w:sz w:val="24"/>
          <w:szCs w:val="24"/>
        </w:rPr>
        <w:tab/>
      </w:r>
      <w:r w:rsidRPr="00730C5B">
        <w:rPr>
          <w:b/>
          <w:bCs/>
          <w:sz w:val="24"/>
          <w:szCs w:val="24"/>
        </w:rPr>
        <w:t xml:space="preserve">Дополнительная информация: </w:t>
      </w:r>
      <w:r w:rsidRPr="00730C5B">
        <w:rPr>
          <w:sz w:val="24"/>
          <w:szCs w:val="24"/>
        </w:rPr>
        <w:t>промежуточная аттестация –  экзамен</w:t>
      </w:r>
    </w:p>
    <w:p w:rsidR="002D70C1" w:rsidRPr="00730C5B" w:rsidRDefault="002D70C1" w:rsidP="00730C5B">
      <w:pPr>
        <w:shd w:val="clear" w:color="auto" w:fill="FFFFFF"/>
        <w:ind w:right="2050"/>
        <w:jc w:val="both"/>
        <w:rPr>
          <w:b/>
          <w:bCs/>
          <w:sz w:val="24"/>
          <w:szCs w:val="24"/>
          <w:highlight w:val="yellow"/>
        </w:rPr>
      </w:pPr>
    </w:p>
    <w:p w:rsidR="002D70C1" w:rsidRPr="00730C5B" w:rsidRDefault="002D70C1" w:rsidP="00730C5B">
      <w:pPr>
        <w:shd w:val="clear" w:color="auto" w:fill="FFFFFF"/>
        <w:ind w:right="2050"/>
        <w:jc w:val="both"/>
        <w:rPr>
          <w:b/>
          <w:bCs/>
          <w:sz w:val="24"/>
          <w:szCs w:val="24"/>
          <w:highlight w:val="yellow"/>
        </w:rPr>
      </w:pPr>
    </w:p>
    <w:p w:rsidR="002D70C1" w:rsidRPr="00730C5B" w:rsidRDefault="00071F96" w:rsidP="00730C5B">
      <w:pPr>
        <w:shd w:val="clear" w:color="auto" w:fill="FFFFFF"/>
        <w:ind w:right="10"/>
        <w:jc w:val="both"/>
        <w:rPr>
          <w:sz w:val="24"/>
          <w:szCs w:val="24"/>
        </w:rPr>
      </w:pPr>
      <w:r w:rsidRPr="00730C5B">
        <w:rPr>
          <w:b/>
          <w:bCs/>
          <w:sz w:val="24"/>
          <w:szCs w:val="24"/>
        </w:rPr>
        <w:t xml:space="preserve">СГ.02 </w:t>
      </w:r>
      <w:r w:rsidR="002D70C1" w:rsidRPr="00730C5B">
        <w:rPr>
          <w:b/>
          <w:bCs/>
          <w:sz w:val="24"/>
          <w:szCs w:val="24"/>
        </w:rPr>
        <w:t xml:space="preserve">ИНОСТРАННЫЙ ЯЗЫК  </w:t>
      </w:r>
    </w:p>
    <w:p w:rsidR="002D70C1" w:rsidRPr="00730C5B" w:rsidRDefault="002D70C1" w:rsidP="00730C5B">
      <w:pPr>
        <w:numPr>
          <w:ilvl w:val="0"/>
          <w:numId w:val="11"/>
        </w:numPr>
        <w:shd w:val="clear" w:color="auto" w:fill="FFFFFF"/>
        <w:tabs>
          <w:tab w:val="left" w:pos="245"/>
        </w:tabs>
        <w:jc w:val="both"/>
        <w:rPr>
          <w:b/>
          <w:bCs/>
          <w:spacing w:val="-16"/>
          <w:sz w:val="24"/>
          <w:szCs w:val="24"/>
        </w:rPr>
      </w:pPr>
      <w:r w:rsidRPr="00730C5B">
        <w:rPr>
          <w:b/>
          <w:bCs/>
          <w:sz w:val="24"/>
          <w:szCs w:val="24"/>
        </w:rPr>
        <w:t xml:space="preserve">Цель дисциплины </w:t>
      </w:r>
      <w:r w:rsidRPr="00730C5B">
        <w:rPr>
          <w:sz w:val="24"/>
          <w:szCs w:val="24"/>
        </w:rPr>
        <w:t>Освоение требований ФГОС СПО</w:t>
      </w:r>
    </w:p>
    <w:p w:rsidR="002D70C1" w:rsidRPr="00730C5B" w:rsidRDefault="002D70C1" w:rsidP="00730C5B">
      <w:pPr>
        <w:numPr>
          <w:ilvl w:val="0"/>
          <w:numId w:val="11"/>
        </w:numPr>
        <w:shd w:val="clear" w:color="auto" w:fill="FFFFFF"/>
        <w:tabs>
          <w:tab w:val="left" w:pos="245"/>
        </w:tabs>
        <w:jc w:val="both"/>
        <w:rPr>
          <w:b/>
          <w:bCs/>
          <w:spacing w:val="-9"/>
          <w:sz w:val="24"/>
          <w:szCs w:val="24"/>
        </w:rPr>
      </w:pPr>
      <w:r w:rsidRPr="00730C5B">
        <w:rPr>
          <w:b/>
          <w:bCs/>
          <w:sz w:val="24"/>
          <w:szCs w:val="24"/>
        </w:rPr>
        <w:t xml:space="preserve">Место дисциплины в структуре </w:t>
      </w:r>
      <w:r w:rsidR="00071F96" w:rsidRPr="00730C5B">
        <w:rPr>
          <w:b/>
          <w:bCs/>
          <w:sz w:val="24"/>
          <w:szCs w:val="24"/>
        </w:rPr>
        <w:t>ОП - П</w:t>
      </w:r>
      <w:r w:rsidRPr="00730C5B">
        <w:rPr>
          <w:b/>
          <w:bCs/>
          <w:sz w:val="24"/>
          <w:szCs w:val="24"/>
        </w:rPr>
        <w:t xml:space="preserve">: </w:t>
      </w:r>
      <w:r w:rsidRPr="00730C5B">
        <w:rPr>
          <w:sz w:val="24"/>
          <w:szCs w:val="24"/>
        </w:rPr>
        <w:t>Дисциплина относится к циклу СГ.02</w:t>
      </w:r>
    </w:p>
    <w:p w:rsidR="002D70C1" w:rsidRPr="00730C5B" w:rsidRDefault="002D70C1" w:rsidP="00730C5B">
      <w:pPr>
        <w:numPr>
          <w:ilvl w:val="0"/>
          <w:numId w:val="11"/>
        </w:numPr>
        <w:shd w:val="clear" w:color="auto" w:fill="FFFFFF"/>
        <w:tabs>
          <w:tab w:val="left" w:pos="245"/>
        </w:tabs>
        <w:jc w:val="both"/>
        <w:rPr>
          <w:b/>
          <w:bCs/>
          <w:spacing w:val="-9"/>
          <w:sz w:val="24"/>
          <w:szCs w:val="24"/>
        </w:rPr>
      </w:pPr>
      <w:r w:rsidRPr="00730C5B">
        <w:rPr>
          <w:b/>
          <w:bCs/>
          <w:spacing w:val="-1"/>
          <w:sz w:val="24"/>
          <w:szCs w:val="24"/>
        </w:rPr>
        <w:t>Требования к результатам освоения дисциплины:</w:t>
      </w:r>
    </w:p>
    <w:p w:rsidR="002D70C1" w:rsidRPr="00730C5B" w:rsidRDefault="002D70C1" w:rsidP="00730C5B">
      <w:pPr>
        <w:shd w:val="clear" w:color="auto" w:fill="FFFFFF"/>
        <w:ind w:left="10"/>
        <w:jc w:val="both"/>
        <w:rPr>
          <w:sz w:val="24"/>
          <w:szCs w:val="24"/>
        </w:rPr>
      </w:pPr>
      <w:r w:rsidRPr="00730C5B">
        <w:rPr>
          <w:sz w:val="24"/>
          <w:szCs w:val="24"/>
        </w:rPr>
        <w:t xml:space="preserve">В результате освоения учебной дисциплины обучающийся должен </w:t>
      </w:r>
    </w:p>
    <w:p w:rsidR="002D70C1" w:rsidRPr="00730C5B" w:rsidRDefault="002D70C1" w:rsidP="00730C5B">
      <w:pPr>
        <w:shd w:val="clear" w:color="auto" w:fill="FFFFFF"/>
        <w:ind w:left="10"/>
        <w:jc w:val="both"/>
        <w:rPr>
          <w:sz w:val="24"/>
          <w:szCs w:val="24"/>
        </w:rPr>
      </w:pPr>
      <w:r w:rsidRPr="00730C5B">
        <w:rPr>
          <w:b/>
          <w:bCs/>
          <w:sz w:val="24"/>
          <w:szCs w:val="24"/>
        </w:rPr>
        <w:t>уметь:</w:t>
      </w:r>
    </w:p>
    <w:p w:rsidR="002D70C1" w:rsidRPr="00730C5B" w:rsidRDefault="002D70C1" w:rsidP="00730C5B">
      <w:pPr>
        <w:pStyle w:val="a3"/>
        <w:numPr>
          <w:ilvl w:val="0"/>
          <w:numId w:val="116"/>
        </w:numPr>
        <w:shd w:val="clear" w:color="auto" w:fill="FFFFFF"/>
        <w:tabs>
          <w:tab w:val="left" w:pos="282"/>
        </w:tabs>
        <w:contextualSpacing w:val="0"/>
        <w:jc w:val="both"/>
        <w:rPr>
          <w:color w:val="0D0D0D"/>
        </w:rPr>
      </w:pPr>
      <w:r w:rsidRPr="00730C5B">
        <w:rPr>
          <w:color w:val="0D0D0D"/>
        </w:rPr>
        <w:t xml:space="preserve">понимать общий смысл четко произнесенных высказываний на известные темы (профессиональные и бытовые), понимать тексты на базовые профессиональные темы; участвовать в диалогах на знакомые общие и профессиональные темы; </w:t>
      </w:r>
    </w:p>
    <w:p w:rsidR="002D70C1" w:rsidRPr="00730C5B" w:rsidRDefault="002D70C1" w:rsidP="00730C5B">
      <w:pPr>
        <w:pStyle w:val="a3"/>
        <w:numPr>
          <w:ilvl w:val="0"/>
          <w:numId w:val="116"/>
        </w:numPr>
        <w:shd w:val="clear" w:color="auto" w:fill="FFFFFF"/>
        <w:tabs>
          <w:tab w:val="left" w:pos="282"/>
        </w:tabs>
        <w:contextualSpacing w:val="0"/>
        <w:jc w:val="both"/>
        <w:rPr>
          <w:color w:val="0D0D0D"/>
        </w:rPr>
      </w:pPr>
      <w:r w:rsidRPr="00730C5B">
        <w:rPr>
          <w:color w:val="0D0D0D"/>
        </w:rPr>
        <w:t xml:space="preserve">строить простые высказывания о себе и о своей профессиональной деятельности; кратко обосновывать и объяснять свои действия (текущие и планируемые); </w:t>
      </w:r>
    </w:p>
    <w:p w:rsidR="002D70C1" w:rsidRPr="00730C5B" w:rsidRDefault="002D70C1" w:rsidP="00730C5B">
      <w:pPr>
        <w:pStyle w:val="a3"/>
        <w:numPr>
          <w:ilvl w:val="0"/>
          <w:numId w:val="116"/>
        </w:numPr>
        <w:shd w:val="clear" w:color="auto" w:fill="FFFFFF"/>
        <w:contextualSpacing w:val="0"/>
        <w:jc w:val="both"/>
        <w:rPr>
          <w:color w:val="0D0D0D"/>
        </w:rPr>
      </w:pPr>
      <w:r w:rsidRPr="00730C5B">
        <w:rPr>
          <w:color w:val="0D0D0D"/>
        </w:rPr>
        <w:t>писать простые связные сообщения на знакомые или интересующие профессиональные темы</w:t>
      </w:r>
    </w:p>
    <w:p w:rsidR="002D70C1" w:rsidRPr="00730C5B" w:rsidRDefault="002D70C1" w:rsidP="00730C5B">
      <w:pPr>
        <w:shd w:val="clear" w:color="auto" w:fill="FFFFFF"/>
        <w:ind w:left="10"/>
        <w:jc w:val="both"/>
        <w:rPr>
          <w:b/>
          <w:sz w:val="24"/>
          <w:szCs w:val="24"/>
        </w:rPr>
      </w:pPr>
      <w:r w:rsidRPr="00730C5B">
        <w:rPr>
          <w:b/>
          <w:sz w:val="24"/>
          <w:szCs w:val="24"/>
        </w:rPr>
        <w:t xml:space="preserve">  знать:</w:t>
      </w:r>
    </w:p>
    <w:p w:rsidR="002D70C1" w:rsidRPr="00730C5B" w:rsidRDefault="002D70C1" w:rsidP="00730C5B">
      <w:pPr>
        <w:pStyle w:val="a3"/>
        <w:numPr>
          <w:ilvl w:val="0"/>
          <w:numId w:val="117"/>
        </w:numPr>
        <w:shd w:val="clear" w:color="auto" w:fill="FFFFFF"/>
        <w:tabs>
          <w:tab w:val="left" w:pos="282"/>
        </w:tabs>
        <w:contextualSpacing w:val="0"/>
        <w:jc w:val="both"/>
        <w:rPr>
          <w:i/>
          <w:color w:val="0D0D0D"/>
        </w:rPr>
      </w:pPr>
      <w:r w:rsidRPr="00730C5B">
        <w:rPr>
          <w:iCs/>
        </w:rPr>
        <w:t xml:space="preserve">знать правила построения простых и сложных предложений на профессиональные темы; </w:t>
      </w:r>
    </w:p>
    <w:p w:rsidR="002D70C1" w:rsidRPr="00730C5B" w:rsidRDefault="002D70C1" w:rsidP="00730C5B">
      <w:pPr>
        <w:pStyle w:val="a3"/>
        <w:numPr>
          <w:ilvl w:val="0"/>
          <w:numId w:val="117"/>
        </w:numPr>
        <w:shd w:val="clear" w:color="auto" w:fill="FFFFFF"/>
        <w:tabs>
          <w:tab w:val="left" w:pos="282"/>
        </w:tabs>
        <w:contextualSpacing w:val="0"/>
        <w:jc w:val="both"/>
        <w:rPr>
          <w:i/>
          <w:color w:val="0D0D0D"/>
        </w:rPr>
      </w:pPr>
      <w:r w:rsidRPr="00730C5B">
        <w:rPr>
          <w:iCs/>
        </w:rPr>
        <w:t xml:space="preserve">знать основные общеупотребительные глаголы (бытовая и профессиональная лексика); </w:t>
      </w:r>
    </w:p>
    <w:p w:rsidR="002D70C1" w:rsidRPr="00730C5B" w:rsidRDefault="002D70C1" w:rsidP="00730C5B">
      <w:pPr>
        <w:pStyle w:val="a3"/>
        <w:numPr>
          <w:ilvl w:val="0"/>
          <w:numId w:val="117"/>
        </w:numPr>
        <w:shd w:val="clear" w:color="auto" w:fill="FFFFFF"/>
        <w:tabs>
          <w:tab w:val="left" w:pos="282"/>
        </w:tabs>
        <w:contextualSpacing w:val="0"/>
        <w:jc w:val="both"/>
        <w:rPr>
          <w:i/>
          <w:color w:val="0D0D0D"/>
        </w:rPr>
      </w:pPr>
      <w:r w:rsidRPr="00730C5B">
        <w:rPr>
          <w:iCs/>
        </w:rPr>
        <w:t xml:space="preserve">знать необходимый лексический минимум, относящийся к описанию предметов, средств и процессов профессиональной деятельности; </w:t>
      </w:r>
    </w:p>
    <w:p w:rsidR="002D70C1" w:rsidRPr="00730C5B" w:rsidRDefault="002D70C1" w:rsidP="00730C5B">
      <w:pPr>
        <w:pStyle w:val="a3"/>
        <w:numPr>
          <w:ilvl w:val="0"/>
          <w:numId w:val="117"/>
        </w:numPr>
        <w:shd w:val="clear" w:color="auto" w:fill="FFFFFF"/>
        <w:tabs>
          <w:tab w:val="left" w:pos="245"/>
        </w:tabs>
        <w:contextualSpacing w:val="0"/>
        <w:jc w:val="both"/>
        <w:rPr>
          <w:iCs/>
        </w:rPr>
      </w:pPr>
      <w:r w:rsidRPr="00730C5B">
        <w:rPr>
          <w:iCs/>
        </w:rPr>
        <w:t>знать особенности произношения; правила чтения текстов профессиональной направленности</w:t>
      </w:r>
    </w:p>
    <w:p w:rsidR="002D70C1" w:rsidRPr="00730C5B" w:rsidRDefault="002D70C1" w:rsidP="00730C5B">
      <w:pPr>
        <w:shd w:val="clear" w:color="auto" w:fill="FFFFFF"/>
        <w:tabs>
          <w:tab w:val="left" w:pos="245"/>
        </w:tabs>
        <w:ind w:left="5"/>
        <w:jc w:val="both"/>
        <w:rPr>
          <w:sz w:val="24"/>
          <w:szCs w:val="24"/>
        </w:rPr>
      </w:pPr>
      <w:r w:rsidRPr="00730C5B">
        <w:rPr>
          <w:b/>
          <w:bCs/>
          <w:spacing w:val="-11"/>
          <w:sz w:val="24"/>
          <w:szCs w:val="24"/>
        </w:rPr>
        <w:t>4.</w:t>
      </w:r>
      <w:r w:rsidRPr="00730C5B">
        <w:rPr>
          <w:b/>
          <w:bCs/>
          <w:sz w:val="24"/>
          <w:szCs w:val="24"/>
        </w:rPr>
        <w:tab/>
      </w:r>
      <w:r w:rsidRPr="00730C5B">
        <w:rPr>
          <w:b/>
          <w:bCs/>
          <w:spacing w:val="-1"/>
          <w:sz w:val="24"/>
          <w:szCs w:val="24"/>
        </w:rPr>
        <w:t>Общая трудоемкость дисциплины по формам обучения составляет:</w:t>
      </w:r>
    </w:p>
    <w:p w:rsidR="002D70C1" w:rsidRPr="00730C5B" w:rsidRDefault="002D70C1" w:rsidP="00730C5B">
      <w:pPr>
        <w:shd w:val="clear" w:color="auto" w:fill="FFFFFF"/>
        <w:ind w:right="-30"/>
        <w:jc w:val="both"/>
        <w:rPr>
          <w:b/>
          <w:sz w:val="24"/>
          <w:szCs w:val="24"/>
        </w:rPr>
      </w:pPr>
      <w:r w:rsidRPr="00730C5B">
        <w:rPr>
          <w:sz w:val="24"/>
          <w:szCs w:val="24"/>
        </w:rPr>
        <w:t xml:space="preserve">учебной нагрузки обучающегося </w:t>
      </w:r>
      <w:r w:rsidRPr="00730C5B">
        <w:rPr>
          <w:b/>
          <w:sz w:val="24"/>
          <w:szCs w:val="24"/>
        </w:rPr>
        <w:t xml:space="preserve">158 часов </w:t>
      </w:r>
    </w:p>
    <w:p w:rsidR="002D70C1" w:rsidRPr="00730C5B" w:rsidRDefault="002D70C1" w:rsidP="00730C5B">
      <w:pPr>
        <w:shd w:val="clear" w:color="auto" w:fill="FFFFFF"/>
        <w:ind w:right="-30"/>
        <w:jc w:val="both"/>
        <w:rPr>
          <w:sz w:val="24"/>
          <w:szCs w:val="24"/>
        </w:rPr>
      </w:pPr>
      <w:r w:rsidRPr="00730C5B">
        <w:rPr>
          <w:sz w:val="24"/>
          <w:szCs w:val="24"/>
        </w:rPr>
        <w:lastRenderedPageBreak/>
        <w:t xml:space="preserve">в том числе: </w:t>
      </w:r>
    </w:p>
    <w:p w:rsidR="002D70C1" w:rsidRPr="00730C5B" w:rsidRDefault="002D70C1" w:rsidP="00730C5B">
      <w:pPr>
        <w:shd w:val="clear" w:color="auto" w:fill="FFFFFF"/>
        <w:ind w:right="-30"/>
        <w:jc w:val="both"/>
        <w:rPr>
          <w:spacing w:val="-1"/>
          <w:sz w:val="24"/>
          <w:szCs w:val="24"/>
        </w:rPr>
      </w:pPr>
      <w:r w:rsidRPr="00730C5B">
        <w:rPr>
          <w:spacing w:val="-1"/>
          <w:sz w:val="24"/>
          <w:szCs w:val="24"/>
        </w:rPr>
        <w:t>обязательной аудиторной учебной нагрузки обучающегося 150 часа;</w:t>
      </w:r>
    </w:p>
    <w:p w:rsidR="002D70C1" w:rsidRPr="00730C5B" w:rsidRDefault="002D70C1" w:rsidP="00730C5B">
      <w:pPr>
        <w:shd w:val="clear" w:color="auto" w:fill="FFFFFF"/>
        <w:ind w:right="-30"/>
        <w:jc w:val="both"/>
        <w:rPr>
          <w:b/>
          <w:bCs/>
          <w:spacing w:val="-12"/>
          <w:sz w:val="24"/>
          <w:szCs w:val="24"/>
        </w:rPr>
      </w:pPr>
      <w:r w:rsidRPr="00730C5B">
        <w:rPr>
          <w:spacing w:val="-1"/>
          <w:sz w:val="24"/>
          <w:szCs w:val="24"/>
        </w:rPr>
        <w:t xml:space="preserve">промежуточная аттестация – 8 часов  </w:t>
      </w:r>
    </w:p>
    <w:p w:rsidR="002D70C1" w:rsidRPr="00730C5B" w:rsidRDefault="002D70C1" w:rsidP="00730C5B">
      <w:pPr>
        <w:shd w:val="clear" w:color="auto" w:fill="FFFFFF"/>
        <w:tabs>
          <w:tab w:val="left" w:pos="240"/>
        </w:tabs>
        <w:jc w:val="both"/>
        <w:rPr>
          <w:b/>
          <w:bCs/>
          <w:spacing w:val="-1"/>
          <w:sz w:val="24"/>
          <w:szCs w:val="24"/>
        </w:rPr>
      </w:pPr>
      <w:r w:rsidRPr="00730C5B">
        <w:rPr>
          <w:b/>
          <w:bCs/>
          <w:spacing w:val="-1"/>
          <w:sz w:val="24"/>
          <w:szCs w:val="24"/>
        </w:rPr>
        <w:t>5. Семестры 3,4,5,6,7,8</w:t>
      </w:r>
    </w:p>
    <w:p w:rsidR="002D70C1" w:rsidRPr="00730C5B" w:rsidRDefault="002D70C1" w:rsidP="00730C5B">
      <w:pPr>
        <w:shd w:val="clear" w:color="auto" w:fill="FFFFFF"/>
        <w:tabs>
          <w:tab w:val="left" w:pos="240"/>
        </w:tabs>
        <w:jc w:val="both"/>
        <w:rPr>
          <w:b/>
          <w:bCs/>
          <w:spacing w:val="-12"/>
          <w:sz w:val="24"/>
          <w:szCs w:val="24"/>
        </w:rPr>
      </w:pPr>
      <w:r w:rsidRPr="00730C5B">
        <w:rPr>
          <w:b/>
          <w:bCs/>
          <w:spacing w:val="-1"/>
          <w:sz w:val="24"/>
          <w:szCs w:val="24"/>
        </w:rPr>
        <w:t>6. Основные разделы дисциплины:</w:t>
      </w:r>
    </w:p>
    <w:p w:rsidR="002D70C1" w:rsidRPr="00730C5B" w:rsidRDefault="002D70C1" w:rsidP="00730C5B">
      <w:pPr>
        <w:shd w:val="clear" w:color="auto" w:fill="FFFFFF"/>
        <w:rPr>
          <w:b/>
          <w:sz w:val="24"/>
          <w:szCs w:val="24"/>
        </w:rPr>
      </w:pPr>
      <w:r w:rsidRPr="00730C5B">
        <w:rPr>
          <w:b/>
          <w:sz w:val="24"/>
          <w:szCs w:val="24"/>
        </w:rPr>
        <w:t>Раздел 1. Вводно-фонетический курс</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Тема 1.1. Особенности английского произношения</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Тема 1.2. Правила чтения</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sz w:val="24"/>
          <w:szCs w:val="24"/>
        </w:rPr>
        <w:t xml:space="preserve">Тема 1.3. </w:t>
      </w:r>
      <w:r w:rsidRPr="00730C5B">
        <w:rPr>
          <w:bCs/>
          <w:sz w:val="24"/>
          <w:szCs w:val="24"/>
        </w:rPr>
        <w:t>Семья</w:t>
      </w:r>
    </w:p>
    <w:p w:rsidR="002D70C1" w:rsidRPr="00730C5B" w:rsidRDefault="002D70C1" w:rsidP="00730C5B">
      <w:pPr>
        <w:shd w:val="clear" w:color="auto" w:fill="FFFFFF"/>
        <w:jc w:val="both"/>
        <w:rPr>
          <w:b/>
          <w:bCs/>
          <w:sz w:val="24"/>
          <w:szCs w:val="24"/>
        </w:rPr>
      </w:pPr>
      <w:r w:rsidRPr="00730C5B">
        <w:rPr>
          <w:b/>
          <w:bCs/>
          <w:sz w:val="24"/>
          <w:szCs w:val="24"/>
        </w:rPr>
        <w:t>Раздел 2. Повседневная жизнь</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 xml:space="preserve">Тема 2.1. Рабочий день. Свободное время </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sz w:val="24"/>
          <w:szCs w:val="24"/>
        </w:rPr>
        <w:t xml:space="preserve">Тема 2.2. </w:t>
      </w:r>
      <w:r w:rsidRPr="00730C5B">
        <w:rPr>
          <w:bCs/>
          <w:sz w:val="24"/>
          <w:szCs w:val="24"/>
        </w:rPr>
        <w:t>Путешествие</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sz w:val="24"/>
          <w:szCs w:val="24"/>
        </w:rPr>
        <w:t xml:space="preserve">Тема 2.3. </w:t>
      </w:r>
      <w:r w:rsidRPr="00730C5B">
        <w:rPr>
          <w:bCs/>
          <w:sz w:val="24"/>
          <w:szCs w:val="24"/>
        </w:rPr>
        <w:t>Окружающая среда</w:t>
      </w:r>
    </w:p>
    <w:p w:rsidR="002D70C1" w:rsidRPr="00730C5B" w:rsidRDefault="002D70C1" w:rsidP="00730C5B">
      <w:pPr>
        <w:shd w:val="clear" w:color="auto" w:fill="FFFFFF"/>
        <w:jc w:val="both"/>
        <w:rPr>
          <w:b/>
          <w:sz w:val="24"/>
          <w:szCs w:val="24"/>
        </w:rPr>
      </w:pPr>
      <w:r w:rsidRPr="00730C5B">
        <w:rPr>
          <w:b/>
          <w:sz w:val="24"/>
          <w:szCs w:val="24"/>
        </w:rPr>
        <w:t>Раздел 3. Страноведение</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sz w:val="24"/>
          <w:szCs w:val="24"/>
        </w:rPr>
        <w:t xml:space="preserve">Тема 3.1. </w:t>
      </w:r>
      <w:r w:rsidRPr="00730C5B">
        <w:rPr>
          <w:bCs/>
          <w:sz w:val="24"/>
          <w:szCs w:val="24"/>
        </w:rPr>
        <w:t>Великобритания</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sz w:val="24"/>
          <w:szCs w:val="24"/>
        </w:rPr>
        <w:t xml:space="preserve">Тема 3.2. </w:t>
      </w:r>
      <w:r w:rsidRPr="00730C5B">
        <w:rPr>
          <w:bCs/>
          <w:sz w:val="24"/>
          <w:szCs w:val="24"/>
        </w:rPr>
        <w:t xml:space="preserve">США  </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sz w:val="24"/>
          <w:szCs w:val="24"/>
        </w:rPr>
        <w:t xml:space="preserve">Тема 3.3. </w:t>
      </w:r>
      <w:r w:rsidRPr="00730C5B">
        <w:rPr>
          <w:bCs/>
          <w:sz w:val="24"/>
          <w:szCs w:val="24"/>
        </w:rPr>
        <w:t>Россия</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color w:val="000000"/>
          <w:sz w:val="24"/>
          <w:szCs w:val="24"/>
        </w:rPr>
      </w:pPr>
      <w:r w:rsidRPr="00730C5B">
        <w:rPr>
          <w:color w:val="000000"/>
          <w:sz w:val="24"/>
          <w:szCs w:val="24"/>
        </w:rPr>
        <w:t xml:space="preserve">Тема 3.4. </w:t>
      </w:r>
      <w:r w:rsidRPr="00730C5B">
        <w:rPr>
          <w:bCs/>
          <w:color w:val="000000"/>
          <w:sz w:val="24"/>
          <w:szCs w:val="24"/>
        </w:rPr>
        <w:t>Традиции и обычаи в англоговорящих странах</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sz w:val="24"/>
          <w:szCs w:val="24"/>
        </w:rPr>
        <w:t xml:space="preserve">Тема 3.5. </w:t>
      </w:r>
      <w:r w:rsidRPr="00730C5B">
        <w:rPr>
          <w:bCs/>
          <w:sz w:val="24"/>
          <w:szCs w:val="24"/>
        </w:rPr>
        <w:t>Известные личности англоговорящих стран</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730C5B">
        <w:rPr>
          <w:sz w:val="24"/>
          <w:szCs w:val="24"/>
        </w:rPr>
        <w:t xml:space="preserve">Тема 3.6. </w:t>
      </w:r>
      <w:r w:rsidRPr="00730C5B">
        <w:rPr>
          <w:bCs/>
          <w:sz w:val="24"/>
          <w:szCs w:val="24"/>
        </w:rPr>
        <w:t>Изучение иностранных языков</w:t>
      </w:r>
      <w:r w:rsidRPr="00730C5B">
        <w:rPr>
          <w:b/>
          <w:sz w:val="24"/>
          <w:szCs w:val="24"/>
        </w:rPr>
        <w:t xml:space="preserve"> </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730C5B">
        <w:rPr>
          <w:b/>
          <w:sz w:val="24"/>
          <w:szCs w:val="24"/>
        </w:rPr>
        <w:t>Раздел 4.  Обучение и воспитание</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Тема 4.1. Здоровьесберегающие технологии</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sz w:val="24"/>
          <w:szCs w:val="24"/>
        </w:rPr>
        <w:t xml:space="preserve">Тема 4.2. </w:t>
      </w:r>
      <w:r w:rsidRPr="00730C5B">
        <w:rPr>
          <w:bCs/>
          <w:sz w:val="24"/>
          <w:szCs w:val="24"/>
        </w:rPr>
        <w:t>Система образования</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sz w:val="24"/>
          <w:szCs w:val="24"/>
        </w:rPr>
        <w:t xml:space="preserve">Тема 4.3. </w:t>
      </w:r>
      <w:r w:rsidRPr="00730C5B">
        <w:rPr>
          <w:bCs/>
          <w:sz w:val="24"/>
          <w:szCs w:val="24"/>
        </w:rPr>
        <w:t>Подготовка  к профессиональной деятельности</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sz w:val="24"/>
          <w:szCs w:val="24"/>
        </w:rPr>
        <w:t xml:space="preserve">Тема 4.4. </w:t>
      </w:r>
      <w:r w:rsidRPr="00730C5B">
        <w:rPr>
          <w:bCs/>
          <w:sz w:val="24"/>
          <w:szCs w:val="24"/>
        </w:rPr>
        <w:t>Проблемы воспитания</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sz w:val="24"/>
          <w:szCs w:val="24"/>
        </w:rPr>
        <w:t xml:space="preserve">Тема 4.5. </w:t>
      </w:r>
      <w:r w:rsidRPr="00730C5B">
        <w:rPr>
          <w:bCs/>
          <w:sz w:val="24"/>
          <w:szCs w:val="24"/>
        </w:rPr>
        <w:t>Средства коммуникации</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sz w:val="24"/>
          <w:szCs w:val="24"/>
        </w:rPr>
        <w:t xml:space="preserve">Тема 4.6. </w:t>
      </w:r>
      <w:r w:rsidRPr="00730C5B">
        <w:rPr>
          <w:bCs/>
          <w:sz w:val="24"/>
          <w:szCs w:val="24"/>
        </w:rPr>
        <w:t>Образовательные и воспитательные возможности компьютера</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Тема 4.7. Оформление документов и заполнение бланков</w:t>
      </w:r>
    </w:p>
    <w:p w:rsidR="002D70C1" w:rsidRPr="00730C5B" w:rsidRDefault="002D70C1" w:rsidP="00730C5B">
      <w:pPr>
        <w:shd w:val="clear" w:color="auto" w:fill="FFFFFF"/>
        <w:ind w:right="2050"/>
        <w:jc w:val="both"/>
        <w:rPr>
          <w:b/>
          <w:bCs/>
          <w:sz w:val="24"/>
          <w:szCs w:val="24"/>
          <w:highlight w:val="yellow"/>
        </w:rPr>
      </w:pPr>
      <w:r w:rsidRPr="00730C5B">
        <w:rPr>
          <w:b/>
          <w:spacing w:val="-12"/>
          <w:sz w:val="24"/>
          <w:szCs w:val="24"/>
        </w:rPr>
        <w:t>7</w:t>
      </w:r>
      <w:r w:rsidRPr="00730C5B">
        <w:rPr>
          <w:spacing w:val="-12"/>
          <w:sz w:val="24"/>
          <w:szCs w:val="24"/>
        </w:rPr>
        <w:t>.</w:t>
      </w:r>
      <w:r w:rsidRPr="00730C5B">
        <w:rPr>
          <w:b/>
          <w:bCs/>
          <w:sz w:val="24"/>
          <w:szCs w:val="24"/>
        </w:rPr>
        <w:t xml:space="preserve">Дополнительная информация: </w:t>
      </w:r>
      <w:r w:rsidRPr="00730C5B">
        <w:rPr>
          <w:sz w:val="24"/>
          <w:szCs w:val="24"/>
        </w:rPr>
        <w:t>промежуточная аттестация -  экзамен, дифференцированный зачет, экзамен,</w:t>
      </w:r>
    </w:p>
    <w:p w:rsidR="002D70C1" w:rsidRDefault="002D70C1" w:rsidP="00730C5B">
      <w:pPr>
        <w:shd w:val="clear" w:color="auto" w:fill="FFFFFF"/>
        <w:ind w:right="2050"/>
        <w:jc w:val="both"/>
        <w:rPr>
          <w:b/>
          <w:bCs/>
          <w:sz w:val="24"/>
          <w:szCs w:val="24"/>
          <w:highlight w:val="yellow"/>
        </w:rPr>
      </w:pPr>
    </w:p>
    <w:p w:rsidR="00A03FD7" w:rsidRPr="00730C5B" w:rsidRDefault="00A03FD7" w:rsidP="00730C5B">
      <w:pPr>
        <w:shd w:val="clear" w:color="auto" w:fill="FFFFFF"/>
        <w:ind w:right="2050"/>
        <w:jc w:val="both"/>
        <w:rPr>
          <w:b/>
          <w:bCs/>
          <w:sz w:val="24"/>
          <w:szCs w:val="24"/>
          <w:highlight w:val="yellow"/>
        </w:rPr>
      </w:pPr>
    </w:p>
    <w:p w:rsidR="002D70C1" w:rsidRPr="00730C5B" w:rsidRDefault="00071F96" w:rsidP="00730C5B">
      <w:pPr>
        <w:shd w:val="clear" w:color="auto" w:fill="FFFFFF"/>
        <w:ind w:left="5"/>
        <w:jc w:val="both"/>
        <w:rPr>
          <w:sz w:val="24"/>
          <w:szCs w:val="24"/>
        </w:rPr>
      </w:pPr>
      <w:r w:rsidRPr="00730C5B">
        <w:rPr>
          <w:b/>
          <w:bCs/>
          <w:sz w:val="24"/>
          <w:szCs w:val="24"/>
        </w:rPr>
        <w:t xml:space="preserve">СГ.03 </w:t>
      </w:r>
      <w:r w:rsidR="002D70C1" w:rsidRPr="00730C5B">
        <w:rPr>
          <w:b/>
          <w:bCs/>
          <w:sz w:val="24"/>
          <w:szCs w:val="24"/>
        </w:rPr>
        <w:t>БЕЗОПАСНОСТЬ ЖИЗНЕДЕЯТЕЛЬНОСТИ</w:t>
      </w:r>
    </w:p>
    <w:p w:rsidR="002D70C1" w:rsidRPr="00730C5B" w:rsidRDefault="002D70C1" w:rsidP="00730C5B">
      <w:pPr>
        <w:numPr>
          <w:ilvl w:val="0"/>
          <w:numId w:val="73"/>
        </w:numPr>
        <w:shd w:val="clear" w:color="auto" w:fill="FFFFFF"/>
        <w:tabs>
          <w:tab w:val="left" w:pos="245"/>
        </w:tabs>
        <w:jc w:val="both"/>
        <w:rPr>
          <w:b/>
          <w:bCs/>
          <w:spacing w:val="-16"/>
          <w:sz w:val="24"/>
          <w:szCs w:val="24"/>
        </w:rPr>
      </w:pPr>
      <w:r w:rsidRPr="00730C5B">
        <w:rPr>
          <w:b/>
          <w:bCs/>
          <w:sz w:val="24"/>
          <w:szCs w:val="24"/>
        </w:rPr>
        <w:t xml:space="preserve">Цель дисциплины </w:t>
      </w:r>
      <w:r w:rsidRPr="00730C5B">
        <w:rPr>
          <w:sz w:val="24"/>
          <w:szCs w:val="24"/>
        </w:rPr>
        <w:t>Освоение требований ФГОС СПО, формирование у студентов основ медицинских знаний и освоение необходимых практических навыков по оказанию первой и неотложной помощи</w:t>
      </w:r>
    </w:p>
    <w:p w:rsidR="002D70C1" w:rsidRPr="00730C5B" w:rsidRDefault="002D70C1" w:rsidP="00730C5B">
      <w:pPr>
        <w:numPr>
          <w:ilvl w:val="0"/>
          <w:numId w:val="73"/>
        </w:numPr>
        <w:shd w:val="clear" w:color="auto" w:fill="FFFFFF"/>
        <w:tabs>
          <w:tab w:val="left" w:pos="245"/>
        </w:tabs>
        <w:jc w:val="both"/>
        <w:rPr>
          <w:b/>
          <w:bCs/>
          <w:spacing w:val="-9"/>
          <w:sz w:val="24"/>
          <w:szCs w:val="24"/>
        </w:rPr>
      </w:pPr>
      <w:r w:rsidRPr="00730C5B">
        <w:rPr>
          <w:b/>
          <w:bCs/>
          <w:sz w:val="24"/>
          <w:szCs w:val="24"/>
        </w:rPr>
        <w:t xml:space="preserve">Место дисциплины в структуре </w:t>
      </w:r>
      <w:r w:rsidR="00071F96" w:rsidRPr="00730C5B">
        <w:rPr>
          <w:b/>
          <w:bCs/>
          <w:sz w:val="24"/>
          <w:szCs w:val="24"/>
        </w:rPr>
        <w:t>ОП - П</w:t>
      </w:r>
      <w:r w:rsidRPr="00730C5B">
        <w:rPr>
          <w:b/>
          <w:bCs/>
          <w:sz w:val="24"/>
          <w:szCs w:val="24"/>
        </w:rPr>
        <w:t xml:space="preserve">: </w:t>
      </w:r>
      <w:r w:rsidRPr="00730C5B">
        <w:rPr>
          <w:sz w:val="24"/>
          <w:szCs w:val="24"/>
        </w:rPr>
        <w:t>Дисциплина относится к циклу СГ.03</w:t>
      </w:r>
    </w:p>
    <w:p w:rsidR="002D70C1" w:rsidRPr="00730C5B" w:rsidRDefault="002D70C1" w:rsidP="00730C5B">
      <w:pPr>
        <w:numPr>
          <w:ilvl w:val="0"/>
          <w:numId w:val="73"/>
        </w:numPr>
        <w:shd w:val="clear" w:color="auto" w:fill="FFFFFF"/>
        <w:tabs>
          <w:tab w:val="left" w:pos="245"/>
        </w:tabs>
        <w:jc w:val="both"/>
        <w:rPr>
          <w:b/>
          <w:bCs/>
          <w:spacing w:val="-9"/>
          <w:sz w:val="24"/>
          <w:szCs w:val="24"/>
        </w:rPr>
      </w:pPr>
      <w:r w:rsidRPr="00730C5B">
        <w:rPr>
          <w:b/>
          <w:bCs/>
          <w:spacing w:val="-1"/>
          <w:sz w:val="24"/>
          <w:szCs w:val="24"/>
        </w:rPr>
        <w:t>Требования к результатам освоения дисциплины</w:t>
      </w:r>
      <w:r w:rsidRPr="00730C5B">
        <w:rPr>
          <w:b/>
          <w:bCs/>
          <w:i/>
          <w:iCs/>
          <w:sz w:val="24"/>
          <w:szCs w:val="24"/>
        </w:rPr>
        <w:t xml:space="preserve"> (в подгруппах девушек)</w:t>
      </w:r>
      <w:r w:rsidRPr="00730C5B">
        <w:rPr>
          <w:b/>
          <w:bCs/>
          <w:spacing w:val="-1"/>
          <w:sz w:val="24"/>
          <w:szCs w:val="24"/>
        </w:rPr>
        <w:t>:</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 xml:space="preserve">В результате изучения обязательной части цикла обучающийся должен </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730C5B">
        <w:rPr>
          <w:b/>
          <w:bCs/>
          <w:sz w:val="24"/>
          <w:szCs w:val="24"/>
        </w:rPr>
        <w:t>уметь:</w:t>
      </w:r>
    </w:p>
    <w:p w:rsidR="002D70C1" w:rsidRPr="00730C5B" w:rsidRDefault="002D70C1" w:rsidP="00730C5B">
      <w:pPr>
        <w:pStyle w:val="a3"/>
        <w:numPr>
          <w:ilvl w:val="0"/>
          <w:numId w:val="118"/>
        </w:numPr>
        <w:suppressAutoHyphens/>
        <w:contextualSpacing w:val="0"/>
        <w:jc w:val="both"/>
      </w:pPr>
      <w:r w:rsidRPr="00730C5B">
        <w:t xml:space="preserve">соблюдать нормы экологической безопасности; </w:t>
      </w:r>
    </w:p>
    <w:p w:rsidR="002D70C1" w:rsidRPr="00730C5B" w:rsidRDefault="002D70C1" w:rsidP="00730C5B">
      <w:pPr>
        <w:pStyle w:val="a3"/>
        <w:numPr>
          <w:ilvl w:val="0"/>
          <w:numId w:val="118"/>
        </w:numPr>
        <w:suppressAutoHyphens/>
        <w:contextualSpacing w:val="0"/>
        <w:jc w:val="both"/>
      </w:pPr>
      <w:r w:rsidRPr="00730C5B">
        <w:t>определять направления ресурсосбережения в рамках профессиональной деятельности по специальности, осуществлять работу с соблюдением принципов бережливого производства;</w:t>
      </w:r>
    </w:p>
    <w:p w:rsidR="002D70C1" w:rsidRPr="00730C5B" w:rsidRDefault="002D70C1" w:rsidP="00730C5B">
      <w:pPr>
        <w:pStyle w:val="a3"/>
        <w:numPr>
          <w:ilvl w:val="0"/>
          <w:numId w:val="118"/>
        </w:numPr>
        <w:suppressAutoHyphens/>
        <w:contextualSpacing w:val="0"/>
        <w:jc w:val="both"/>
      </w:pPr>
      <w:r w:rsidRPr="00730C5B">
        <w:t>организовывать профессиональную деятельность с учетом знаний об изменении климатических условий региона.</w:t>
      </w:r>
    </w:p>
    <w:p w:rsidR="002D70C1" w:rsidRPr="00730C5B" w:rsidRDefault="002D70C1" w:rsidP="00730C5B">
      <w:pPr>
        <w:pStyle w:val="a3"/>
        <w:numPr>
          <w:ilvl w:val="0"/>
          <w:numId w:val="118"/>
        </w:numPr>
        <w:suppressAutoHyphens/>
        <w:contextualSpacing w:val="0"/>
        <w:jc w:val="both"/>
      </w:pPr>
      <w:r w:rsidRPr="00730C5B">
        <w:rPr>
          <w:color w:val="000000"/>
          <w:shd w:val="clear" w:color="auto" w:fill="FFFFFF"/>
          <w:lang w:val="x-none" w:eastAsia="x-none"/>
        </w:rPr>
        <w:t>оказывать</w:t>
      </w:r>
      <w:r w:rsidRPr="00730C5B">
        <w:rPr>
          <w:lang w:val="x-none" w:eastAsia="x-none"/>
        </w:rPr>
        <w:t xml:space="preserve"> первую (доврачебную) помощь при кровотечениях и ранах, травмах опорно-двигательного аппарата, при отравлениях</w:t>
      </w:r>
    </w:p>
    <w:p w:rsidR="002D70C1" w:rsidRPr="00730C5B" w:rsidRDefault="002D70C1" w:rsidP="00730C5B">
      <w:pPr>
        <w:pStyle w:val="a3"/>
        <w:numPr>
          <w:ilvl w:val="0"/>
          <w:numId w:val="1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pPr>
      <w:r w:rsidRPr="00730C5B">
        <w:rPr>
          <w:bCs/>
          <w:lang w:eastAsia="x-none"/>
        </w:rPr>
        <w:t>разрабатывать и осуществлять меры по предупреждению инфекционных заболеваний у детей</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
          <w:bCs/>
          <w:sz w:val="24"/>
          <w:szCs w:val="24"/>
        </w:rPr>
        <w:t>знать</w:t>
      </w:r>
      <w:r w:rsidRPr="00730C5B">
        <w:rPr>
          <w:sz w:val="24"/>
          <w:szCs w:val="24"/>
        </w:rPr>
        <w:t>:</w:t>
      </w:r>
    </w:p>
    <w:p w:rsidR="002D70C1" w:rsidRPr="00730C5B" w:rsidRDefault="002D70C1" w:rsidP="00730C5B">
      <w:pPr>
        <w:pStyle w:val="a3"/>
        <w:numPr>
          <w:ilvl w:val="0"/>
          <w:numId w:val="118"/>
        </w:numPr>
        <w:suppressAutoHyphens/>
        <w:contextualSpacing w:val="0"/>
        <w:jc w:val="both"/>
      </w:pPr>
      <w:r w:rsidRPr="00730C5B">
        <w:t xml:space="preserve">правила экологической безопасности при ведении профессиональной деятельности; </w:t>
      </w:r>
    </w:p>
    <w:p w:rsidR="002D70C1" w:rsidRPr="00730C5B" w:rsidRDefault="002D70C1" w:rsidP="00730C5B">
      <w:pPr>
        <w:pStyle w:val="a3"/>
        <w:numPr>
          <w:ilvl w:val="0"/>
          <w:numId w:val="118"/>
        </w:numPr>
        <w:suppressAutoHyphens/>
        <w:contextualSpacing w:val="0"/>
        <w:jc w:val="both"/>
      </w:pPr>
      <w:r w:rsidRPr="00730C5B">
        <w:t xml:space="preserve">основные ресурсы, задействованные в профессиональной деятельности; </w:t>
      </w:r>
    </w:p>
    <w:p w:rsidR="002D70C1" w:rsidRPr="00730C5B" w:rsidRDefault="002D70C1" w:rsidP="00730C5B">
      <w:pPr>
        <w:pStyle w:val="a3"/>
        <w:numPr>
          <w:ilvl w:val="0"/>
          <w:numId w:val="118"/>
        </w:numPr>
        <w:suppressAutoHyphens/>
        <w:contextualSpacing w:val="0"/>
        <w:jc w:val="both"/>
      </w:pPr>
      <w:r w:rsidRPr="00730C5B">
        <w:t xml:space="preserve">пути обеспечения ресурсосбережения; </w:t>
      </w:r>
    </w:p>
    <w:p w:rsidR="002D70C1" w:rsidRPr="00730C5B" w:rsidRDefault="002D70C1" w:rsidP="00730C5B">
      <w:pPr>
        <w:pStyle w:val="a3"/>
        <w:numPr>
          <w:ilvl w:val="0"/>
          <w:numId w:val="118"/>
        </w:numPr>
        <w:suppressAutoHyphens/>
        <w:contextualSpacing w:val="0"/>
        <w:jc w:val="both"/>
      </w:pPr>
      <w:r w:rsidRPr="00730C5B">
        <w:lastRenderedPageBreak/>
        <w:t xml:space="preserve">принципы бережливого производства; </w:t>
      </w:r>
    </w:p>
    <w:p w:rsidR="002D70C1" w:rsidRPr="00730C5B" w:rsidRDefault="002D70C1" w:rsidP="00730C5B">
      <w:pPr>
        <w:pStyle w:val="a3"/>
        <w:numPr>
          <w:ilvl w:val="0"/>
          <w:numId w:val="118"/>
        </w:numPr>
        <w:suppressAutoHyphens/>
        <w:contextualSpacing w:val="0"/>
        <w:jc w:val="both"/>
      </w:pPr>
      <w:r w:rsidRPr="00730C5B">
        <w:t>основные направления изменения климатических условий региона.</w:t>
      </w:r>
    </w:p>
    <w:p w:rsidR="002D70C1" w:rsidRPr="00730C5B" w:rsidRDefault="002D70C1" w:rsidP="00730C5B">
      <w:pPr>
        <w:pStyle w:val="a3"/>
        <w:numPr>
          <w:ilvl w:val="0"/>
          <w:numId w:val="118"/>
        </w:numPr>
        <w:suppressAutoHyphens/>
        <w:contextualSpacing w:val="0"/>
        <w:jc w:val="both"/>
      </w:pPr>
      <w:r w:rsidRPr="00730C5B">
        <w:t>правила техники безопасности и санитарно-эпидемиологические требования к организации процесса обучения</w:t>
      </w:r>
    </w:p>
    <w:p w:rsidR="002D70C1" w:rsidRPr="00730C5B" w:rsidRDefault="002D70C1" w:rsidP="00730C5B">
      <w:pPr>
        <w:pStyle w:val="a3"/>
        <w:numPr>
          <w:ilvl w:val="0"/>
          <w:numId w:val="118"/>
        </w:numPr>
        <w:suppressAutoHyphens/>
        <w:contextualSpacing w:val="0"/>
        <w:jc w:val="both"/>
      </w:pPr>
      <w:r w:rsidRPr="00730C5B">
        <w:rPr>
          <w:bCs/>
        </w:rPr>
        <w:t xml:space="preserve">показатели </w:t>
      </w:r>
      <w:r w:rsidRPr="00730C5B">
        <w:t xml:space="preserve">здоровья и факторы,  его определяющие; </w:t>
      </w:r>
    </w:p>
    <w:p w:rsidR="002D70C1" w:rsidRPr="00730C5B" w:rsidRDefault="002D70C1" w:rsidP="00730C5B">
      <w:pPr>
        <w:pStyle w:val="a3"/>
        <w:numPr>
          <w:ilvl w:val="0"/>
          <w:numId w:val="118"/>
        </w:numPr>
        <w:suppressAutoHyphens/>
        <w:contextualSpacing w:val="0"/>
        <w:jc w:val="both"/>
      </w:pPr>
      <w:r w:rsidRPr="00730C5B">
        <w:t>алгоритм действий оказания первой (доврачебной) помощи при неотложных состояниях;</w:t>
      </w:r>
    </w:p>
    <w:p w:rsidR="002D70C1" w:rsidRPr="00730C5B" w:rsidRDefault="002D70C1" w:rsidP="00730C5B">
      <w:pPr>
        <w:pStyle w:val="a3"/>
        <w:numPr>
          <w:ilvl w:val="0"/>
          <w:numId w:val="118"/>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pPr>
      <w:r w:rsidRPr="00730C5B">
        <w:rPr>
          <w:shd w:val="clear" w:color="auto" w:fill="FFFFFF"/>
        </w:rPr>
        <w:t xml:space="preserve">клинические симптомы  некоторых </w:t>
      </w:r>
      <w:r w:rsidRPr="00730C5B">
        <w:rPr>
          <w:bCs/>
          <w:shd w:val="clear" w:color="auto" w:fill="FFFFFF"/>
        </w:rPr>
        <w:t>распространенных у детей инфекций и меры их профилактики</w:t>
      </w:r>
    </w:p>
    <w:p w:rsidR="002D70C1" w:rsidRPr="00730C5B" w:rsidRDefault="002D70C1" w:rsidP="00730C5B">
      <w:pPr>
        <w:shd w:val="clear" w:color="auto" w:fill="FFFFFF"/>
        <w:tabs>
          <w:tab w:val="left" w:pos="284"/>
        </w:tabs>
        <w:jc w:val="both"/>
        <w:rPr>
          <w:sz w:val="24"/>
          <w:szCs w:val="24"/>
        </w:rPr>
      </w:pPr>
      <w:r w:rsidRPr="00730C5B">
        <w:rPr>
          <w:b/>
          <w:bCs/>
          <w:spacing w:val="-11"/>
          <w:sz w:val="24"/>
          <w:szCs w:val="24"/>
        </w:rPr>
        <w:t>4.</w:t>
      </w:r>
      <w:r w:rsidRPr="00730C5B">
        <w:rPr>
          <w:b/>
          <w:bCs/>
          <w:sz w:val="24"/>
          <w:szCs w:val="24"/>
        </w:rPr>
        <w:tab/>
      </w:r>
      <w:r w:rsidRPr="00730C5B">
        <w:rPr>
          <w:b/>
          <w:bCs/>
          <w:spacing w:val="-1"/>
          <w:sz w:val="24"/>
          <w:szCs w:val="24"/>
        </w:rPr>
        <w:t>Общая трудоемкость дисциплины по формам обучения составляет:</w:t>
      </w:r>
    </w:p>
    <w:p w:rsidR="002D70C1" w:rsidRPr="00730C5B" w:rsidRDefault="002D70C1" w:rsidP="00730C5B">
      <w:pPr>
        <w:shd w:val="clear" w:color="auto" w:fill="FFFFFF"/>
        <w:ind w:right="-30"/>
        <w:jc w:val="both"/>
        <w:rPr>
          <w:sz w:val="24"/>
          <w:szCs w:val="24"/>
        </w:rPr>
      </w:pPr>
      <w:r w:rsidRPr="00730C5B">
        <w:rPr>
          <w:sz w:val="24"/>
          <w:szCs w:val="24"/>
        </w:rPr>
        <w:t>Обязательной аудиторной учебной нагрузки обучающегося 68 часов:</w:t>
      </w:r>
    </w:p>
    <w:p w:rsidR="002D70C1" w:rsidRPr="00730C5B" w:rsidRDefault="002D70C1" w:rsidP="00730C5B">
      <w:pPr>
        <w:shd w:val="clear" w:color="auto" w:fill="FFFFFF"/>
        <w:ind w:right="-30"/>
        <w:jc w:val="both"/>
        <w:rPr>
          <w:sz w:val="24"/>
          <w:szCs w:val="24"/>
        </w:rPr>
      </w:pPr>
      <w:r w:rsidRPr="00730C5B">
        <w:rPr>
          <w:sz w:val="24"/>
          <w:szCs w:val="24"/>
        </w:rPr>
        <w:t xml:space="preserve">в том числе практические занятия – 48 часов </w:t>
      </w:r>
    </w:p>
    <w:p w:rsidR="002D70C1" w:rsidRPr="00730C5B" w:rsidRDefault="002D70C1" w:rsidP="00730C5B">
      <w:pPr>
        <w:numPr>
          <w:ilvl w:val="0"/>
          <w:numId w:val="74"/>
        </w:numPr>
        <w:shd w:val="clear" w:color="auto" w:fill="FFFFFF"/>
        <w:tabs>
          <w:tab w:val="left" w:pos="245"/>
        </w:tabs>
        <w:jc w:val="both"/>
        <w:rPr>
          <w:b/>
          <w:bCs/>
          <w:spacing w:val="-11"/>
          <w:sz w:val="24"/>
          <w:szCs w:val="24"/>
        </w:rPr>
      </w:pPr>
      <w:r w:rsidRPr="00730C5B">
        <w:rPr>
          <w:b/>
          <w:bCs/>
          <w:spacing w:val="-2"/>
          <w:sz w:val="24"/>
          <w:szCs w:val="24"/>
        </w:rPr>
        <w:t>Семестры: 3.</w:t>
      </w:r>
    </w:p>
    <w:p w:rsidR="002D70C1" w:rsidRPr="00730C5B" w:rsidRDefault="002D70C1" w:rsidP="00730C5B">
      <w:pPr>
        <w:numPr>
          <w:ilvl w:val="0"/>
          <w:numId w:val="74"/>
        </w:numPr>
        <w:shd w:val="clear" w:color="auto" w:fill="FFFFFF"/>
        <w:tabs>
          <w:tab w:val="left" w:pos="245"/>
        </w:tabs>
        <w:jc w:val="both"/>
        <w:rPr>
          <w:b/>
          <w:bCs/>
          <w:spacing w:val="-11"/>
          <w:sz w:val="24"/>
          <w:szCs w:val="24"/>
        </w:rPr>
      </w:pPr>
      <w:r w:rsidRPr="00730C5B">
        <w:rPr>
          <w:b/>
          <w:bCs/>
          <w:spacing w:val="-1"/>
          <w:sz w:val="24"/>
          <w:szCs w:val="24"/>
        </w:rPr>
        <w:t>Основные разделы дисциплины:</w:t>
      </w:r>
    </w:p>
    <w:p w:rsidR="002D70C1" w:rsidRPr="00730C5B" w:rsidRDefault="002D70C1" w:rsidP="00730C5B">
      <w:pPr>
        <w:jc w:val="both"/>
        <w:rPr>
          <w:b/>
          <w:bCs/>
          <w:sz w:val="24"/>
          <w:szCs w:val="24"/>
        </w:rPr>
      </w:pPr>
      <w:r w:rsidRPr="00730C5B">
        <w:rPr>
          <w:b/>
          <w:bCs/>
          <w:spacing w:val="-1"/>
          <w:sz w:val="24"/>
          <w:szCs w:val="24"/>
        </w:rPr>
        <w:t xml:space="preserve"> </w:t>
      </w:r>
      <w:r w:rsidRPr="00730C5B">
        <w:rPr>
          <w:b/>
          <w:bCs/>
          <w:sz w:val="24"/>
          <w:szCs w:val="24"/>
        </w:rPr>
        <w:t>Раздел 1. Устойчивость работы объектов экономики</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Cs/>
          <w:sz w:val="24"/>
          <w:szCs w:val="24"/>
        </w:rPr>
        <w:t>Тема 1.1. Единая государственная система предупреждения и ликвидации чрезвычайных ситуаций.</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Cs/>
          <w:sz w:val="24"/>
          <w:szCs w:val="24"/>
        </w:rPr>
        <w:t>Тема 1.2. Организация гражданской обороны</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Cs/>
          <w:sz w:val="24"/>
          <w:szCs w:val="24"/>
        </w:rPr>
        <w:t>Тема 1.3.Защита населения и территорий при стихийных бедствиях</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Cs/>
          <w:sz w:val="24"/>
          <w:szCs w:val="24"/>
        </w:rPr>
        <w:t>Тема 1.4. Защита населения и территорий при авариях (катастрофах) на транспорте</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Cs/>
          <w:sz w:val="24"/>
          <w:szCs w:val="24"/>
        </w:rPr>
        <w:t>Тема 1.5. Защита населения на территории при авариях (катастрофах) на производственных объектах</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Cs/>
          <w:sz w:val="24"/>
          <w:szCs w:val="24"/>
        </w:rPr>
        <w:t>Тема 1.6. Обеспечение безопасности при неблагоприятной экологической обстановке</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Cs/>
          <w:sz w:val="24"/>
          <w:szCs w:val="24"/>
        </w:rPr>
        <w:t>Тема 1.7. Обеспечение безопасности при неблагоприятной социальной обстановке. Понятие устойчивости работы объектов экономики.</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Cs/>
          <w:sz w:val="24"/>
          <w:szCs w:val="24"/>
        </w:rPr>
        <w:t>Тема 1.8. Источники опасности и негативные факторы в системе «Человек и среда обитания»</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730C5B">
        <w:rPr>
          <w:b/>
          <w:bCs/>
          <w:sz w:val="24"/>
          <w:szCs w:val="24"/>
        </w:rPr>
        <w:t>Раздел 2. Основы военной службы</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Cs/>
          <w:sz w:val="24"/>
          <w:szCs w:val="24"/>
        </w:rPr>
        <w:t>Тема 2.1. Вооружённые Силы России на современном этапе.</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730C5B">
        <w:rPr>
          <w:b/>
          <w:bCs/>
          <w:sz w:val="24"/>
          <w:szCs w:val="24"/>
        </w:rPr>
        <w:t>Раздел 3. Основы медицинских знаний.</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Cs/>
          <w:sz w:val="24"/>
          <w:szCs w:val="24"/>
        </w:rPr>
        <w:t>Тема 3.1. Детский травматизм и его профилактика.</w:t>
      </w:r>
    </w:p>
    <w:p w:rsidR="002D70C1" w:rsidRPr="00730C5B" w:rsidRDefault="002D70C1" w:rsidP="00730C5B">
      <w:pPr>
        <w:jc w:val="both"/>
        <w:rPr>
          <w:bCs/>
          <w:sz w:val="24"/>
          <w:szCs w:val="24"/>
        </w:rPr>
      </w:pPr>
      <w:r w:rsidRPr="00730C5B">
        <w:rPr>
          <w:bCs/>
          <w:sz w:val="24"/>
          <w:szCs w:val="24"/>
        </w:rPr>
        <w:t>Тема 3.2. Первая медицинская помощь при травматических повреждениях.</w:t>
      </w:r>
    </w:p>
    <w:p w:rsidR="002D70C1" w:rsidRPr="00730C5B" w:rsidRDefault="002D70C1" w:rsidP="00730C5B">
      <w:pPr>
        <w:jc w:val="both"/>
        <w:rPr>
          <w:bCs/>
          <w:sz w:val="24"/>
          <w:szCs w:val="24"/>
        </w:rPr>
      </w:pPr>
      <w:r w:rsidRPr="00730C5B">
        <w:rPr>
          <w:bCs/>
          <w:sz w:val="24"/>
          <w:szCs w:val="24"/>
        </w:rPr>
        <w:t>Тема 3.3. Первая помощь при отравлении и попадании инородных тел.</w:t>
      </w:r>
    </w:p>
    <w:p w:rsidR="002D70C1" w:rsidRPr="00730C5B" w:rsidRDefault="002D70C1" w:rsidP="00730C5B">
      <w:pPr>
        <w:jc w:val="both"/>
        <w:rPr>
          <w:bCs/>
          <w:sz w:val="24"/>
          <w:szCs w:val="24"/>
        </w:rPr>
      </w:pPr>
      <w:r w:rsidRPr="00730C5B">
        <w:rPr>
          <w:bCs/>
          <w:sz w:val="24"/>
          <w:szCs w:val="24"/>
        </w:rPr>
        <w:t>Тема 3.4. Первая помощь при поражении электрическим током.</w:t>
      </w:r>
    </w:p>
    <w:p w:rsidR="002D70C1" w:rsidRPr="00730C5B" w:rsidRDefault="002D70C1" w:rsidP="00730C5B">
      <w:pPr>
        <w:jc w:val="both"/>
        <w:rPr>
          <w:bCs/>
          <w:sz w:val="24"/>
          <w:szCs w:val="24"/>
        </w:rPr>
      </w:pPr>
      <w:r w:rsidRPr="00730C5B">
        <w:rPr>
          <w:bCs/>
          <w:sz w:val="24"/>
          <w:szCs w:val="24"/>
        </w:rPr>
        <w:t>Тема 3.5 Понятие об иммунитете и основных защитных факторах организма</w:t>
      </w:r>
    </w:p>
    <w:p w:rsidR="002D70C1" w:rsidRPr="00730C5B" w:rsidRDefault="002D70C1" w:rsidP="00730C5B">
      <w:pPr>
        <w:jc w:val="both"/>
        <w:rPr>
          <w:bCs/>
          <w:sz w:val="24"/>
          <w:szCs w:val="24"/>
        </w:rPr>
      </w:pPr>
      <w:r w:rsidRPr="00730C5B">
        <w:rPr>
          <w:bCs/>
          <w:sz w:val="24"/>
          <w:szCs w:val="24"/>
        </w:rPr>
        <w:t>Тема 3.6 Некоторые распространенные инфекции у детей дошкольного и школьного возраста</w:t>
      </w:r>
    </w:p>
    <w:p w:rsidR="002D70C1" w:rsidRPr="00730C5B" w:rsidRDefault="002D70C1" w:rsidP="00730C5B">
      <w:pPr>
        <w:jc w:val="both"/>
        <w:rPr>
          <w:bCs/>
          <w:sz w:val="24"/>
          <w:szCs w:val="24"/>
        </w:rPr>
      </w:pPr>
      <w:r w:rsidRPr="00730C5B">
        <w:rPr>
          <w:bCs/>
          <w:sz w:val="24"/>
          <w:szCs w:val="24"/>
        </w:rPr>
        <w:t>Тема 3.7 Кишечные инфекции. Гигиена органов пищеварения.</w:t>
      </w:r>
    </w:p>
    <w:p w:rsidR="002D70C1" w:rsidRPr="00730C5B" w:rsidRDefault="002D70C1" w:rsidP="00730C5B">
      <w:pPr>
        <w:jc w:val="both"/>
        <w:rPr>
          <w:bCs/>
          <w:sz w:val="24"/>
          <w:szCs w:val="24"/>
        </w:rPr>
      </w:pPr>
      <w:r w:rsidRPr="00730C5B">
        <w:rPr>
          <w:bCs/>
          <w:sz w:val="24"/>
          <w:szCs w:val="24"/>
        </w:rPr>
        <w:t>Тема 3.8 Здоровый образ жизни как биологическая и социальная проблема</w:t>
      </w:r>
    </w:p>
    <w:p w:rsidR="002D70C1" w:rsidRPr="00730C5B" w:rsidRDefault="002D70C1" w:rsidP="00730C5B">
      <w:pPr>
        <w:shd w:val="clear" w:color="auto" w:fill="FFFFFF"/>
        <w:ind w:left="14"/>
        <w:jc w:val="both"/>
        <w:rPr>
          <w:sz w:val="24"/>
          <w:szCs w:val="24"/>
        </w:rPr>
      </w:pPr>
      <w:r w:rsidRPr="00730C5B">
        <w:rPr>
          <w:b/>
          <w:bCs/>
          <w:sz w:val="24"/>
          <w:szCs w:val="24"/>
        </w:rPr>
        <w:t>7</w:t>
      </w:r>
      <w:r w:rsidRPr="00730C5B">
        <w:rPr>
          <w:sz w:val="24"/>
          <w:szCs w:val="24"/>
        </w:rPr>
        <w:t xml:space="preserve">. </w:t>
      </w:r>
      <w:r w:rsidRPr="00730C5B">
        <w:rPr>
          <w:b/>
          <w:bCs/>
          <w:sz w:val="24"/>
          <w:szCs w:val="24"/>
        </w:rPr>
        <w:t xml:space="preserve">Дополнительная информация: </w:t>
      </w:r>
      <w:r w:rsidRPr="00730C5B">
        <w:rPr>
          <w:sz w:val="24"/>
          <w:szCs w:val="24"/>
        </w:rPr>
        <w:t xml:space="preserve">промежуточная аттестация – </w:t>
      </w:r>
      <w:hyperlink r:id="rId26" w:history="1">
        <w:r w:rsidRPr="00730C5B">
          <w:rPr>
            <w:rStyle w:val="a8"/>
            <w:sz w:val="24"/>
            <w:szCs w:val="24"/>
          </w:rPr>
          <w:t>дифференцированный зачет.</w:t>
        </w:r>
      </w:hyperlink>
    </w:p>
    <w:p w:rsidR="00F91CCA" w:rsidRDefault="00F91CCA" w:rsidP="00730C5B">
      <w:pPr>
        <w:shd w:val="clear" w:color="auto" w:fill="FFFFFF"/>
        <w:ind w:right="2050"/>
        <w:jc w:val="both"/>
        <w:rPr>
          <w:b/>
          <w:bCs/>
          <w:sz w:val="24"/>
          <w:szCs w:val="24"/>
        </w:rPr>
      </w:pPr>
    </w:p>
    <w:p w:rsidR="00F91CCA" w:rsidRDefault="00F91CCA" w:rsidP="00730C5B">
      <w:pPr>
        <w:shd w:val="clear" w:color="auto" w:fill="FFFFFF"/>
        <w:ind w:right="2050"/>
        <w:jc w:val="both"/>
        <w:rPr>
          <w:b/>
          <w:bCs/>
          <w:sz w:val="24"/>
          <w:szCs w:val="24"/>
        </w:rPr>
      </w:pPr>
    </w:p>
    <w:p w:rsidR="002D70C1" w:rsidRPr="00730C5B" w:rsidRDefault="002F0104" w:rsidP="00730C5B">
      <w:pPr>
        <w:shd w:val="clear" w:color="auto" w:fill="FFFFFF"/>
        <w:ind w:right="2050"/>
        <w:jc w:val="both"/>
        <w:rPr>
          <w:b/>
          <w:bCs/>
          <w:sz w:val="24"/>
          <w:szCs w:val="24"/>
        </w:rPr>
      </w:pPr>
      <w:r w:rsidRPr="00730C5B">
        <w:rPr>
          <w:b/>
          <w:bCs/>
          <w:sz w:val="24"/>
          <w:szCs w:val="24"/>
        </w:rPr>
        <w:t xml:space="preserve">СГ.04 </w:t>
      </w:r>
      <w:r w:rsidR="002D70C1" w:rsidRPr="00730C5B">
        <w:rPr>
          <w:b/>
          <w:bCs/>
          <w:sz w:val="24"/>
          <w:szCs w:val="24"/>
        </w:rPr>
        <w:t>ФИЗИЧЕСКАЯ КУЛЬТУРА</w:t>
      </w:r>
    </w:p>
    <w:p w:rsidR="002D70C1" w:rsidRPr="00730C5B" w:rsidRDefault="002D70C1" w:rsidP="00730C5B">
      <w:pPr>
        <w:numPr>
          <w:ilvl w:val="0"/>
          <w:numId w:val="119"/>
        </w:numPr>
        <w:shd w:val="clear" w:color="auto" w:fill="FFFFFF"/>
        <w:tabs>
          <w:tab w:val="left" w:pos="240"/>
        </w:tabs>
        <w:jc w:val="both"/>
        <w:rPr>
          <w:b/>
          <w:bCs/>
          <w:spacing w:val="-16"/>
          <w:sz w:val="24"/>
          <w:szCs w:val="24"/>
        </w:rPr>
      </w:pPr>
      <w:r w:rsidRPr="00730C5B">
        <w:rPr>
          <w:b/>
          <w:bCs/>
          <w:sz w:val="24"/>
          <w:szCs w:val="24"/>
        </w:rPr>
        <w:t xml:space="preserve">Цель дисциплины </w:t>
      </w:r>
      <w:r w:rsidRPr="00730C5B">
        <w:rPr>
          <w:sz w:val="24"/>
          <w:szCs w:val="24"/>
        </w:rPr>
        <w:t>Освоение требований ФГОС СПО</w:t>
      </w:r>
    </w:p>
    <w:p w:rsidR="002D70C1" w:rsidRPr="00730C5B" w:rsidRDefault="002D70C1" w:rsidP="00730C5B">
      <w:pPr>
        <w:numPr>
          <w:ilvl w:val="0"/>
          <w:numId w:val="119"/>
        </w:numPr>
        <w:shd w:val="clear" w:color="auto" w:fill="FFFFFF"/>
        <w:tabs>
          <w:tab w:val="left" w:pos="240"/>
        </w:tabs>
        <w:jc w:val="both"/>
        <w:rPr>
          <w:b/>
          <w:bCs/>
          <w:spacing w:val="-9"/>
          <w:sz w:val="24"/>
          <w:szCs w:val="24"/>
        </w:rPr>
      </w:pPr>
      <w:r w:rsidRPr="00730C5B">
        <w:rPr>
          <w:b/>
          <w:bCs/>
          <w:sz w:val="24"/>
          <w:szCs w:val="24"/>
        </w:rPr>
        <w:t xml:space="preserve">Место дисциплины в структуре  </w:t>
      </w:r>
      <w:r w:rsidR="002F0104" w:rsidRPr="00730C5B">
        <w:rPr>
          <w:b/>
          <w:bCs/>
          <w:sz w:val="24"/>
          <w:szCs w:val="24"/>
        </w:rPr>
        <w:t>ОП - П</w:t>
      </w:r>
      <w:r w:rsidRPr="00730C5B">
        <w:rPr>
          <w:b/>
          <w:bCs/>
          <w:sz w:val="24"/>
          <w:szCs w:val="24"/>
        </w:rPr>
        <w:t xml:space="preserve">: </w:t>
      </w:r>
      <w:r w:rsidRPr="00730C5B">
        <w:rPr>
          <w:sz w:val="24"/>
          <w:szCs w:val="24"/>
        </w:rPr>
        <w:t>Дисциплина относится к циклу  СГ.04</w:t>
      </w:r>
    </w:p>
    <w:p w:rsidR="002D70C1" w:rsidRPr="00730C5B" w:rsidRDefault="002D70C1" w:rsidP="00730C5B">
      <w:pPr>
        <w:numPr>
          <w:ilvl w:val="0"/>
          <w:numId w:val="119"/>
        </w:numPr>
        <w:shd w:val="clear" w:color="auto" w:fill="FFFFFF"/>
        <w:tabs>
          <w:tab w:val="left" w:pos="240"/>
        </w:tabs>
        <w:jc w:val="both"/>
        <w:rPr>
          <w:b/>
          <w:bCs/>
          <w:spacing w:val="-9"/>
          <w:sz w:val="24"/>
          <w:szCs w:val="24"/>
        </w:rPr>
      </w:pPr>
      <w:r w:rsidRPr="00730C5B">
        <w:rPr>
          <w:b/>
          <w:bCs/>
          <w:spacing w:val="-1"/>
          <w:sz w:val="24"/>
          <w:szCs w:val="24"/>
        </w:rPr>
        <w:t>Требования к результатам освоения дисциплины:</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pacing w:val="-1"/>
          <w:sz w:val="24"/>
          <w:szCs w:val="24"/>
        </w:rPr>
      </w:pPr>
      <w:r w:rsidRPr="00730C5B">
        <w:rPr>
          <w:spacing w:val="-1"/>
          <w:sz w:val="24"/>
          <w:szCs w:val="24"/>
        </w:rPr>
        <w:t xml:space="preserve">В результате освоения дисциплины обучающийся должен </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pacing w:val="-1"/>
          <w:sz w:val="24"/>
          <w:szCs w:val="24"/>
        </w:rPr>
      </w:pPr>
      <w:r w:rsidRPr="00730C5B">
        <w:rPr>
          <w:b/>
          <w:bCs/>
          <w:spacing w:val="-1"/>
          <w:sz w:val="24"/>
          <w:szCs w:val="24"/>
        </w:rPr>
        <w:t xml:space="preserve">уметь: </w:t>
      </w:r>
    </w:p>
    <w:p w:rsidR="002D70C1" w:rsidRPr="00730C5B" w:rsidRDefault="002D70C1" w:rsidP="00730C5B">
      <w:pPr>
        <w:pStyle w:val="a3"/>
        <w:numPr>
          <w:ilvl w:val="0"/>
          <w:numId w:val="120"/>
        </w:numPr>
        <w:contextualSpacing w:val="0"/>
        <w:jc w:val="both"/>
      </w:pPr>
      <w:r w:rsidRPr="00730C5B">
        <w:t xml:space="preserve">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 </w:t>
      </w:r>
    </w:p>
    <w:p w:rsidR="002D70C1" w:rsidRPr="00730C5B" w:rsidRDefault="002D70C1" w:rsidP="00730C5B">
      <w:pPr>
        <w:pStyle w:val="a3"/>
        <w:numPr>
          <w:ilvl w:val="0"/>
          <w:numId w:val="120"/>
        </w:numPr>
        <w:contextualSpacing w:val="0"/>
        <w:jc w:val="both"/>
      </w:pPr>
      <w:r w:rsidRPr="00730C5B">
        <w:t xml:space="preserve">владеть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 </w:t>
      </w:r>
    </w:p>
    <w:p w:rsidR="002D70C1" w:rsidRPr="00730C5B" w:rsidRDefault="002D70C1" w:rsidP="00730C5B">
      <w:pPr>
        <w:pStyle w:val="a3"/>
        <w:numPr>
          <w:ilvl w:val="0"/>
          <w:numId w:val="120"/>
        </w:numPr>
        <w:contextualSpacing w:val="0"/>
        <w:jc w:val="both"/>
      </w:pPr>
      <w:r w:rsidRPr="00730C5B">
        <w:lastRenderedPageBreak/>
        <w:t xml:space="preserve">владеть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 </w:t>
      </w:r>
    </w:p>
    <w:p w:rsidR="002D70C1" w:rsidRPr="00730C5B" w:rsidRDefault="002D70C1" w:rsidP="00730C5B">
      <w:pPr>
        <w:pStyle w:val="a3"/>
        <w:numPr>
          <w:ilvl w:val="0"/>
          <w:numId w:val="120"/>
        </w:numPr>
        <w:contextualSpacing w:val="0"/>
        <w:jc w:val="both"/>
      </w:pPr>
      <w:r w:rsidRPr="00730C5B">
        <w:t>владеть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rsidR="002D70C1" w:rsidRPr="00730C5B" w:rsidRDefault="002D70C1" w:rsidP="00730C5B">
      <w:pPr>
        <w:pStyle w:val="a3"/>
        <w:numPr>
          <w:ilvl w:val="0"/>
          <w:numId w:val="120"/>
        </w:numPr>
        <w:contextualSpacing w:val="0"/>
        <w:jc w:val="both"/>
      </w:pPr>
      <w:r w:rsidRPr="00730C5B">
        <w:t xml:space="preserve">использовать физкультурно-оздоровительную деятельность для укрепления здоровья, достижения жизненных и профессиональных целей; </w:t>
      </w:r>
    </w:p>
    <w:p w:rsidR="002D70C1" w:rsidRPr="00730C5B" w:rsidRDefault="002D70C1" w:rsidP="00730C5B">
      <w:pPr>
        <w:pStyle w:val="a3"/>
        <w:numPr>
          <w:ilvl w:val="0"/>
          <w:numId w:val="120"/>
        </w:numPr>
        <w:contextualSpacing w:val="0"/>
        <w:jc w:val="both"/>
      </w:pPr>
      <w:r w:rsidRPr="00730C5B">
        <w:t>применять рациональные приемы двигательных функций в профессиональной деятельности; пользоваться средствами профилактики перенапряжения, характерными для данной профессии (специальности)</w:t>
      </w:r>
    </w:p>
    <w:p w:rsidR="002D70C1" w:rsidRPr="00730C5B" w:rsidRDefault="002D70C1" w:rsidP="00730C5B">
      <w:pPr>
        <w:shd w:val="clear" w:color="auto" w:fill="FFFFFF"/>
        <w:jc w:val="both"/>
        <w:rPr>
          <w:sz w:val="24"/>
          <w:szCs w:val="24"/>
        </w:rPr>
      </w:pPr>
      <w:r w:rsidRPr="00730C5B">
        <w:rPr>
          <w:sz w:val="24"/>
          <w:szCs w:val="24"/>
        </w:rPr>
        <w:t xml:space="preserve">  </w:t>
      </w:r>
      <w:r w:rsidRPr="00730C5B">
        <w:rPr>
          <w:b/>
          <w:bCs/>
          <w:sz w:val="24"/>
          <w:szCs w:val="24"/>
        </w:rPr>
        <w:t>знать:</w:t>
      </w:r>
    </w:p>
    <w:p w:rsidR="002D70C1" w:rsidRPr="00730C5B" w:rsidRDefault="002D70C1" w:rsidP="00730C5B">
      <w:pPr>
        <w:pStyle w:val="a3"/>
        <w:numPr>
          <w:ilvl w:val="0"/>
          <w:numId w:val="121"/>
        </w:numPr>
        <w:shd w:val="clear" w:color="auto" w:fill="FFFFFF"/>
        <w:contextualSpacing w:val="0"/>
        <w:jc w:val="both"/>
      </w:pPr>
      <w:r w:rsidRPr="00730C5B">
        <w:t xml:space="preserve">роль физической культуры в общекультурном, профессиональном и социальном развитии человека; </w:t>
      </w:r>
    </w:p>
    <w:p w:rsidR="002D70C1" w:rsidRPr="00730C5B" w:rsidRDefault="002D70C1" w:rsidP="00730C5B">
      <w:pPr>
        <w:pStyle w:val="a3"/>
        <w:numPr>
          <w:ilvl w:val="0"/>
          <w:numId w:val="121"/>
        </w:numPr>
        <w:shd w:val="clear" w:color="auto" w:fill="FFFFFF"/>
        <w:contextualSpacing w:val="0"/>
        <w:jc w:val="both"/>
      </w:pPr>
      <w:r w:rsidRPr="00730C5B">
        <w:t xml:space="preserve">основы здорового образа жизни; </w:t>
      </w:r>
    </w:p>
    <w:p w:rsidR="002D70C1" w:rsidRPr="00730C5B" w:rsidRDefault="002D70C1" w:rsidP="00730C5B">
      <w:pPr>
        <w:pStyle w:val="a3"/>
        <w:numPr>
          <w:ilvl w:val="0"/>
          <w:numId w:val="121"/>
        </w:numPr>
        <w:shd w:val="clear" w:color="auto" w:fill="FFFFFF"/>
        <w:contextualSpacing w:val="0"/>
        <w:jc w:val="both"/>
      </w:pPr>
      <w:r w:rsidRPr="00730C5B">
        <w:t xml:space="preserve">условия профессиональной деятельности и зоны риска физического здоровья для профессии (специальности); </w:t>
      </w:r>
    </w:p>
    <w:p w:rsidR="002D70C1" w:rsidRPr="00730C5B" w:rsidRDefault="002D70C1" w:rsidP="00730C5B">
      <w:pPr>
        <w:pStyle w:val="a3"/>
        <w:numPr>
          <w:ilvl w:val="0"/>
          <w:numId w:val="121"/>
        </w:numPr>
        <w:shd w:val="clear" w:color="auto" w:fill="FFFFFF"/>
        <w:contextualSpacing w:val="0"/>
        <w:jc w:val="both"/>
      </w:pPr>
      <w:r w:rsidRPr="00730C5B">
        <w:t>средства профилактики перенапряжения</w:t>
      </w:r>
    </w:p>
    <w:p w:rsidR="002D70C1" w:rsidRPr="00730C5B" w:rsidRDefault="002D70C1" w:rsidP="00730C5B">
      <w:pPr>
        <w:shd w:val="clear" w:color="auto" w:fill="FFFFFF"/>
        <w:tabs>
          <w:tab w:val="left" w:pos="240"/>
        </w:tabs>
        <w:ind w:left="5"/>
        <w:jc w:val="both"/>
        <w:rPr>
          <w:sz w:val="24"/>
          <w:szCs w:val="24"/>
        </w:rPr>
      </w:pPr>
      <w:r w:rsidRPr="00730C5B">
        <w:rPr>
          <w:b/>
          <w:bCs/>
          <w:spacing w:val="-11"/>
          <w:sz w:val="24"/>
          <w:szCs w:val="24"/>
        </w:rPr>
        <w:t>4.</w:t>
      </w:r>
      <w:r w:rsidRPr="00730C5B">
        <w:rPr>
          <w:b/>
          <w:bCs/>
          <w:sz w:val="24"/>
          <w:szCs w:val="24"/>
        </w:rPr>
        <w:tab/>
      </w:r>
      <w:r w:rsidRPr="00730C5B">
        <w:rPr>
          <w:b/>
          <w:bCs/>
          <w:spacing w:val="-1"/>
          <w:sz w:val="24"/>
          <w:szCs w:val="24"/>
        </w:rPr>
        <w:t>Общая трудоемкость дисциплины по формам обучения составляет:</w:t>
      </w:r>
    </w:p>
    <w:p w:rsidR="002D70C1" w:rsidRPr="00730C5B" w:rsidRDefault="002D70C1" w:rsidP="00730C5B">
      <w:pPr>
        <w:shd w:val="clear" w:color="auto" w:fill="FFFFFF"/>
        <w:ind w:left="552" w:right="-30"/>
        <w:jc w:val="both"/>
        <w:rPr>
          <w:spacing w:val="-1"/>
          <w:sz w:val="24"/>
          <w:szCs w:val="24"/>
        </w:rPr>
      </w:pPr>
      <w:r w:rsidRPr="00730C5B">
        <w:rPr>
          <w:spacing w:val="-2"/>
          <w:sz w:val="24"/>
          <w:szCs w:val="24"/>
        </w:rPr>
        <w:t>О</w:t>
      </w:r>
      <w:r w:rsidRPr="00730C5B">
        <w:rPr>
          <w:spacing w:val="-1"/>
          <w:sz w:val="24"/>
          <w:szCs w:val="24"/>
        </w:rPr>
        <w:t>бязательной аудиторной учебной нагрузки обучающегося 154 часа:</w:t>
      </w:r>
    </w:p>
    <w:p w:rsidR="002D70C1" w:rsidRPr="00730C5B" w:rsidRDefault="002D70C1" w:rsidP="00730C5B">
      <w:pPr>
        <w:shd w:val="clear" w:color="auto" w:fill="FFFFFF"/>
        <w:ind w:left="552" w:right="-30"/>
        <w:jc w:val="both"/>
        <w:rPr>
          <w:spacing w:val="-1"/>
          <w:sz w:val="24"/>
          <w:szCs w:val="24"/>
        </w:rPr>
      </w:pPr>
      <w:r w:rsidRPr="00730C5B">
        <w:rPr>
          <w:spacing w:val="-1"/>
          <w:sz w:val="24"/>
          <w:szCs w:val="24"/>
        </w:rPr>
        <w:t>в том числе:</w:t>
      </w:r>
    </w:p>
    <w:p w:rsidR="002D70C1" w:rsidRPr="00730C5B" w:rsidRDefault="002D70C1" w:rsidP="00730C5B">
      <w:pPr>
        <w:shd w:val="clear" w:color="auto" w:fill="FFFFFF"/>
        <w:ind w:left="552" w:right="-30"/>
        <w:jc w:val="both"/>
        <w:rPr>
          <w:spacing w:val="-1"/>
          <w:sz w:val="24"/>
          <w:szCs w:val="24"/>
        </w:rPr>
      </w:pPr>
      <w:r w:rsidRPr="00730C5B">
        <w:rPr>
          <w:spacing w:val="-1"/>
          <w:sz w:val="24"/>
          <w:szCs w:val="24"/>
        </w:rPr>
        <w:t>теоретических- 2 часа</w:t>
      </w:r>
    </w:p>
    <w:p w:rsidR="002D70C1" w:rsidRPr="00730C5B" w:rsidRDefault="002D70C1" w:rsidP="00730C5B">
      <w:pPr>
        <w:shd w:val="clear" w:color="auto" w:fill="FFFFFF"/>
        <w:ind w:left="552" w:right="-30"/>
        <w:jc w:val="both"/>
        <w:rPr>
          <w:spacing w:val="-1"/>
          <w:sz w:val="24"/>
          <w:szCs w:val="24"/>
        </w:rPr>
      </w:pPr>
      <w:r w:rsidRPr="00730C5B">
        <w:rPr>
          <w:spacing w:val="-1"/>
          <w:sz w:val="24"/>
          <w:szCs w:val="24"/>
        </w:rPr>
        <w:t>практических – 152 часов</w:t>
      </w:r>
    </w:p>
    <w:p w:rsidR="002D70C1" w:rsidRPr="00730C5B" w:rsidRDefault="002D70C1" w:rsidP="00730C5B">
      <w:pPr>
        <w:numPr>
          <w:ilvl w:val="0"/>
          <w:numId w:val="12"/>
        </w:numPr>
        <w:shd w:val="clear" w:color="auto" w:fill="FFFFFF"/>
        <w:tabs>
          <w:tab w:val="left" w:pos="240"/>
        </w:tabs>
        <w:jc w:val="both"/>
        <w:rPr>
          <w:b/>
          <w:bCs/>
          <w:spacing w:val="-11"/>
          <w:sz w:val="24"/>
          <w:szCs w:val="24"/>
        </w:rPr>
      </w:pPr>
      <w:r w:rsidRPr="00730C5B">
        <w:rPr>
          <w:b/>
          <w:bCs/>
          <w:spacing w:val="-1"/>
          <w:sz w:val="24"/>
          <w:szCs w:val="24"/>
        </w:rPr>
        <w:t>Семестры: 3, 4, 5, 6, 7, 8.</w:t>
      </w:r>
    </w:p>
    <w:p w:rsidR="002D70C1" w:rsidRPr="00730C5B" w:rsidRDefault="002D70C1" w:rsidP="00730C5B">
      <w:pPr>
        <w:numPr>
          <w:ilvl w:val="0"/>
          <w:numId w:val="12"/>
        </w:numPr>
        <w:shd w:val="clear" w:color="auto" w:fill="FFFFFF"/>
        <w:tabs>
          <w:tab w:val="left" w:pos="240"/>
        </w:tabs>
        <w:jc w:val="both"/>
        <w:rPr>
          <w:b/>
          <w:bCs/>
          <w:spacing w:val="-11"/>
          <w:sz w:val="24"/>
          <w:szCs w:val="24"/>
        </w:rPr>
      </w:pPr>
      <w:r w:rsidRPr="00730C5B">
        <w:rPr>
          <w:b/>
          <w:bCs/>
          <w:spacing w:val="-1"/>
          <w:sz w:val="24"/>
          <w:szCs w:val="24"/>
        </w:rPr>
        <w:t>Основные разделы дисциплины:</w:t>
      </w:r>
    </w:p>
    <w:p w:rsidR="002D70C1" w:rsidRPr="00730C5B" w:rsidRDefault="002D70C1" w:rsidP="00730C5B">
      <w:pPr>
        <w:shd w:val="clear" w:color="auto" w:fill="FFFFFF"/>
        <w:jc w:val="both"/>
        <w:rPr>
          <w:b/>
          <w:sz w:val="24"/>
          <w:szCs w:val="24"/>
        </w:rPr>
      </w:pPr>
      <w:r w:rsidRPr="00730C5B">
        <w:rPr>
          <w:b/>
          <w:bCs/>
          <w:spacing w:val="-1"/>
          <w:sz w:val="24"/>
          <w:szCs w:val="24"/>
        </w:rPr>
        <w:t xml:space="preserve"> </w:t>
      </w:r>
      <w:r w:rsidRPr="00730C5B">
        <w:rPr>
          <w:b/>
          <w:bCs/>
          <w:sz w:val="24"/>
          <w:szCs w:val="24"/>
        </w:rPr>
        <w:t>Раздел 1.</w:t>
      </w:r>
      <w:r w:rsidRPr="00730C5B">
        <w:rPr>
          <w:b/>
          <w:sz w:val="24"/>
          <w:szCs w:val="24"/>
        </w:rPr>
        <w:t xml:space="preserve"> Теоретический</w:t>
      </w:r>
    </w:p>
    <w:p w:rsidR="002D70C1" w:rsidRPr="00730C5B" w:rsidRDefault="002D70C1" w:rsidP="00730C5B">
      <w:pPr>
        <w:jc w:val="both"/>
        <w:rPr>
          <w:bCs/>
          <w:sz w:val="24"/>
          <w:szCs w:val="24"/>
        </w:rPr>
      </w:pPr>
      <w:r w:rsidRPr="00730C5B">
        <w:rPr>
          <w:sz w:val="24"/>
          <w:szCs w:val="24"/>
        </w:rPr>
        <w:t xml:space="preserve">Тема 1.1. </w:t>
      </w:r>
      <w:r w:rsidRPr="00730C5B">
        <w:rPr>
          <w:bCs/>
          <w:sz w:val="24"/>
          <w:szCs w:val="24"/>
        </w:rPr>
        <w:t>Роль физической культуры в общекультурном, профессиональном и социальном развитии человека. Здоровый  образ жизни.</w:t>
      </w:r>
    </w:p>
    <w:p w:rsidR="002D70C1" w:rsidRPr="00730C5B" w:rsidRDefault="002D70C1" w:rsidP="00730C5B">
      <w:pPr>
        <w:jc w:val="both"/>
        <w:rPr>
          <w:b/>
          <w:bCs/>
          <w:sz w:val="24"/>
          <w:szCs w:val="24"/>
        </w:rPr>
      </w:pPr>
      <w:r w:rsidRPr="00730C5B">
        <w:rPr>
          <w:b/>
          <w:bCs/>
          <w:sz w:val="24"/>
          <w:szCs w:val="24"/>
        </w:rPr>
        <w:t>Раздел 2. Практический</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Cs/>
          <w:sz w:val="24"/>
          <w:szCs w:val="24"/>
        </w:rPr>
        <w:t>Тема 2.1.  Легкая атлетика</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Cs/>
          <w:sz w:val="24"/>
          <w:szCs w:val="24"/>
        </w:rPr>
        <w:t>Тема 2.2.  Гимнастика</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Cs/>
          <w:sz w:val="24"/>
          <w:szCs w:val="24"/>
        </w:rPr>
      </w:pPr>
      <w:r w:rsidRPr="00730C5B">
        <w:rPr>
          <w:bCs/>
          <w:sz w:val="24"/>
          <w:szCs w:val="24"/>
        </w:rPr>
        <w:t>Тема 2.3. Баскетбол</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730C5B">
        <w:rPr>
          <w:sz w:val="24"/>
          <w:szCs w:val="24"/>
        </w:rPr>
        <w:t>Тема 2.4.</w:t>
      </w:r>
      <w:r w:rsidRPr="00730C5B">
        <w:rPr>
          <w:bCs/>
          <w:sz w:val="24"/>
          <w:szCs w:val="24"/>
        </w:rPr>
        <w:t xml:space="preserve"> Волейбол</w:t>
      </w:r>
    </w:p>
    <w:p w:rsidR="002D70C1" w:rsidRPr="00730C5B" w:rsidRDefault="002D70C1" w:rsidP="00730C5B">
      <w:pPr>
        <w:pStyle w:val="a3"/>
        <w:numPr>
          <w:ilvl w:val="0"/>
          <w:numId w:val="12"/>
        </w:numPr>
        <w:shd w:val="clear" w:color="auto" w:fill="FFFFFF"/>
        <w:ind w:left="0"/>
        <w:contextualSpacing w:val="0"/>
        <w:jc w:val="both"/>
        <w:rPr>
          <w:b/>
          <w:bCs/>
          <w:spacing w:val="-1"/>
        </w:rPr>
      </w:pPr>
      <w:r w:rsidRPr="00730C5B">
        <w:rPr>
          <w:b/>
          <w:bCs/>
        </w:rPr>
        <w:t xml:space="preserve">Дополнительная информация: </w:t>
      </w:r>
      <w:r w:rsidRPr="00730C5B">
        <w:t xml:space="preserve">промежуточная аттестация -  </w:t>
      </w:r>
      <w:hyperlink r:id="rId27" w:history="1">
        <w:r w:rsidRPr="00730C5B">
          <w:rPr>
            <w:rStyle w:val="a8"/>
          </w:rPr>
          <w:t>дифференцированный зачет.</w:t>
        </w:r>
      </w:hyperlink>
    </w:p>
    <w:p w:rsidR="002D70C1" w:rsidRDefault="002D70C1" w:rsidP="00730C5B">
      <w:pPr>
        <w:shd w:val="clear" w:color="auto" w:fill="FFFFFF"/>
        <w:ind w:right="2050"/>
        <w:jc w:val="both"/>
        <w:rPr>
          <w:b/>
          <w:bCs/>
          <w:sz w:val="24"/>
          <w:szCs w:val="24"/>
          <w:highlight w:val="yellow"/>
        </w:rPr>
      </w:pPr>
    </w:p>
    <w:p w:rsidR="00F91CCA" w:rsidRPr="00730C5B" w:rsidRDefault="00F91CCA" w:rsidP="00730C5B">
      <w:pPr>
        <w:shd w:val="clear" w:color="auto" w:fill="FFFFFF"/>
        <w:ind w:right="2050"/>
        <w:jc w:val="both"/>
        <w:rPr>
          <w:b/>
          <w:bCs/>
          <w:sz w:val="24"/>
          <w:szCs w:val="24"/>
          <w:highlight w:val="yellow"/>
        </w:rPr>
      </w:pPr>
    </w:p>
    <w:p w:rsidR="002D70C1" w:rsidRPr="00730C5B" w:rsidRDefault="002F0104" w:rsidP="00730C5B">
      <w:pPr>
        <w:shd w:val="clear" w:color="auto" w:fill="FFFFFF"/>
        <w:tabs>
          <w:tab w:val="left" w:pos="240"/>
        </w:tabs>
        <w:ind w:left="5"/>
        <w:jc w:val="both"/>
        <w:rPr>
          <w:b/>
          <w:bCs/>
          <w:sz w:val="24"/>
          <w:szCs w:val="24"/>
        </w:rPr>
      </w:pPr>
      <w:r w:rsidRPr="00730C5B">
        <w:rPr>
          <w:b/>
          <w:bCs/>
          <w:sz w:val="24"/>
          <w:szCs w:val="24"/>
        </w:rPr>
        <w:t xml:space="preserve">СГ.05 </w:t>
      </w:r>
      <w:r w:rsidR="002D70C1" w:rsidRPr="00730C5B">
        <w:rPr>
          <w:b/>
          <w:bCs/>
          <w:sz w:val="24"/>
          <w:szCs w:val="24"/>
        </w:rPr>
        <w:t>ОСНОВЫ ФИНАНСОВОЙ ГРАМОТНОСТИ</w:t>
      </w:r>
    </w:p>
    <w:p w:rsidR="002D70C1" w:rsidRPr="00730C5B" w:rsidRDefault="002D70C1" w:rsidP="00730C5B">
      <w:pPr>
        <w:shd w:val="clear" w:color="auto" w:fill="FFFFFF"/>
        <w:tabs>
          <w:tab w:val="left" w:pos="240"/>
        </w:tabs>
        <w:jc w:val="both"/>
        <w:rPr>
          <w:b/>
          <w:bCs/>
          <w:spacing w:val="-16"/>
          <w:sz w:val="24"/>
          <w:szCs w:val="24"/>
        </w:rPr>
      </w:pPr>
      <w:r w:rsidRPr="00730C5B">
        <w:rPr>
          <w:b/>
          <w:bCs/>
          <w:sz w:val="24"/>
          <w:szCs w:val="24"/>
        </w:rPr>
        <w:t xml:space="preserve">1.Цель дисциплины: </w:t>
      </w:r>
      <w:r w:rsidRPr="00730C5B">
        <w:rPr>
          <w:sz w:val="24"/>
          <w:szCs w:val="24"/>
        </w:rPr>
        <w:t>Освоение требований ФГОС СПО</w:t>
      </w:r>
    </w:p>
    <w:p w:rsidR="002D70C1" w:rsidRPr="00730C5B" w:rsidRDefault="002D70C1" w:rsidP="00730C5B">
      <w:pPr>
        <w:jc w:val="both"/>
        <w:rPr>
          <w:sz w:val="24"/>
          <w:szCs w:val="24"/>
        </w:rPr>
      </w:pPr>
      <w:r w:rsidRPr="00730C5B">
        <w:rPr>
          <w:b/>
          <w:bCs/>
          <w:sz w:val="24"/>
          <w:szCs w:val="24"/>
        </w:rPr>
        <w:t xml:space="preserve">2.Место дисциплины в структуре  </w:t>
      </w:r>
      <w:r w:rsidR="002F0104" w:rsidRPr="00730C5B">
        <w:rPr>
          <w:b/>
          <w:bCs/>
          <w:sz w:val="24"/>
          <w:szCs w:val="24"/>
        </w:rPr>
        <w:t>ОП - П</w:t>
      </w:r>
      <w:r w:rsidRPr="00730C5B">
        <w:rPr>
          <w:b/>
          <w:bCs/>
          <w:sz w:val="24"/>
          <w:szCs w:val="24"/>
        </w:rPr>
        <w:t xml:space="preserve">: </w:t>
      </w:r>
      <w:r w:rsidRPr="00730C5B">
        <w:rPr>
          <w:sz w:val="24"/>
          <w:szCs w:val="24"/>
        </w:rPr>
        <w:t>Дисциплина относится к циклу  СГ.05</w:t>
      </w:r>
      <w:r w:rsidRPr="00730C5B">
        <w:rPr>
          <w:rStyle w:val="a8"/>
          <w:sz w:val="24"/>
          <w:szCs w:val="24"/>
        </w:rPr>
        <w:t xml:space="preserve"> </w:t>
      </w:r>
      <w:r w:rsidRPr="00730C5B">
        <w:rPr>
          <w:sz w:val="24"/>
          <w:szCs w:val="24"/>
        </w:rPr>
        <w:t xml:space="preserve"> </w:t>
      </w:r>
    </w:p>
    <w:p w:rsidR="002D70C1" w:rsidRPr="00730C5B" w:rsidRDefault="002D70C1" w:rsidP="00730C5B">
      <w:pPr>
        <w:pStyle w:val="af4"/>
        <w:jc w:val="both"/>
        <w:rPr>
          <w:rFonts w:ascii="Times New Roman" w:hAnsi="Times New Roman" w:cs="Times New Roman"/>
          <w:b/>
          <w:bCs/>
          <w:spacing w:val="-9"/>
          <w:sz w:val="24"/>
          <w:szCs w:val="24"/>
        </w:rPr>
      </w:pPr>
      <w:r w:rsidRPr="00730C5B">
        <w:rPr>
          <w:rFonts w:ascii="Times New Roman" w:hAnsi="Times New Roman" w:cs="Times New Roman"/>
          <w:b/>
          <w:bCs/>
          <w:sz w:val="24"/>
          <w:szCs w:val="24"/>
        </w:rPr>
        <w:t>3.Требования к результатам освоения дисциплины:</w:t>
      </w:r>
    </w:p>
    <w:p w:rsidR="002D70C1" w:rsidRPr="00730C5B" w:rsidRDefault="002D70C1" w:rsidP="00730C5B">
      <w:pPr>
        <w:pStyle w:val="af4"/>
        <w:jc w:val="both"/>
        <w:rPr>
          <w:rFonts w:ascii="Times New Roman" w:hAnsi="Times New Roman" w:cs="Times New Roman"/>
          <w:sz w:val="24"/>
          <w:szCs w:val="24"/>
        </w:rPr>
      </w:pPr>
      <w:r w:rsidRPr="00730C5B">
        <w:rPr>
          <w:rFonts w:ascii="Times New Roman" w:hAnsi="Times New Roman" w:cs="Times New Roman"/>
          <w:sz w:val="24"/>
          <w:szCs w:val="24"/>
        </w:rPr>
        <w:t xml:space="preserve">В результате изучения обязательной части цикла обучающийся должен: </w:t>
      </w:r>
    </w:p>
    <w:p w:rsidR="002D70C1" w:rsidRPr="00730C5B" w:rsidRDefault="002D70C1" w:rsidP="00730C5B">
      <w:pPr>
        <w:pStyle w:val="af4"/>
        <w:jc w:val="both"/>
        <w:rPr>
          <w:rFonts w:ascii="Times New Roman" w:hAnsi="Times New Roman" w:cs="Times New Roman"/>
          <w:b/>
          <w:bCs/>
          <w:sz w:val="24"/>
          <w:szCs w:val="24"/>
        </w:rPr>
      </w:pPr>
      <w:r w:rsidRPr="00730C5B">
        <w:rPr>
          <w:rFonts w:ascii="Times New Roman" w:hAnsi="Times New Roman" w:cs="Times New Roman"/>
          <w:b/>
          <w:bCs/>
          <w:sz w:val="24"/>
          <w:szCs w:val="24"/>
        </w:rPr>
        <w:t xml:space="preserve">уметь: </w:t>
      </w:r>
    </w:p>
    <w:p w:rsidR="002D70C1" w:rsidRPr="00730C5B" w:rsidRDefault="002D70C1" w:rsidP="00730C5B">
      <w:pPr>
        <w:pStyle w:val="af4"/>
        <w:numPr>
          <w:ilvl w:val="0"/>
          <w:numId w:val="122"/>
        </w:numPr>
        <w:jc w:val="both"/>
        <w:rPr>
          <w:rFonts w:ascii="Times New Roman" w:hAnsi="Times New Roman" w:cs="Times New Roman"/>
          <w:sz w:val="24"/>
          <w:szCs w:val="24"/>
        </w:rPr>
      </w:pPr>
      <w:r w:rsidRPr="00730C5B">
        <w:rPr>
          <w:rFonts w:ascii="Times New Roman" w:hAnsi="Times New Roman" w:cs="Times New Roman"/>
          <w:sz w:val="24"/>
          <w:szCs w:val="24"/>
        </w:rPr>
        <w:t>уметь ориентироваться в актуальных вопросах финансово-экономических отношений в современных условиях.</w:t>
      </w:r>
    </w:p>
    <w:p w:rsidR="002D70C1" w:rsidRPr="00730C5B" w:rsidRDefault="002D70C1" w:rsidP="00730C5B">
      <w:pPr>
        <w:pStyle w:val="af4"/>
        <w:jc w:val="both"/>
        <w:rPr>
          <w:rFonts w:ascii="Times New Roman" w:hAnsi="Times New Roman" w:cs="Times New Roman"/>
          <w:b/>
          <w:bCs/>
          <w:sz w:val="24"/>
          <w:szCs w:val="24"/>
        </w:rPr>
      </w:pPr>
      <w:r w:rsidRPr="00730C5B">
        <w:rPr>
          <w:rFonts w:ascii="Times New Roman" w:hAnsi="Times New Roman" w:cs="Times New Roman"/>
          <w:b/>
          <w:bCs/>
          <w:sz w:val="24"/>
          <w:szCs w:val="24"/>
        </w:rPr>
        <w:t xml:space="preserve">знать: </w:t>
      </w:r>
    </w:p>
    <w:p w:rsidR="002D70C1" w:rsidRPr="00730C5B" w:rsidRDefault="002D70C1" w:rsidP="00730C5B">
      <w:pPr>
        <w:pStyle w:val="a3"/>
        <w:numPr>
          <w:ilvl w:val="0"/>
          <w:numId w:val="1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pPr>
      <w:r w:rsidRPr="00730C5B">
        <w:t>закономерности функционирования рыночных механизмов на микро- и макроуровнях и методы государственного регулирования;</w:t>
      </w:r>
    </w:p>
    <w:p w:rsidR="002D70C1" w:rsidRPr="00730C5B" w:rsidRDefault="002D70C1" w:rsidP="00730C5B">
      <w:pPr>
        <w:pStyle w:val="a3"/>
        <w:numPr>
          <w:ilvl w:val="0"/>
          <w:numId w:val="1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pPr>
      <w:r w:rsidRPr="00730C5B">
        <w:t>законодательные основы регулирования финансовых отношений;</w:t>
      </w:r>
    </w:p>
    <w:p w:rsidR="002D70C1" w:rsidRPr="00730C5B" w:rsidRDefault="002D70C1" w:rsidP="00730C5B">
      <w:pPr>
        <w:pStyle w:val="af4"/>
        <w:numPr>
          <w:ilvl w:val="0"/>
          <w:numId w:val="122"/>
        </w:numPr>
        <w:jc w:val="both"/>
        <w:rPr>
          <w:rFonts w:ascii="Times New Roman" w:hAnsi="Times New Roman" w:cs="Times New Roman"/>
          <w:b/>
          <w:bCs/>
          <w:spacing w:val="-11"/>
          <w:sz w:val="24"/>
          <w:szCs w:val="24"/>
        </w:rPr>
      </w:pPr>
      <w:r w:rsidRPr="00730C5B">
        <w:rPr>
          <w:rFonts w:ascii="Times New Roman" w:hAnsi="Times New Roman" w:cs="Times New Roman"/>
          <w:sz w:val="24"/>
          <w:szCs w:val="24"/>
        </w:rPr>
        <w:t>общие положения финансовых отношений хозяйственных субъектов и их практическое применение</w:t>
      </w:r>
      <w:r w:rsidRPr="00730C5B">
        <w:rPr>
          <w:rFonts w:ascii="Times New Roman" w:hAnsi="Times New Roman" w:cs="Times New Roman"/>
          <w:b/>
          <w:bCs/>
          <w:spacing w:val="-11"/>
          <w:sz w:val="24"/>
          <w:szCs w:val="24"/>
        </w:rPr>
        <w:t xml:space="preserve"> </w:t>
      </w:r>
    </w:p>
    <w:p w:rsidR="002D70C1" w:rsidRPr="00730C5B" w:rsidRDefault="002D70C1" w:rsidP="00730C5B">
      <w:pPr>
        <w:pStyle w:val="af4"/>
        <w:jc w:val="both"/>
        <w:rPr>
          <w:rFonts w:ascii="Times New Roman" w:hAnsi="Times New Roman" w:cs="Times New Roman"/>
          <w:b/>
          <w:bCs/>
          <w:sz w:val="24"/>
          <w:szCs w:val="24"/>
        </w:rPr>
      </w:pPr>
      <w:r w:rsidRPr="00730C5B">
        <w:rPr>
          <w:rFonts w:ascii="Times New Roman" w:hAnsi="Times New Roman" w:cs="Times New Roman"/>
          <w:b/>
          <w:bCs/>
          <w:spacing w:val="-11"/>
          <w:sz w:val="24"/>
          <w:szCs w:val="24"/>
        </w:rPr>
        <w:t>4.</w:t>
      </w:r>
      <w:r w:rsidRPr="00730C5B">
        <w:rPr>
          <w:rFonts w:ascii="Times New Roman" w:hAnsi="Times New Roman" w:cs="Times New Roman"/>
          <w:b/>
          <w:bCs/>
          <w:sz w:val="24"/>
          <w:szCs w:val="24"/>
        </w:rPr>
        <w:t>Общая трудоемкость дисциплины по формам обучения составляет:</w:t>
      </w:r>
    </w:p>
    <w:p w:rsidR="002D70C1" w:rsidRPr="00730C5B" w:rsidRDefault="002D70C1" w:rsidP="00730C5B">
      <w:pPr>
        <w:pStyle w:val="af4"/>
        <w:jc w:val="both"/>
        <w:rPr>
          <w:rFonts w:ascii="Times New Roman" w:hAnsi="Times New Roman" w:cs="Times New Roman"/>
          <w:sz w:val="24"/>
          <w:szCs w:val="24"/>
        </w:rPr>
      </w:pPr>
      <w:r w:rsidRPr="00730C5B">
        <w:rPr>
          <w:rFonts w:ascii="Times New Roman" w:hAnsi="Times New Roman" w:cs="Times New Roman"/>
          <w:sz w:val="24"/>
          <w:szCs w:val="24"/>
        </w:rPr>
        <w:t>обязательной аудиторной учебной нагрузки обучающегося 36 часов:</w:t>
      </w:r>
    </w:p>
    <w:p w:rsidR="002D70C1" w:rsidRPr="00730C5B" w:rsidRDefault="002D70C1" w:rsidP="00730C5B">
      <w:pPr>
        <w:pStyle w:val="af4"/>
        <w:jc w:val="both"/>
        <w:rPr>
          <w:rFonts w:ascii="Times New Roman" w:hAnsi="Times New Roman" w:cs="Times New Roman"/>
          <w:b/>
          <w:bCs/>
          <w:spacing w:val="-2"/>
          <w:sz w:val="24"/>
          <w:szCs w:val="24"/>
        </w:rPr>
      </w:pPr>
      <w:r w:rsidRPr="00730C5B">
        <w:rPr>
          <w:rFonts w:ascii="Times New Roman" w:hAnsi="Times New Roman" w:cs="Times New Roman"/>
          <w:sz w:val="24"/>
          <w:szCs w:val="24"/>
        </w:rPr>
        <w:t xml:space="preserve">в том числе практических занятий – 12 часов  </w:t>
      </w:r>
    </w:p>
    <w:p w:rsidR="002D70C1" w:rsidRPr="00730C5B" w:rsidRDefault="002D70C1" w:rsidP="00730C5B">
      <w:pPr>
        <w:pStyle w:val="af4"/>
        <w:jc w:val="both"/>
        <w:rPr>
          <w:rFonts w:ascii="Times New Roman" w:hAnsi="Times New Roman" w:cs="Times New Roman"/>
          <w:spacing w:val="-12"/>
          <w:sz w:val="24"/>
          <w:szCs w:val="24"/>
        </w:rPr>
      </w:pPr>
      <w:r w:rsidRPr="00730C5B">
        <w:rPr>
          <w:rFonts w:ascii="Times New Roman" w:hAnsi="Times New Roman" w:cs="Times New Roman"/>
          <w:b/>
          <w:bCs/>
          <w:spacing w:val="-2"/>
          <w:sz w:val="24"/>
          <w:szCs w:val="24"/>
        </w:rPr>
        <w:t xml:space="preserve">5. Семестры:  </w:t>
      </w:r>
      <w:r w:rsidRPr="00730C5B">
        <w:rPr>
          <w:rFonts w:ascii="Times New Roman" w:hAnsi="Times New Roman" w:cs="Times New Roman"/>
          <w:b/>
          <w:spacing w:val="-2"/>
          <w:sz w:val="24"/>
          <w:szCs w:val="24"/>
        </w:rPr>
        <w:t>4</w:t>
      </w:r>
      <w:r w:rsidRPr="00730C5B">
        <w:rPr>
          <w:rFonts w:ascii="Times New Roman" w:hAnsi="Times New Roman" w:cs="Times New Roman"/>
          <w:spacing w:val="-2"/>
          <w:sz w:val="24"/>
          <w:szCs w:val="24"/>
        </w:rPr>
        <w:t>.</w:t>
      </w:r>
    </w:p>
    <w:p w:rsidR="002D70C1" w:rsidRPr="00730C5B" w:rsidRDefault="002D70C1" w:rsidP="00730C5B">
      <w:pPr>
        <w:pStyle w:val="af4"/>
        <w:jc w:val="both"/>
        <w:rPr>
          <w:rFonts w:ascii="Times New Roman" w:hAnsi="Times New Roman" w:cs="Times New Roman"/>
          <w:b/>
          <w:bCs/>
          <w:spacing w:val="-12"/>
          <w:sz w:val="24"/>
          <w:szCs w:val="24"/>
        </w:rPr>
      </w:pPr>
      <w:r w:rsidRPr="00730C5B">
        <w:rPr>
          <w:rFonts w:ascii="Times New Roman" w:hAnsi="Times New Roman" w:cs="Times New Roman"/>
          <w:b/>
          <w:bCs/>
          <w:sz w:val="24"/>
          <w:szCs w:val="24"/>
        </w:rPr>
        <w:lastRenderedPageBreak/>
        <w:t>6. Основные разделы дисциплины:</w:t>
      </w:r>
    </w:p>
    <w:p w:rsidR="002D70C1" w:rsidRPr="00730C5B" w:rsidRDefault="002D70C1" w:rsidP="00730C5B">
      <w:pPr>
        <w:rPr>
          <w:bCs/>
          <w:sz w:val="24"/>
          <w:szCs w:val="24"/>
        </w:rPr>
      </w:pPr>
      <w:r w:rsidRPr="00730C5B">
        <w:rPr>
          <w:b/>
          <w:bCs/>
          <w:sz w:val="24"/>
          <w:szCs w:val="24"/>
        </w:rPr>
        <w:t xml:space="preserve">Тема 1. </w:t>
      </w:r>
      <w:r w:rsidRPr="00730C5B">
        <w:rPr>
          <w:bCs/>
          <w:sz w:val="24"/>
          <w:szCs w:val="24"/>
        </w:rPr>
        <w:t>Деньги. Риски в мире денег</w:t>
      </w:r>
    </w:p>
    <w:p w:rsidR="002D70C1" w:rsidRPr="00730C5B" w:rsidRDefault="002D70C1" w:rsidP="00730C5B">
      <w:pPr>
        <w:rPr>
          <w:b/>
          <w:bCs/>
          <w:sz w:val="24"/>
          <w:szCs w:val="24"/>
        </w:rPr>
      </w:pPr>
      <w:r w:rsidRPr="00730C5B">
        <w:rPr>
          <w:b/>
          <w:bCs/>
          <w:sz w:val="24"/>
          <w:szCs w:val="24"/>
        </w:rPr>
        <w:t xml:space="preserve">Тема 2. </w:t>
      </w:r>
      <w:r w:rsidRPr="00730C5B">
        <w:rPr>
          <w:bCs/>
          <w:sz w:val="24"/>
          <w:szCs w:val="24"/>
        </w:rPr>
        <w:t>Источники денежных средств</w:t>
      </w:r>
    </w:p>
    <w:p w:rsidR="002D70C1" w:rsidRPr="00730C5B" w:rsidRDefault="002D70C1" w:rsidP="00730C5B">
      <w:pPr>
        <w:rPr>
          <w:bCs/>
          <w:sz w:val="24"/>
          <w:szCs w:val="24"/>
        </w:rPr>
      </w:pPr>
      <w:r w:rsidRPr="00730C5B">
        <w:rPr>
          <w:b/>
          <w:bCs/>
          <w:sz w:val="24"/>
          <w:szCs w:val="24"/>
        </w:rPr>
        <w:t xml:space="preserve">Тема 3. </w:t>
      </w:r>
      <w:r w:rsidRPr="00730C5B">
        <w:rPr>
          <w:bCs/>
          <w:sz w:val="24"/>
          <w:szCs w:val="24"/>
        </w:rPr>
        <w:t>Банк – финансово-кредитная организация</w:t>
      </w:r>
    </w:p>
    <w:p w:rsidR="002D70C1" w:rsidRPr="00730C5B" w:rsidRDefault="002D70C1" w:rsidP="00730C5B">
      <w:pPr>
        <w:rPr>
          <w:bCs/>
          <w:sz w:val="24"/>
          <w:szCs w:val="24"/>
        </w:rPr>
      </w:pPr>
      <w:r w:rsidRPr="00730C5B">
        <w:rPr>
          <w:b/>
          <w:bCs/>
          <w:sz w:val="24"/>
          <w:szCs w:val="24"/>
        </w:rPr>
        <w:t xml:space="preserve">Тема 4. </w:t>
      </w:r>
      <w:r w:rsidRPr="00730C5B">
        <w:rPr>
          <w:bCs/>
          <w:sz w:val="24"/>
          <w:szCs w:val="24"/>
        </w:rPr>
        <w:t>Фондовый рынок</w:t>
      </w:r>
    </w:p>
    <w:p w:rsidR="002D70C1" w:rsidRPr="00730C5B" w:rsidRDefault="002D70C1" w:rsidP="00730C5B">
      <w:pPr>
        <w:rPr>
          <w:bCs/>
          <w:sz w:val="24"/>
          <w:szCs w:val="24"/>
        </w:rPr>
      </w:pPr>
      <w:r w:rsidRPr="00730C5B">
        <w:rPr>
          <w:b/>
          <w:bCs/>
          <w:sz w:val="24"/>
          <w:szCs w:val="24"/>
        </w:rPr>
        <w:t xml:space="preserve">Тема 5. </w:t>
      </w:r>
      <w:r w:rsidRPr="00730C5B">
        <w:rPr>
          <w:bCs/>
          <w:sz w:val="24"/>
          <w:szCs w:val="24"/>
        </w:rPr>
        <w:t>Основы налогообложения</w:t>
      </w:r>
    </w:p>
    <w:p w:rsidR="002D70C1" w:rsidRPr="00730C5B" w:rsidRDefault="002D70C1" w:rsidP="00730C5B">
      <w:pPr>
        <w:rPr>
          <w:bCs/>
          <w:sz w:val="24"/>
          <w:szCs w:val="24"/>
        </w:rPr>
      </w:pPr>
      <w:r w:rsidRPr="00730C5B">
        <w:rPr>
          <w:b/>
          <w:bCs/>
          <w:sz w:val="24"/>
          <w:szCs w:val="24"/>
        </w:rPr>
        <w:t xml:space="preserve">Тема 6. </w:t>
      </w:r>
      <w:r w:rsidRPr="00730C5B">
        <w:rPr>
          <w:bCs/>
          <w:sz w:val="24"/>
          <w:szCs w:val="24"/>
        </w:rPr>
        <w:t>Основы страхования</w:t>
      </w:r>
    </w:p>
    <w:p w:rsidR="002D70C1" w:rsidRPr="00730C5B" w:rsidRDefault="002D70C1" w:rsidP="00730C5B">
      <w:pPr>
        <w:rPr>
          <w:bCs/>
          <w:sz w:val="24"/>
          <w:szCs w:val="24"/>
        </w:rPr>
      </w:pPr>
      <w:r w:rsidRPr="00730C5B">
        <w:rPr>
          <w:b/>
          <w:bCs/>
          <w:sz w:val="24"/>
          <w:szCs w:val="24"/>
        </w:rPr>
        <w:t xml:space="preserve">Тема 7. </w:t>
      </w:r>
      <w:r w:rsidRPr="00730C5B">
        <w:rPr>
          <w:bCs/>
          <w:sz w:val="24"/>
          <w:szCs w:val="24"/>
        </w:rPr>
        <w:t>Собственный бизнес – личное развитие</w:t>
      </w:r>
    </w:p>
    <w:p w:rsidR="002D70C1" w:rsidRPr="00730C5B" w:rsidRDefault="002D70C1" w:rsidP="00730C5B">
      <w:pPr>
        <w:rPr>
          <w:bCs/>
          <w:sz w:val="24"/>
          <w:szCs w:val="24"/>
        </w:rPr>
      </w:pPr>
      <w:r w:rsidRPr="00730C5B">
        <w:rPr>
          <w:b/>
          <w:bCs/>
          <w:sz w:val="24"/>
          <w:szCs w:val="24"/>
        </w:rPr>
        <w:t xml:space="preserve">Тема 8. </w:t>
      </w:r>
      <w:r w:rsidRPr="00730C5B">
        <w:rPr>
          <w:bCs/>
          <w:sz w:val="24"/>
          <w:szCs w:val="24"/>
        </w:rPr>
        <w:t>Пенсионное обеспечение граждан</w:t>
      </w:r>
    </w:p>
    <w:p w:rsidR="002D70C1" w:rsidRPr="00730C5B" w:rsidRDefault="002D70C1" w:rsidP="00730C5B">
      <w:pPr>
        <w:rPr>
          <w:sz w:val="24"/>
          <w:szCs w:val="24"/>
        </w:rPr>
      </w:pPr>
      <w:r w:rsidRPr="00730C5B">
        <w:rPr>
          <w:b/>
          <w:bCs/>
          <w:sz w:val="24"/>
          <w:szCs w:val="24"/>
        </w:rPr>
        <w:t>7. Дополнительная информация</w:t>
      </w:r>
      <w:r w:rsidRPr="00730C5B">
        <w:rPr>
          <w:sz w:val="24"/>
          <w:szCs w:val="24"/>
        </w:rPr>
        <w:t>: промежуточная аттестация –  дифференцированный зачет</w:t>
      </w:r>
    </w:p>
    <w:p w:rsidR="002D70C1" w:rsidRDefault="002D70C1" w:rsidP="00730C5B">
      <w:pPr>
        <w:shd w:val="clear" w:color="auto" w:fill="FFFFFF"/>
        <w:ind w:right="2050"/>
        <w:rPr>
          <w:b/>
          <w:sz w:val="24"/>
          <w:szCs w:val="24"/>
        </w:rPr>
      </w:pPr>
    </w:p>
    <w:p w:rsidR="00F91CCA" w:rsidRPr="00730C5B" w:rsidRDefault="00F91CCA" w:rsidP="00730C5B">
      <w:pPr>
        <w:shd w:val="clear" w:color="auto" w:fill="FFFFFF"/>
        <w:ind w:right="2050"/>
        <w:rPr>
          <w:b/>
          <w:sz w:val="24"/>
          <w:szCs w:val="24"/>
        </w:rPr>
      </w:pPr>
    </w:p>
    <w:p w:rsidR="002D70C1" w:rsidRPr="00730C5B" w:rsidRDefault="002F0104" w:rsidP="00730C5B">
      <w:pPr>
        <w:shd w:val="clear" w:color="auto" w:fill="FFFFFF"/>
        <w:ind w:right="2050"/>
        <w:jc w:val="both"/>
        <w:rPr>
          <w:b/>
          <w:bCs/>
          <w:sz w:val="24"/>
          <w:szCs w:val="24"/>
        </w:rPr>
      </w:pPr>
      <w:r w:rsidRPr="00730C5B">
        <w:rPr>
          <w:b/>
          <w:bCs/>
          <w:sz w:val="24"/>
          <w:szCs w:val="24"/>
        </w:rPr>
        <w:t xml:space="preserve">СГ.06 </w:t>
      </w:r>
      <w:r w:rsidR="002D70C1" w:rsidRPr="00730C5B">
        <w:rPr>
          <w:b/>
          <w:bCs/>
          <w:sz w:val="24"/>
          <w:szCs w:val="24"/>
        </w:rPr>
        <w:t>ОСНОВЫ ФИЛОСОФИИ*</w:t>
      </w:r>
    </w:p>
    <w:p w:rsidR="002D70C1" w:rsidRPr="00730C5B" w:rsidRDefault="002D70C1" w:rsidP="00730C5B">
      <w:pPr>
        <w:shd w:val="clear" w:color="auto" w:fill="FFFFFF"/>
        <w:jc w:val="both"/>
        <w:rPr>
          <w:b/>
          <w:bCs/>
          <w:spacing w:val="-9"/>
          <w:sz w:val="24"/>
          <w:szCs w:val="24"/>
        </w:rPr>
      </w:pPr>
      <w:r w:rsidRPr="00730C5B">
        <w:rPr>
          <w:b/>
          <w:bCs/>
          <w:sz w:val="24"/>
          <w:szCs w:val="24"/>
        </w:rPr>
        <w:t xml:space="preserve">1. Цель дисциплины </w:t>
      </w:r>
      <w:r w:rsidRPr="00730C5B">
        <w:rPr>
          <w:sz w:val="24"/>
          <w:szCs w:val="24"/>
        </w:rPr>
        <w:t xml:space="preserve">Учебная дисциплина   «Основы философии» является вариативной частью </w:t>
      </w:r>
      <w:r w:rsidRPr="00730C5B">
        <w:rPr>
          <w:color w:val="000000"/>
          <w:sz w:val="24"/>
          <w:szCs w:val="24"/>
        </w:rPr>
        <w:t>социально-гуманитарного цикла образовательной программы</w:t>
      </w:r>
      <w:r w:rsidRPr="00730C5B">
        <w:rPr>
          <w:b/>
          <w:bCs/>
          <w:sz w:val="24"/>
          <w:szCs w:val="24"/>
        </w:rPr>
        <w:t xml:space="preserve"> </w:t>
      </w:r>
    </w:p>
    <w:p w:rsidR="002D70C1" w:rsidRPr="00730C5B" w:rsidRDefault="002D70C1" w:rsidP="00730C5B">
      <w:pPr>
        <w:numPr>
          <w:ilvl w:val="0"/>
          <w:numId w:val="111"/>
        </w:numPr>
        <w:shd w:val="clear" w:color="auto" w:fill="FFFFFF"/>
        <w:jc w:val="both"/>
        <w:rPr>
          <w:b/>
          <w:bCs/>
          <w:spacing w:val="-9"/>
          <w:sz w:val="24"/>
          <w:szCs w:val="24"/>
        </w:rPr>
      </w:pPr>
      <w:r w:rsidRPr="00730C5B">
        <w:rPr>
          <w:b/>
          <w:bCs/>
          <w:sz w:val="24"/>
          <w:szCs w:val="24"/>
        </w:rPr>
        <w:t xml:space="preserve">Место дисциплины в структуре </w:t>
      </w:r>
      <w:r w:rsidR="002F0104" w:rsidRPr="00730C5B">
        <w:rPr>
          <w:b/>
          <w:bCs/>
          <w:sz w:val="24"/>
          <w:szCs w:val="24"/>
        </w:rPr>
        <w:t>ОП - П</w:t>
      </w:r>
      <w:r w:rsidRPr="00730C5B">
        <w:rPr>
          <w:b/>
          <w:bCs/>
          <w:sz w:val="24"/>
          <w:szCs w:val="24"/>
        </w:rPr>
        <w:t xml:space="preserve">: </w:t>
      </w:r>
      <w:r w:rsidRPr="00730C5B">
        <w:rPr>
          <w:sz w:val="24"/>
          <w:szCs w:val="24"/>
        </w:rPr>
        <w:t>Дисциплина относится к циклу СГ.06</w:t>
      </w:r>
    </w:p>
    <w:p w:rsidR="002D70C1" w:rsidRPr="00730C5B" w:rsidRDefault="002D70C1" w:rsidP="00730C5B">
      <w:pPr>
        <w:pStyle w:val="a3"/>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pPr>
      <w:r w:rsidRPr="00730C5B">
        <w:t>Особое значение дисциплина имеет при формировании и развитии ОК 01, ОК 03, ОК 04, ОК 06, ОК 07.</w:t>
      </w:r>
    </w:p>
    <w:p w:rsidR="002D70C1" w:rsidRPr="00730C5B" w:rsidRDefault="002D70C1" w:rsidP="00730C5B">
      <w:pPr>
        <w:numPr>
          <w:ilvl w:val="0"/>
          <w:numId w:val="111"/>
        </w:numPr>
        <w:shd w:val="clear" w:color="auto" w:fill="FFFFFF"/>
        <w:tabs>
          <w:tab w:val="left" w:pos="245"/>
        </w:tabs>
        <w:jc w:val="both"/>
        <w:rPr>
          <w:b/>
          <w:bCs/>
          <w:spacing w:val="-9"/>
          <w:sz w:val="24"/>
          <w:szCs w:val="24"/>
        </w:rPr>
      </w:pPr>
      <w:r w:rsidRPr="00730C5B">
        <w:rPr>
          <w:b/>
          <w:bCs/>
          <w:spacing w:val="-1"/>
          <w:sz w:val="24"/>
          <w:szCs w:val="24"/>
        </w:rPr>
        <w:t>Требования к результатам освоения дисциплины:</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 xml:space="preserve">В результате изучения обязательной части цикла обучающийся должен: </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730C5B">
        <w:rPr>
          <w:b/>
          <w:sz w:val="24"/>
          <w:szCs w:val="24"/>
        </w:rPr>
        <w:t xml:space="preserve">уметь: </w:t>
      </w:r>
    </w:p>
    <w:p w:rsidR="002D70C1" w:rsidRPr="00730C5B" w:rsidRDefault="002D70C1" w:rsidP="00730C5B">
      <w:pPr>
        <w:pStyle w:val="a3"/>
        <w:numPr>
          <w:ilvl w:val="0"/>
          <w:numId w:val="123"/>
        </w:numPr>
        <w:tabs>
          <w:tab w:val="left" w:pos="0"/>
        </w:tabs>
        <w:contextualSpacing w:val="0"/>
      </w:pPr>
      <w:r w:rsidRPr="00730C5B">
        <w:t>ориентироваться в современной экономической, политической и культурной ситуации в мире и в России</w:t>
      </w:r>
    </w:p>
    <w:p w:rsidR="002D70C1" w:rsidRPr="00730C5B" w:rsidRDefault="002D70C1" w:rsidP="00730C5B">
      <w:pPr>
        <w:pStyle w:val="a3"/>
        <w:numPr>
          <w:ilvl w:val="0"/>
          <w:numId w:val="123"/>
        </w:numPr>
        <w:tabs>
          <w:tab w:val="left" w:pos="266"/>
        </w:tabs>
        <w:contextualSpacing w:val="0"/>
      </w:pPr>
      <w:r w:rsidRPr="00730C5B">
        <w:t>выявлять взаимосвязь отечественных, региональных, мировых социально-экономических, политических и культурных проблем.</w:t>
      </w:r>
    </w:p>
    <w:p w:rsidR="002D70C1" w:rsidRPr="00730C5B" w:rsidRDefault="002D70C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730C5B">
        <w:rPr>
          <w:b/>
          <w:sz w:val="24"/>
          <w:szCs w:val="24"/>
        </w:rPr>
        <w:t xml:space="preserve">знать: </w:t>
      </w:r>
    </w:p>
    <w:p w:rsidR="002D70C1" w:rsidRPr="00730C5B" w:rsidRDefault="002D70C1" w:rsidP="00730C5B">
      <w:pPr>
        <w:pStyle w:val="af4"/>
        <w:numPr>
          <w:ilvl w:val="0"/>
          <w:numId w:val="124"/>
        </w:numPr>
        <w:rPr>
          <w:rFonts w:ascii="Times New Roman" w:hAnsi="Times New Roman" w:cs="Times New Roman"/>
          <w:sz w:val="24"/>
          <w:szCs w:val="24"/>
        </w:rPr>
      </w:pPr>
      <w:r w:rsidRPr="00730C5B">
        <w:rPr>
          <w:rFonts w:ascii="Times New Roman" w:hAnsi="Times New Roman" w:cs="Times New Roman"/>
          <w:sz w:val="24"/>
          <w:szCs w:val="24"/>
        </w:rPr>
        <w:t xml:space="preserve">роль философии в жизни человека и общества; </w:t>
      </w:r>
    </w:p>
    <w:p w:rsidR="002D70C1" w:rsidRPr="00730C5B" w:rsidRDefault="002D70C1" w:rsidP="00730C5B">
      <w:pPr>
        <w:pStyle w:val="af4"/>
        <w:numPr>
          <w:ilvl w:val="0"/>
          <w:numId w:val="124"/>
        </w:numPr>
        <w:rPr>
          <w:rFonts w:ascii="Times New Roman" w:hAnsi="Times New Roman" w:cs="Times New Roman"/>
          <w:sz w:val="24"/>
          <w:szCs w:val="24"/>
        </w:rPr>
      </w:pPr>
      <w:r w:rsidRPr="00730C5B">
        <w:rPr>
          <w:rFonts w:ascii="Times New Roman" w:hAnsi="Times New Roman" w:cs="Times New Roman"/>
          <w:sz w:val="24"/>
          <w:szCs w:val="24"/>
        </w:rPr>
        <w:t xml:space="preserve">основы научной, философской и религиозной картин мира; </w:t>
      </w:r>
    </w:p>
    <w:p w:rsidR="002D70C1" w:rsidRPr="00730C5B" w:rsidRDefault="002D70C1" w:rsidP="00730C5B">
      <w:pPr>
        <w:pStyle w:val="af4"/>
        <w:numPr>
          <w:ilvl w:val="0"/>
          <w:numId w:val="124"/>
        </w:numPr>
        <w:rPr>
          <w:rFonts w:ascii="Times New Roman" w:hAnsi="Times New Roman" w:cs="Times New Roman"/>
          <w:sz w:val="24"/>
          <w:szCs w:val="24"/>
        </w:rPr>
      </w:pPr>
      <w:r w:rsidRPr="00730C5B">
        <w:rPr>
          <w:rFonts w:ascii="Times New Roman" w:hAnsi="Times New Roman" w:cs="Times New Roman"/>
          <w:sz w:val="24"/>
          <w:szCs w:val="24"/>
        </w:rPr>
        <w:t xml:space="preserve">условия формирования личности, свободе и ответственности за сохранение жизни, культуры, окружающей среды; </w:t>
      </w:r>
    </w:p>
    <w:p w:rsidR="002D70C1" w:rsidRPr="00730C5B" w:rsidRDefault="002D70C1" w:rsidP="00730C5B">
      <w:pPr>
        <w:pStyle w:val="af4"/>
        <w:numPr>
          <w:ilvl w:val="0"/>
          <w:numId w:val="124"/>
        </w:numPr>
        <w:rPr>
          <w:rFonts w:ascii="Times New Roman" w:hAnsi="Times New Roman" w:cs="Times New Roman"/>
          <w:sz w:val="24"/>
          <w:szCs w:val="24"/>
        </w:rPr>
      </w:pPr>
      <w:r w:rsidRPr="00730C5B">
        <w:rPr>
          <w:rFonts w:ascii="Times New Roman" w:hAnsi="Times New Roman" w:cs="Times New Roman"/>
          <w:sz w:val="24"/>
          <w:szCs w:val="24"/>
        </w:rPr>
        <w:t>социальные и этические проблемы, связанные с развитием и использованием достижений науки, техники и технологий.</w:t>
      </w:r>
    </w:p>
    <w:p w:rsidR="002D70C1" w:rsidRPr="00730C5B" w:rsidRDefault="002D70C1" w:rsidP="00730C5B">
      <w:pPr>
        <w:shd w:val="clear" w:color="auto" w:fill="FFFFFF"/>
        <w:tabs>
          <w:tab w:val="left" w:pos="245"/>
        </w:tabs>
        <w:ind w:left="5"/>
        <w:jc w:val="both"/>
        <w:rPr>
          <w:sz w:val="24"/>
          <w:szCs w:val="24"/>
        </w:rPr>
      </w:pPr>
      <w:r w:rsidRPr="00730C5B">
        <w:rPr>
          <w:b/>
          <w:bCs/>
          <w:spacing w:val="-11"/>
          <w:sz w:val="24"/>
          <w:szCs w:val="24"/>
        </w:rPr>
        <w:t>4.</w:t>
      </w:r>
      <w:r w:rsidRPr="00730C5B">
        <w:rPr>
          <w:b/>
          <w:bCs/>
          <w:sz w:val="24"/>
          <w:szCs w:val="24"/>
        </w:rPr>
        <w:tab/>
      </w:r>
      <w:r w:rsidRPr="00730C5B">
        <w:rPr>
          <w:b/>
          <w:bCs/>
          <w:spacing w:val="-1"/>
          <w:sz w:val="24"/>
          <w:szCs w:val="24"/>
        </w:rPr>
        <w:t>Общая трудоемкость дисциплины по формам обучения составляет:</w:t>
      </w:r>
    </w:p>
    <w:p w:rsidR="002D70C1" w:rsidRPr="00730C5B" w:rsidRDefault="002D70C1" w:rsidP="00730C5B">
      <w:pPr>
        <w:shd w:val="clear" w:color="auto" w:fill="FFFFFF"/>
        <w:ind w:left="10"/>
        <w:jc w:val="both"/>
        <w:rPr>
          <w:sz w:val="24"/>
          <w:szCs w:val="24"/>
        </w:rPr>
      </w:pPr>
      <w:r w:rsidRPr="00730C5B">
        <w:rPr>
          <w:sz w:val="24"/>
          <w:szCs w:val="24"/>
        </w:rPr>
        <w:t>обязательной аудиторной учебной нагрузки обучающегося 44 часа;</w:t>
      </w:r>
    </w:p>
    <w:p w:rsidR="002D70C1" w:rsidRPr="00730C5B" w:rsidRDefault="002D70C1" w:rsidP="00730C5B">
      <w:pPr>
        <w:shd w:val="clear" w:color="auto" w:fill="FFFFFF"/>
        <w:ind w:left="10"/>
        <w:jc w:val="both"/>
        <w:rPr>
          <w:sz w:val="24"/>
          <w:szCs w:val="24"/>
        </w:rPr>
      </w:pPr>
      <w:r w:rsidRPr="00730C5B">
        <w:rPr>
          <w:sz w:val="24"/>
          <w:szCs w:val="24"/>
        </w:rPr>
        <w:t>в том числе практических занятий 10 часов</w:t>
      </w:r>
    </w:p>
    <w:p w:rsidR="002D70C1" w:rsidRPr="00730C5B" w:rsidRDefault="002D70C1" w:rsidP="00730C5B">
      <w:pPr>
        <w:numPr>
          <w:ilvl w:val="0"/>
          <w:numId w:val="9"/>
        </w:numPr>
        <w:shd w:val="clear" w:color="auto" w:fill="FFFFFF"/>
        <w:tabs>
          <w:tab w:val="left" w:pos="245"/>
        </w:tabs>
        <w:jc w:val="both"/>
        <w:rPr>
          <w:b/>
          <w:bCs/>
          <w:spacing w:val="-11"/>
          <w:sz w:val="24"/>
          <w:szCs w:val="24"/>
        </w:rPr>
      </w:pPr>
      <w:r w:rsidRPr="00730C5B">
        <w:rPr>
          <w:b/>
          <w:bCs/>
          <w:spacing w:val="-2"/>
          <w:sz w:val="24"/>
          <w:szCs w:val="24"/>
        </w:rPr>
        <w:t>Семестры: 8.</w:t>
      </w:r>
    </w:p>
    <w:p w:rsidR="002D70C1" w:rsidRPr="00730C5B" w:rsidRDefault="002D70C1" w:rsidP="00730C5B">
      <w:pPr>
        <w:numPr>
          <w:ilvl w:val="0"/>
          <w:numId w:val="9"/>
        </w:numPr>
        <w:shd w:val="clear" w:color="auto" w:fill="FFFFFF"/>
        <w:tabs>
          <w:tab w:val="left" w:pos="245"/>
        </w:tabs>
        <w:jc w:val="both"/>
        <w:rPr>
          <w:b/>
          <w:bCs/>
          <w:spacing w:val="-11"/>
          <w:sz w:val="24"/>
          <w:szCs w:val="24"/>
        </w:rPr>
      </w:pPr>
      <w:r w:rsidRPr="00730C5B">
        <w:rPr>
          <w:b/>
          <w:bCs/>
          <w:spacing w:val="-1"/>
          <w:sz w:val="24"/>
          <w:szCs w:val="24"/>
        </w:rPr>
        <w:t>Основные разделы дисциплины:</w:t>
      </w:r>
    </w:p>
    <w:p w:rsidR="002D70C1" w:rsidRPr="00730C5B" w:rsidRDefault="002D70C1" w:rsidP="00730C5B">
      <w:pPr>
        <w:tabs>
          <w:tab w:val="num" w:pos="0"/>
        </w:tabs>
        <w:jc w:val="both"/>
        <w:rPr>
          <w:b/>
          <w:sz w:val="24"/>
          <w:szCs w:val="24"/>
        </w:rPr>
      </w:pPr>
      <w:r w:rsidRPr="00730C5B">
        <w:rPr>
          <w:b/>
          <w:bCs/>
          <w:sz w:val="24"/>
          <w:szCs w:val="24"/>
        </w:rPr>
        <w:t>Раздел 1.</w:t>
      </w:r>
      <w:r w:rsidRPr="00730C5B">
        <w:rPr>
          <w:b/>
          <w:sz w:val="24"/>
          <w:szCs w:val="24"/>
        </w:rPr>
        <w:t>Философия как наука.</w:t>
      </w:r>
    </w:p>
    <w:p w:rsidR="002D70C1" w:rsidRPr="00730C5B" w:rsidRDefault="002D70C1" w:rsidP="00730C5B">
      <w:pPr>
        <w:tabs>
          <w:tab w:val="num" w:pos="0"/>
        </w:tabs>
        <w:jc w:val="both"/>
        <w:rPr>
          <w:bCs/>
          <w:sz w:val="24"/>
          <w:szCs w:val="24"/>
        </w:rPr>
      </w:pPr>
      <w:r w:rsidRPr="00730C5B">
        <w:rPr>
          <w:bCs/>
          <w:sz w:val="24"/>
          <w:szCs w:val="24"/>
        </w:rPr>
        <w:t>Тема 1.1.  Философия, ее роль в жизни человека и общества.</w:t>
      </w:r>
    </w:p>
    <w:p w:rsidR="002D70C1" w:rsidRPr="00730C5B" w:rsidRDefault="002D70C1" w:rsidP="00730C5B">
      <w:pPr>
        <w:tabs>
          <w:tab w:val="num" w:pos="0"/>
        </w:tabs>
        <w:jc w:val="both"/>
        <w:rPr>
          <w:sz w:val="24"/>
          <w:szCs w:val="24"/>
        </w:rPr>
      </w:pPr>
      <w:r w:rsidRPr="00730C5B">
        <w:rPr>
          <w:bCs/>
          <w:sz w:val="24"/>
          <w:szCs w:val="24"/>
        </w:rPr>
        <w:t>Тема 1.2. Основной вопрос философии.</w:t>
      </w:r>
    </w:p>
    <w:p w:rsidR="002D70C1" w:rsidRPr="00730C5B" w:rsidRDefault="002D70C1" w:rsidP="00730C5B">
      <w:pPr>
        <w:jc w:val="both"/>
        <w:rPr>
          <w:b/>
          <w:bCs/>
          <w:sz w:val="24"/>
          <w:szCs w:val="24"/>
        </w:rPr>
      </w:pPr>
      <w:r w:rsidRPr="00730C5B">
        <w:rPr>
          <w:b/>
          <w:bCs/>
          <w:sz w:val="24"/>
          <w:szCs w:val="24"/>
        </w:rPr>
        <w:t>Раздел 2. История философии</w:t>
      </w:r>
    </w:p>
    <w:p w:rsidR="002D70C1" w:rsidRPr="00730C5B" w:rsidRDefault="002D70C1" w:rsidP="00730C5B">
      <w:pPr>
        <w:jc w:val="both"/>
        <w:rPr>
          <w:bCs/>
          <w:sz w:val="24"/>
          <w:szCs w:val="24"/>
        </w:rPr>
      </w:pPr>
      <w:r w:rsidRPr="00730C5B">
        <w:rPr>
          <w:bCs/>
          <w:sz w:val="24"/>
          <w:szCs w:val="24"/>
        </w:rPr>
        <w:t>Тема 2.1. Философия античного времени.</w:t>
      </w:r>
    </w:p>
    <w:p w:rsidR="002D70C1" w:rsidRPr="00730C5B" w:rsidRDefault="002D70C1" w:rsidP="00730C5B">
      <w:pPr>
        <w:jc w:val="both"/>
        <w:rPr>
          <w:bCs/>
          <w:sz w:val="24"/>
          <w:szCs w:val="24"/>
        </w:rPr>
      </w:pPr>
      <w:r w:rsidRPr="00730C5B">
        <w:rPr>
          <w:bCs/>
          <w:sz w:val="24"/>
          <w:szCs w:val="24"/>
        </w:rPr>
        <w:t>Тема 2.2. Философия Средних веков.</w:t>
      </w:r>
    </w:p>
    <w:p w:rsidR="002D70C1" w:rsidRPr="00730C5B" w:rsidRDefault="002D70C1" w:rsidP="00730C5B">
      <w:pPr>
        <w:jc w:val="both"/>
        <w:rPr>
          <w:bCs/>
          <w:sz w:val="24"/>
          <w:szCs w:val="24"/>
        </w:rPr>
      </w:pPr>
      <w:r w:rsidRPr="00730C5B">
        <w:rPr>
          <w:bCs/>
          <w:sz w:val="24"/>
          <w:szCs w:val="24"/>
        </w:rPr>
        <w:t>Тема 2.3. Философия Нового времени.</w:t>
      </w:r>
    </w:p>
    <w:p w:rsidR="002D70C1" w:rsidRPr="00730C5B" w:rsidRDefault="002D70C1" w:rsidP="00730C5B">
      <w:pPr>
        <w:rPr>
          <w:sz w:val="24"/>
          <w:szCs w:val="24"/>
        </w:rPr>
      </w:pPr>
      <w:r w:rsidRPr="00730C5B">
        <w:rPr>
          <w:bCs/>
          <w:sz w:val="24"/>
          <w:szCs w:val="24"/>
        </w:rPr>
        <w:t xml:space="preserve">Тема 2.4. Русская философия. </w:t>
      </w:r>
    </w:p>
    <w:p w:rsidR="002D70C1" w:rsidRPr="00730C5B" w:rsidRDefault="002D70C1" w:rsidP="00730C5B">
      <w:pPr>
        <w:jc w:val="both"/>
        <w:rPr>
          <w:sz w:val="24"/>
          <w:szCs w:val="24"/>
        </w:rPr>
      </w:pPr>
    </w:p>
    <w:p w:rsidR="002D70C1" w:rsidRPr="00730C5B" w:rsidRDefault="002D70C1" w:rsidP="00730C5B">
      <w:pPr>
        <w:jc w:val="both"/>
        <w:rPr>
          <w:b/>
          <w:sz w:val="24"/>
          <w:szCs w:val="24"/>
        </w:rPr>
      </w:pPr>
      <w:r w:rsidRPr="00730C5B">
        <w:rPr>
          <w:b/>
          <w:sz w:val="24"/>
          <w:szCs w:val="24"/>
        </w:rPr>
        <w:t>Раздел 3. Основы философского понимания мира</w:t>
      </w:r>
    </w:p>
    <w:p w:rsidR="002D70C1" w:rsidRPr="00730C5B" w:rsidRDefault="002D70C1" w:rsidP="00730C5B">
      <w:pPr>
        <w:jc w:val="both"/>
        <w:rPr>
          <w:bCs/>
          <w:sz w:val="24"/>
          <w:szCs w:val="24"/>
        </w:rPr>
      </w:pPr>
      <w:r w:rsidRPr="00730C5B">
        <w:rPr>
          <w:sz w:val="24"/>
          <w:szCs w:val="24"/>
        </w:rPr>
        <w:t xml:space="preserve">Тема 3.1. </w:t>
      </w:r>
      <w:r w:rsidRPr="00730C5B">
        <w:rPr>
          <w:bCs/>
          <w:sz w:val="24"/>
          <w:szCs w:val="24"/>
        </w:rPr>
        <w:t>Основные категории и атрибуты философии.</w:t>
      </w:r>
    </w:p>
    <w:p w:rsidR="002D70C1" w:rsidRPr="00730C5B" w:rsidRDefault="002D70C1" w:rsidP="00730C5B">
      <w:pPr>
        <w:rPr>
          <w:bCs/>
          <w:sz w:val="24"/>
          <w:szCs w:val="24"/>
        </w:rPr>
      </w:pPr>
      <w:r w:rsidRPr="00730C5B">
        <w:rPr>
          <w:sz w:val="24"/>
          <w:szCs w:val="24"/>
        </w:rPr>
        <w:t xml:space="preserve">Тема 3.2. </w:t>
      </w:r>
      <w:r w:rsidRPr="00730C5B">
        <w:rPr>
          <w:bCs/>
          <w:sz w:val="24"/>
          <w:szCs w:val="24"/>
        </w:rPr>
        <w:t>Человек и его сознание.</w:t>
      </w:r>
    </w:p>
    <w:p w:rsidR="002D70C1" w:rsidRPr="00730C5B" w:rsidRDefault="002D70C1" w:rsidP="00730C5B">
      <w:pPr>
        <w:shd w:val="clear" w:color="auto" w:fill="FFFFFF"/>
        <w:ind w:left="5"/>
        <w:jc w:val="both"/>
        <w:rPr>
          <w:sz w:val="24"/>
          <w:szCs w:val="24"/>
        </w:rPr>
      </w:pPr>
      <w:r w:rsidRPr="00730C5B">
        <w:rPr>
          <w:b/>
          <w:bCs/>
          <w:spacing w:val="-1"/>
          <w:sz w:val="24"/>
          <w:szCs w:val="24"/>
        </w:rPr>
        <w:t xml:space="preserve">7.Дополнительная информация: </w:t>
      </w:r>
      <w:r w:rsidRPr="00730C5B">
        <w:rPr>
          <w:spacing w:val="-1"/>
          <w:sz w:val="24"/>
          <w:szCs w:val="24"/>
        </w:rPr>
        <w:t xml:space="preserve">промежуточная аттестация – </w:t>
      </w:r>
      <w:hyperlink r:id="rId28" w:history="1">
        <w:r w:rsidRPr="00730C5B">
          <w:rPr>
            <w:rStyle w:val="a8"/>
            <w:spacing w:val="-1"/>
            <w:sz w:val="24"/>
            <w:szCs w:val="24"/>
          </w:rPr>
          <w:t>дифференцированный зачет.</w:t>
        </w:r>
      </w:hyperlink>
    </w:p>
    <w:p w:rsidR="002D70C1" w:rsidRDefault="002D70C1" w:rsidP="00730C5B">
      <w:pPr>
        <w:shd w:val="clear" w:color="auto" w:fill="FFFFFF"/>
        <w:ind w:left="5"/>
        <w:jc w:val="both"/>
        <w:rPr>
          <w:b/>
          <w:bCs/>
          <w:sz w:val="24"/>
          <w:szCs w:val="24"/>
        </w:rPr>
      </w:pPr>
    </w:p>
    <w:p w:rsidR="00F91CCA" w:rsidRPr="00730C5B" w:rsidRDefault="00F91CCA" w:rsidP="00730C5B">
      <w:pPr>
        <w:shd w:val="clear" w:color="auto" w:fill="FFFFFF"/>
        <w:ind w:left="5"/>
        <w:jc w:val="both"/>
        <w:rPr>
          <w:b/>
          <w:bCs/>
          <w:sz w:val="24"/>
          <w:szCs w:val="24"/>
        </w:rPr>
      </w:pPr>
    </w:p>
    <w:p w:rsidR="002D70C1" w:rsidRPr="00730C5B" w:rsidRDefault="002F0104" w:rsidP="00730C5B">
      <w:pPr>
        <w:shd w:val="clear" w:color="auto" w:fill="FFFFFF"/>
        <w:ind w:left="91"/>
        <w:jc w:val="both"/>
        <w:rPr>
          <w:b/>
          <w:bCs/>
          <w:spacing w:val="-1"/>
          <w:sz w:val="24"/>
          <w:szCs w:val="24"/>
        </w:rPr>
      </w:pPr>
      <w:r w:rsidRPr="00730C5B">
        <w:rPr>
          <w:b/>
          <w:bCs/>
          <w:spacing w:val="-1"/>
          <w:sz w:val="24"/>
          <w:szCs w:val="24"/>
        </w:rPr>
        <w:t xml:space="preserve">СГ. 07 </w:t>
      </w:r>
      <w:r w:rsidR="002D70C1" w:rsidRPr="00730C5B">
        <w:rPr>
          <w:b/>
          <w:bCs/>
          <w:spacing w:val="-1"/>
          <w:sz w:val="24"/>
          <w:szCs w:val="24"/>
        </w:rPr>
        <w:t>ОСНОВЫ РЕЛИГИОЗНЫХ КУЛЬТУР И СВЕТСКОЙ ЭТИКИ*</w:t>
      </w:r>
    </w:p>
    <w:p w:rsidR="002D70C1" w:rsidRPr="00730C5B" w:rsidRDefault="002D70C1" w:rsidP="00730C5B">
      <w:pPr>
        <w:pStyle w:val="a3"/>
        <w:numPr>
          <w:ilvl w:val="0"/>
          <w:numId w:val="125"/>
        </w:numPr>
        <w:contextualSpacing w:val="0"/>
        <w:jc w:val="both"/>
      </w:pPr>
      <w:r w:rsidRPr="00730C5B">
        <w:rPr>
          <w:b/>
          <w:bCs/>
        </w:rPr>
        <w:lastRenderedPageBreak/>
        <w:t xml:space="preserve">Цель дисциплины: </w:t>
      </w:r>
      <w:r w:rsidRPr="00730C5B">
        <w:rPr>
          <w:bCs/>
        </w:rPr>
        <w:t xml:space="preserve">знакомство с основами православной, мусульманской, буддийской, иудейской культур, основами мировых религиозных культур и светской этики; развитие представлений о значении нравственных норм и ценностей для достойной личной жизни, семьи, общества; развитие способности к общению в полиэтнической и многоконфессиональной среде на основе взаимного уважения и диалога; </w:t>
      </w:r>
      <w:r w:rsidRPr="00730C5B">
        <w:t xml:space="preserve">выполнение требований Профессионального стандарта педагога: часть 4.1.пункт 5, часть  4.2. пункт 8, часть 4.3 пункт 11; </w:t>
      </w:r>
      <w:r w:rsidRPr="00730C5B">
        <w:rPr>
          <w:iCs/>
        </w:rPr>
        <w:t>углубления</w:t>
      </w:r>
      <w:r w:rsidRPr="00730C5B">
        <w:t xml:space="preserve"> общих компетенций ФГОС ОК 2, ОК 5, ОК 6.   </w:t>
      </w:r>
    </w:p>
    <w:p w:rsidR="002D70C1" w:rsidRPr="00730C5B" w:rsidRDefault="002D70C1" w:rsidP="00730C5B">
      <w:pPr>
        <w:numPr>
          <w:ilvl w:val="0"/>
          <w:numId w:val="125"/>
        </w:numPr>
        <w:shd w:val="clear" w:color="auto" w:fill="FFFFFF"/>
        <w:tabs>
          <w:tab w:val="left" w:pos="245"/>
        </w:tabs>
        <w:jc w:val="both"/>
        <w:rPr>
          <w:b/>
          <w:bCs/>
          <w:spacing w:val="-9"/>
          <w:sz w:val="24"/>
          <w:szCs w:val="24"/>
        </w:rPr>
      </w:pPr>
      <w:r w:rsidRPr="00730C5B">
        <w:rPr>
          <w:b/>
          <w:bCs/>
          <w:sz w:val="24"/>
          <w:szCs w:val="24"/>
        </w:rPr>
        <w:t xml:space="preserve">Место дисциплины в структуре  </w:t>
      </w:r>
      <w:r w:rsidR="002F0104" w:rsidRPr="00730C5B">
        <w:rPr>
          <w:b/>
          <w:bCs/>
          <w:sz w:val="24"/>
          <w:szCs w:val="24"/>
        </w:rPr>
        <w:t>ОП - П</w:t>
      </w:r>
      <w:r w:rsidRPr="00730C5B">
        <w:rPr>
          <w:b/>
          <w:bCs/>
          <w:sz w:val="24"/>
          <w:szCs w:val="24"/>
        </w:rPr>
        <w:t xml:space="preserve">: </w:t>
      </w:r>
      <w:r w:rsidRPr="00730C5B">
        <w:rPr>
          <w:sz w:val="24"/>
          <w:szCs w:val="24"/>
        </w:rPr>
        <w:t>Дисциплина относится к циклу  СГ.07 введена за счет вариативной части ФГОС</w:t>
      </w:r>
    </w:p>
    <w:p w:rsidR="002D70C1" w:rsidRPr="00730C5B" w:rsidRDefault="002D70C1" w:rsidP="00730C5B">
      <w:pPr>
        <w:numPr>
          <w:ilvl w:val="0"/>
          <w:numId w:val="125"/>
        </w:numPr>
        <w:shd w:val="clear" w:color="auto" w:fill="FFFFFF"/>
        <w:tabs>
          <w:tab w:val="left" w:pos="245"/>
        </w:tabs>
        <w:jc w:val="both"/>
        <w:rPr>
          <w:b/>
          <w:bCs/>
          <w:spacing w:val="-9"/>
          <w:sz w:val="24"/>
          <w:szCs w:val="24"/>
        </w:rPr>
      </w:pPr>
      <w:r w:rsidRPr="00730C5B">
        <w:rPr>
          <w:b/>
          <w:bCs/>
          <w:spacing w:val="-1"/>
          <w:sz w:val="24"/>
          <w:szCs w:val="24"/>
        </w:rPr>
        <w:t>Требования к результатам освоения дисциплины:</w:t>
      </w:r>
    </w:p>
    <w:p w:rsidR="002D70C1" w:rsidRPr="00730C5B" w:rsidRDefault="002D70C1" w:rsidP="00730C5B">
      <w:pPr>
        <w:pStyle w:val="af4"/>
        <w:jc w:val="both"/>
        <w:rPr>
          <w:rFonts w:ascii="Times New Roman" w:hAnsi="Times New Roman" w:cs="Times New Roman"/>
          <w:sz w:val="24"/>
          <w:szCs w:val="24"/>
        </w:rPr>
      </w:pPr>
      <w:r w:rsidRPr="00730C5B">
        <w:rPr>
          <w:rFonts w:ascii="Times New Roman" w:hAnsi="Times New Roman" w:cs="Times New Roman"/>
          <w:sz w:val="24"/>
          <w:szCs w:val="24"/>
        </w:rPr>
        <w:t>В результате изучения обязательной части цикла обучающийся должен</w:t>
      </w:r>
    </w:p>
    <w:p w:rsidR="002D70C1" w:rsidRPr="00730C5B" w:rsidRDefault="002D70C1" w:rsidP="00730C5B">
      <w:pPr>
        <w:pStyle w:val="af4"/>
        <w:jc w:val="both"/>
        <w:rPr>
          <w:rFonts w:ascii="Times New Roman" w:hAnsi="Times New Roman" w:cs="Times New Roman"/>
          <w:b/>
          <w:bCs/>
          <w:sz w:val="24"/>
          <w:szCs w:val="24"/>
        </w:rPr>
      </w:pPr>
      <w:r w:rsidRPr="00730C5B">
        <w:rPr>
          <w:rFonts w:ascii="Times New Roman" w:hAnsi="Times New Roman" w:cs="Times New Roman"/>
          <w:sz w:val="24"/>
          <w:szCs w:val="24"/>
        </w:rPr>
        <w:t xml:space="preserve"> </w:t>
      </w:r>
      <w:r w:rsidRPr="00730C5B">
        <w:rPr>
          <w:rFonts w:ascii="Times New Roman" w:hAnsi="Times New Roman" w:cs="Times New Roman"/>
          <w:b/>
          <w:bCs/>
          <w:sz w:val="24"/>
          <w:szCs w:val="24"/>
        </w:rPr>
        <w:t xml:space="preserve">уметь: </w:t>
      </w:r>
    </w:p>
    <w:p w:rsidR="002D70C1" w:rsidRPr="00730C5B" w:rsidRDefault="002D70C1" w:rsidP="00730C5B">
      <w:pPr>
        <w:pStyle w:val="a3"/>
        <w:numPr>
          <w:ilvl w:val="0"/>
          <w:numId w:val="12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pPr>
      <w:r w:rsidRPr="00730C5B">
        <w:t>слушать собеседника и вести диалог;</w:t>
      </w:r>
    </w:p>
    <w:p w:rsidR="002D70C1" w:rsidRPr="00730C5B" w:rsidRDefault="002D70C1" w:rsidP="00730C5B">
      <w:pPr>
        <w:pStyle w:val="a3"/>
        <w:numPr>
          <w:ilvl w:val="0"/>
          <w:numId w:val="12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pPr>
      <w:r w:rsidRPr="00730C5B">
        <w:t xml:space="preserve">признавать возможность существования различных точек зрения и права каждого иметь свою собственную; </w:t>
      </w:r>
    </w:p>
    <w:p w:rsidR="002D70C1" w:rsidRPr="00730C5B" w:rsidRDefault="002D70C1" w:rsidP="00730C5B">
      <w:pPr>
        <w:pStyle w:val="a3"/>
        <w:numPr>
          <w:ilvl w:val="0"/>
          <w:numId w:val="12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pPr>
      <w:r w:rsidRPr="00730C5B">
        <w:t xml:space="preserve">излагать свое мнение и аргументировать свою точку зрения и оценку событий; </w:t>
      </w:r>
    </w:p>
    <w:p w:rsidR="002D70C1" w:rsidRPr="00730C5B" w:rsidRDefault="002D70C1" w:rsidP="00730C5B">
      <w:pPr>
        <w:pStyle w:val="a3"/>
        <w:numPr>
          <w:ilvl w:val="0"/>
          <w:numId w:val="12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pPr>
      <w:r w:rsidRPr="00730C5B">
        <w:t>конструктивно решать конфликты посредством интересов сторон и сотрудничества;</w:t>
      </w:r>
    </w:p>
    <w:p w:rsidR="002D70C1" w:rsidRPr="00730C5B" w:rsidRDefault="002D70C1" w:rsidP="00730C5B">
      <w:pPr>
        <w:pStyle w:val="a3"/>
        <w:numPr>
          <w:ilvl w:val="0"/>
          <w:numId w:val="12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rPr>
          <w:spacing w:val="-1"/>
        </w:rPr>
      </w:pPr>
      <w:r w:rsidRPr="00730C5B">
        <w:t xml:space="preserve">планировать, контролировать отказ от деления на </w:t>
      </w:r>
      <w:r w:rsidRPr="00730C5B">
        <w:rPr>
          <w:spacing w:val="-1"/>
        </w:rPr>
        <w:t xml:space="preserve">«своих» и «чужих», </w:t>
      </w:r>
    </w:p>
    <w:p w:rsidR="002D70C1" w:rsidRPr="00730C5B" w:rsidRDefault="002D70C1" w:rsidP="00730C5B">
      <w:pPr>
        <w:pStyle w:val="a3"/>
        <w:numPr>
          <w:ilvl w:val="0"/>
          <w:numId w:val="12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pPr>
      <w:r w:rsidRPr="00730C5B">
        <w:rPr>
          <w:spacing w:val="-1"/>
        </w:rPr>
        <w:t xml:space="preserve">проявлять доверие и уважение к истории и культуре всех </w:t>
      </w:r>
      <w:r w:rsidRPr="00730C5B">
        <w:t>народов;</w:t>
      </w:r>
    </w:p>
    <w:p w:rsidR="002D70C1" w:rsidRPr="00730C5B" w:rsidRDefault="002D70C1" w:rsidP="00730C5B">
      <w:pPr>
        <w:pStyle w:val="a3"/>
        <w:numPr>
          <w:ilvl w:val="0"/>
          <w:numId w:val="12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pPr>
      <w:r w:rsidRPr="00730C5B">
        <w:t>регулировать свои эмоциональные состояния.</w:t>
      </w:r>
    </w:p>
    <w:p w:rsidR="002D70C1" w:rsidRPr="00730C5B" w:rsidRDefault="002D70C1" w:rsidP="00730C5B">
      <w:pPr>
        <w:pStyle w:val="af4"/>
        <w:jc w:val="both"/>
        <w:rPr>
          <w:rFonts w:ascii="Times New Roman" w:hAnsi="Times New Roman" w:cs="Times New Roman"/>
          <w:b/>
          <w:bCs/>
          <w:sz w:val="24"/>
          <w:szCs w:val="24"/>
        </w:rPr>
      </w:pPr>
      <w:r w:rsidRPr="00730C5B">
        <w:rPr>
          <w:rFonts w:ascii="Times New Roman" w:hAnsi="Times New Roman" w:cs="Times New Roman"/>
          <w:b/>
          <w:bCs/>
          <w:sz w:val="24"/>
          <w:szCs w:val="24"/>
        </w:rPr>
        <w:t xml:space="preserve">знать: </w:t>
      </w:r>
    </w:p>
    <w:p w:rsidR="002D70C1" w:rsidRPr="00730C5B" w:rsidRDefault="002D70C1" w:rsidP="00730C5B">
      <w:pPr>
        <w:pStyle w:val="a3"/>
        <w:numPr>
          <w:ilvl w:val="0"/>
          <w:numId w:val="1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pPr>
      <w:r w:rsidRPr="00730C5B">
        <w:t>нормы светской и религиозной морали;</w:t>
      </w:r>
    </w:p>
    <w:p w:rsidR="002D70C1" w:rsidRPr="00730C5B" w:rsidRDefault="002D70C1" w:rsidP="00730C5B">
      <w:pPr>
        <w:pStyle w:val="a3"/>
        <w:numPr>
          <w:ilvl w:val="0"/>
          <w:numId w:val="1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pPr>
      <w:r w:rsidRPr="00730C5B">
        <w:t>основы светской этики, основы мировых религий, их роль в культуре, истории и современности России;</w:t>
      </w:r>
    </w:p>
    <w:p w:rsidR="002D70C1" w:rsidRPr="00730C5B" w:rsidRDefault="002D70C1" w:rsidP="00730C5B">
      <w:pPr>
        <w:pStyle w:val="a3"/>
        <w:numPr>
          <w:ilvl w:val="0"/>
          <w:numId w:val="1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pPr>
      <w:r w:rsidRPr="00730C5B">
        <w:t>основы российской гражданской идентичности.</w:t>
      </w:r>
    </w:p>
    <w:p w:rsidR="002D70C1" w:rsidRPr="00730C5B" w:rsidRDefault="002D70C1" w:rsidP="00730C5B">
      <w:pPr>
        <w:pStyle w:val="af4"/>
        <w:jc w:val="both"/>
        <w:rPr>
          <w:rFonts w:ascii="Times New Roman" w:hAnsi="Times New Roman" w:cs="Times New Roman"/>
          <w:sz w:val="24"/>
          <w:szCs w:val="24"/>
        </w:rPr>
      </w:pPr>
      <w:r w:rsidRPr="00730C5B">
        <w:rPr>
          <w:rFonts w:ascii="Times New Roman" w:hAnsi="Times New Roman" w:cs="Times New Roman"/>
          <w:b/>
          <w:bCs/>
          <w:spacing w:val="-11"/>
          <w:sz w:val="24"/>
          <w:szCs w:val="24"/>
        </w:rPr>
        <w:t>4.</w:t>
      </w:r>
      <w:r w:rsidRPr="00730C5B">
        <w:rPr>
          <w:rFonts w:ascii="Times New Roman" w:hAnsi="Times New Roman" w:cs="Times New Roman"/>
          <w:b/>
          <w:bCs/>
          <w:spacing w:val="-1"/>
          <w:sz w:val="24"/>
          <w:szCs w:val="24"/>
        </w:rPr>
        <w:t>Общая трудоемкость дисциплины по формам обучения составляет:</w:t>
      </w:r>
    </w:p>
    <w:p w:rsidR="002D70C1" w:rsidRPr="00730C5B" w:rsidRDefault="002D70C1" w:rsidP="00730C5B">
      <w:pPr>
        <w:jc w:val="both"/>
        <w:rPr>
          <w:sz w:val="24"/>
          <w:szCs w:val="24"/>
        </w:rPr>
      </w:pPr>
      <w:r w:rsidRPr="00730C5B">
        <w:rPr>
          <w:sz w:val="24"/>
          <w:szCs w:val="24"/>
        </w:rPr>
        <w:t>обязательной аудиторной учебной нагрузки обучающегося 24 часа:</w:t>
      </w:r>
    </w:p>
    <w:p w:rsidR="002D70C1" w:rsidRPr="00730C5B" w:rsidRDefault="002D70C1" w:rsidP="00730C5B">
      <w:pPr>
        <w:jc w:val="both"/>
        <w:rPr>
          <w:sz w:val="24"/>
          <w:szCs w:val="24"/>
        </w:rPr>
      </w:pPr>
      <w:r w:rsidRPr="00730C5B">
        <w:rPr>
          <w:sz w:val="24"/>
          <w:szCs w:val="24"/>
        </w:rPr>
        <w:t>в том числе практических занятий 12 часов.</w:t>
      </w:r>
    </w:p>
    <w:p w:rsidR="002D70C1" w:rsidRPr="00730C5B" w:rsidRDefault="002D70C1" w:rsidP="00730C5B">
      <w:pPr>
        <w:shd w:val="clear" w:color="auto" w:fill="FFFFFF"/>
        <w:tabs>
          <w:tab w:val="left" w:pos="245"/>
        </w:tabs>
        <w:jc w:val="both"/>
        <w:rPr>
          <w:b/>
          <w:bCs/>
          <w:spacing w:val="-2"/>
          <w:sz w:val="24"/>
          <w:szCs w:val="24"/>
        </w:rPr>
      </w:pPr>
      <w:r w:rsidRPr="00730C5B">
        <w:rPr>
          <w:b/>
          <w:bCs/>
          <w:spacing w:val="-2"/>
          <w:sz w:val="24"/>
          <w:szCs w:val="24"/>
        </w:rPr>
        <w:t>5. Семестры: 8.</w:t>
      </w:r>
    </w:p>
    <w:p w:rsidR="002D70C1" w:rsidRPr="00730C5B" w:rsidRDefault="002D70C1" w:rsidP="00730C5B">
      <w:pPr>
        <w:shd w:val="clear" w:color="auto" w:fill="FFFFFF"/>
        <w:tabs>
          <w:tab w:val="left" w:pos="245"/>
        </w:tabs>
        <w:jc w:val="both"/>
        <w:rPr>
          <w:b/>
          <w:bCs/>
          <w:spacing w:val="-1"/>
          <w:sz w:val="24"/>
          <w:szCs w:val="24"/>
        </w:rPr>
      </w:pPr>
      <w:r w:rsidRPr="00730C5B">
        <w:rPr>
          <w:b/>
          <w:bCs/>
          <w:spacing w:val="-1"/>
          <w:sz w:val="24"/>
          <w:szCs w:val="24"/>
        </w:rPr>
        <w:t>7.Основные разделы дисциплины:</w:t>
      </w:r>
    </w:p>
    <w:p w:rsidR="002D70C1" w:rsidRPr="00730C5B" w:rsidRDefault="002D70C1" w:rsidP="00730C5B">
      <w:pPr>
        <w:pStyle w:val="af4"/>
        <w:jc w:val="both"/>
        <w:rPr>
          <w:rFonts w:ascii="Times New Roman" w:hAnsi="Times New Roman" w:cs="Times New Roman"/>
          <w:b/>
          <w:bCs/>
          <w:spacing w:val="-3"/>
          <w:sz w:val="24"/>
          <w:szCs w:val="24"/>
        </w:rPr>
      </w:pPr>
      <w:r w:rsidRPr="00730C5B">
        <w:rPr>
          <w:rFonts w:ascii="Times New Roman" w:hAnsi="Times New Roman" w:cs="Times New Roman"/>
          <w:b/>
          <w:bCs/>
          <w:spacing w:val="-3"/>
          <w:sz w:val="24"/>
          <w:szCs w:val="24"/>
        </w:rPr>
        <w:t>Раздел 1. Основы религиозных культур и светской этики</w:t>
      </w:r>
    </w:p>
    <w:p w:rsidR="002D70C1" w:rsidRPr="00730C5B" w:rsidRDefault="002D70C1" w:rsidP="00730C5B">
      <w:pPr>
        <w:pStyle w:val="af4"/>
        <w:jc w:val="both"/>
        <w:rPr>
          <w:rFonts w:ascii="Times New Roman" w:hAnsi="Times New Roman" w:cs="Times New Roman"/>
          <w:sz w:val="24"/>
          <w:szCs w:val="24"/>
        </w:rPr>
      </w:pPr>
      <w:r w:rsidRPr="00730C5B">
        <w:rPr>
          <w:rFonts w:ascii="Times New Roman" w:hAnsi="Times New Roman" w:cs="Times New Roman"/>
          <w:sz w:val="24"/>
          <w:szCs w:val="24"/>
        </w:rPr>
        <w:t>Тема 1.1. Культурологической подход в преподавании социально-гуманитарных дисциплин</w:t>
      </w:r>
    </w:p>
    <w:p w:rsidR="002D70C1" w:rsidRPr="00730C5B" w:rsidRDefault="002D70C1" w:rsidP="00730C5B">
      <w:pPr>
        <w:pStyle w:val="af4"/>
        <w:jc w:val="both"/>
        <w:rPr>
          <w:rFonts w:ascii="Times New Roman" w:hAnsi="Times New Roman" w:cs="Times New Roman"/>
          <w:bCs/>
          <w:sz w:val="24"/>
          <w:szCs w:val="24"/>
        </w:rPr>
      </w:pPr>
      <w:r w:rsidRPr="00730C5B">
        <w:rPr>
          <w:rFonts w:ascii="Times New Roman" w:hAnsi="Times New Roman" w:cs="Times New Roman"/>
          <w:sz w:val="24"/>
          <w:szCs w:val="24"/>
        </w:rPr>
        <w:t>Тема 1.2.</w:t>
      </w:r>
      <w:r w:rsidRPr="00730C5B">
        <w:rPr>
          <w:rFonts w:ascii="Times New Roman" w:hAnsi="Times New Roman" w:cs="Times New Roman"/>
          <w:bCs/>
          <w:sz w:val="24"/>
          <w:szCs w:val="24"/>
        </w:rPr>
        <w:t>Культура и религия.</w:t>
      </w:r>
    </w:p>
    <w:p w:rsidR="002D70C1" w:rsidRPr="00730C5B" w:rsidRDefault="002D70C1" w:rsidP="00730C5B">
      <w:pPr>
        <w:pStyle w:val="af4"/>
        <w:jc w:val="both"/>
        <w:rPr>
          <w:rFonts w:ascii="Times New Roman" w:hAnsi="Times New Roman" w:cs="Times New Roman"/>
          <w:b/>
          <w:sz w:val="24"/>
          <w:szCs w:val="24"/>
        </w:rPr>
      </w:pPr>
      <w:r w:rsidRPr="00730C5B">
        <w:rPr>
          <w:rFonts w:ascii="Times New Roman" w:hAnsi="Times New Roman" w:cs="Times New Roman"/>
          <w:b/>
          <w:sz w:val="24"/>
          <w:szCs w:val="24"/>
        </w:rPr>
        <w:t xml:space="preserve">Раздел 2. Основы христианской религиозной культуры   </w:t>
      </w:r>
    </w:p>
    <w:p w:rsidR="002D70C1" w:rsidRPr="00730C5B" w:rsidRDefault="002D70C1" w:rsidP="00730C5B">
      <w:pPr>
        <w:pStyle w:val="af4"/>
        <w:jc w:val="both"/>
        <w:rPr>
          <w:rFonts w:ascii="Times New Roman" w:hAnsi="Times New Roman" w:cs="Times New Roman"/>
          <w:sz w:val="24"/>
          <w:szCs w:val="24"/>
        </w:rPr>
      </w:pPr>
      <w:r w:rsidRPr="00730C5B">
        <w:rPr>
          <w:rFonts w:ascii="Times New Roman" w:hAnsi="Times New Roman" w:cs="Times New Roman"/>
          <w:sz w:val="24"/>
          <w:szCs w:val="24"/>
        </w:rPr>
        <w:t>Тема 2.1.Христианская этика.</w:t>
      </w:r>
    </w:p>
    <w:p w:rsidR="002D70C1" w:rsidRPr="00730C5B" w:rsidRDefault="002D70C1" w:rsidP="00730C5B">
      <w:pPr>
        <w:pStyle w:val="af4"/>
        <w:jc w:val="both"/>
        <w:rPr>
          <w:rFonts w:ascii="Times New Roman" w:hAnsi="Times New Roman" w:cs="Times New Roman"/>
          <w:sz w:val="24"/>
          <w:szCs w:val="24"/>
        </w:rPr>
      </w:pPr>
      <w:r w:rsidRPr="00730C5B">
        <w:rPr>
          <w:rFonts w:ascii="Times New Roman" w:hAnsi="Times New Roman" w:cs="Times New Roman"/>
          <w:bCs/>
          <w:sz w:val="24"/>
          <w:szCs w:val="24"/>
        </w:rPr>
        <w:t xml:space="preserve">Тема 2.2. </w:t>
      </w:r>
      <w:r w:rsidRPr="00730C5B">
        <w:rPr>
          <w:rFonts w:ascii="Times New Roman" w:hAnsi="Times New Roman" w:cs="Times New Roman"/>
          <w:spacing w:val="-3"/>
          <w:sz w:val="24"/>
          <w:szCs w:val="24"/>
        </w:rPr>
        <w:t xml:space="preserve">Православие в </w:t>
      </w:r>
      <w:r w:rsidRPr="00730C5B">
        <w:rPr>
          <w:rFonts w:ascii="Times New Roman" w:hAnsi="Times New Roman" w:cs="Times New Roman"/>
          <w:sz w:val="24"/>
          <w:szCs w:val="24"/>
        </w:rPr>
        <w:t>России.</w:t>
      </w:r>
    </w:p>
    <w:p w:rsidR="002D70C1" w:rsidRPr="00730C5B" w:rsidRDefault="002D70C1" w:rsidP="00730C5B">
      <w:pPr>
        <w:pStyle w:val="af4"/>
        <w:jc w:val="both"/>
        <w:rPr>
          <w:rFonts w:ascii="Times New Roman" w:hAnsi="Times New Roman" w:cs="Times New Roman"/>
          <w:bCs/>
          <w:sz w:val="24"/>
          <w:szCs w:val="24"/>
        </w:rPr>
      </w:pPr>
      <w:r w:rsidRPr="00730C5B">
        <w:rPr>
          <w:rFonts w:ascii="Times New Roman" w:hAnsi="Times New Roman" w:cs="Times New Roman"/>
          <w:bCs/>
          <w:sz w:val="24"/>
          <w:szCs w:val="24"/>
        </w:rPr>
        <w:t>Тема 2.3. Православный календарь, его символическое значение.</w:t>
      </w:r>
    </w:p>
    <w:p w:rsidR="002D70C1" w:rsidRPr="00730C5B" w:rsidRDefault="002D70C1" w:rsidP="00730C5B">
      <w:pPr>
        <w:pStyle w:val="af4"/>
        <w:jc w:val="both"/>
        <w:rPr>
          <w:rFonts w:ascii="Times New Roman" w:hAnsi="Times New Roman" w:cs="Times New Roman"/>
          <w:b/>
          <w:spacing w:val="-1"/>
          <w:sz w:val="24"/>
          <w:szCs w:val="24"/>
        </w:rPr>
      </w:pPr>
      <w:r w:rsidRPr="00730C5B">
        <w:rPr>
          <w:rFonts w:ascii="Times New Roman" w:hAnsi="Times New Roman" w:cs="Times New Roman"/>
          <w:b/>
          <w:bCs/>
          <w:sz w:val="24"/>
          <w:szCs w:val="24"/>
        </w:rPr>
        <w:t>Раздел 3.</w:t>
      </w:r>
      <w:r w:rsidRPr="00730C5B">
        <w:rPr>
          <w:rFonts w:ascii="Times New Roman" w:hAnsi="Times New Roman" w:cs="Times New Roman"/>
          <w:b/>
          <w:spacing w:val="-1"/>
          <w:sz w:val="24"/>
          <w:szCs w:val="24"/>
        </w:rPr>
        <w:t>Основы исламской культуры.</w:t>
      </w:r>
    </w:p>
    <w:p w:rsidR="002D70C1" w:rsidRPr="00730C5B" w:rsidRDefault="002D70C1" w:rsidP="00730C5B">
      <w:pPr>
        <w:shd w:val="clear" w:color="auto" w:fill="FFFFFF"/>
        <w:rPr>
          <w:bCs/>
          <w:sz w:val="24"/>
          <w:szCs w:val="24"/>
        </w:rPr>
      </w:pPr>
      <w:r w:rsidRPr="00730C5B">
        <w:rPr>
          <w:bCs/>
          <w:sz w:val="24"/>
          <w:szCs w:val="24"/>
        </w:rPr>
        <w:t>Тема 3.1.Введение в исламскую духовную традицию. Культура и религия.</w:t>
      </w:r>
    </w:p>
    <w:p w:rsidR="002D70C1" w:rsidRPr="00730C5B" w:rsidRDefault="002D70C1" w:rsidP="00730C5B">
      <w:pPr>
        <w:pStyle w:val="af4"/>
        <w:jc w:val="both"/>
        <w:rPr>
          <w:rFonts w:ascii="Times New Roman" w:hAnsi="Times New Roman" w:cs="Times New Roman"/>
          <w:bCs/>
          <w:sz w:val="24"/>
          <w:szCs w:val="24"/>
        </w:rPr>
      </w:pPr>
      <w:r w:rsidRPr="00730C5B">
        <w:rPr>
          <w:rFonts w:ascii="Times New Roman" w:hAnsi="Times New Roman" w:cs="Times New Roman"/>
          <w:bCs/>
          <w:sz w:val="24"/>
          <w:szCs w:val="24"/>
        </w:rPr>
        <w:t>Тема 3.2. Общие принципы ислама и исламской этики.</w:t>
      </w:r>
    </w:p>
    <w:p w:rsidR="002D70C1" w:rsidRPr="00730C5B" w:rsidRDefault="002D70C1" w:rsidP="00730C5B">
      <w:pPr>
        <w:pStyle w:val="af4"/>
        <w:jc w:val="both"/>
        <w:rPr>
          <w:rFonts w:ascii="Times New Roman" w:hAnsi="Times New Roman" w:cs="Times New Roman"/>
          <w:b/>
          <w:spacing w:val="-1"/>
          <w:sz w:val="24"/>
          <w:szCs w:val="24"/>
        </w:rPr>
      </w:pPr>
      <w:r w:rsidRPr="00730C5B">
        <w:rPr>
          <w:rFonts w:ascii="Times New Roman" w:hAnsi="Times New Roman" w:cs="Times New Roman"/>
          <w:b/>
          <w:bCs/>
          <w:sz w:val="24"/>
          <w:szCs w:val="24"/>
        </w:rPr>
        <w:t>Раздел 4.</w:t>
      </w:r>
      <w:r w:rsidRPr="00730C5B">
        <w:rPr>
          <w:rFonts w:ascii="Times New Roman" w:hAnsi="Times New Roman" w:cs="Times New Roman"/>
          <w:b/>
          <w:spacing w:val="-1"/>
          <w:sz w:val="24"/>
          <w:szCs w:val="24"/>
        </w:rPr>
        <w:t>Основы буддийской культуры.</w:t>
      </w:r>
    </w:p>
    <w:p w:rsidR="002D70C1" w:rsidRPr="00730C5B" w:rsidRDefault="002D70C1" w:rsidP="00730C5B">
      <w:pPr>
        <w:pStyle w:val="af4"/>
        <w:jc w:val="both"/>
        <w:rPr>
          <w:rFonts w:ascii="Times New Roman" w:hAnsi="Times New Roman" w:cs="Times New Roman"/>
          <w:bCs/>
          <w:sz w:val="24"/>
          <w:szCs w:val="24"/>
        </w:rPr>
      </w:pPr>
      <w:r w:rsidRPr="00730C5B">
        <w:rPr>
          <w:rFonts w:ascii="Times New Roman" w:hAnsi="Times New Roman" w:cs="Times New Roman"/>
          <w:bCs/>
          <w:sz w:val="24"/>
          <w:szCs w:val="24"/>
        </w:rPr>
        <w:t>Тема 4.1. Ведение в буддийскую духовную традицию.</w:t>
      </w:r>
    </w:p>
    <w:p w:rsidR="002D70C1" w:rsidRPr="00730C5B" w:rsidRDefault="002D70C1" w:rsidP="00730C5B">
      <w:pPr>
        <w:pStyle w:val="af4"/>
        <w:jc w:val="both"/>
        <w:rPr>
          <w:rFonts w:ascii="Times New Roman" w:hAnsi="Times New Roman" w:cs="Times New Roman"/>
          <w:spacing w:val="-4"/>
          <w:sz w:val="24"/>
          <w:szCs w:val="24"/>
        </w:rPr>
      </w:pPr>
      <w:r w:rsidRPr="00730C5B">
        <w:rPr>
          <w:rFonts w:ascii="Times New Roman" w:hAnsi="Times New Roman" w:cs="Times New Roman"/>
          <w:spacing w:val="-4"/>
          <w:sz w:val="24"/>
          <w:szCs w:val="24"/>
        </w:rPr>
        <w:t>Тема 4.2. Буддийская картина мира.</w:t>
      </w:r>
    </w:p>
    <w:p w:rsidR="002D70C1" w:rsidRPr="00730C5B" w:rsidRDefault="002D70C1" w:rsidP="00730C5B">
      <w:pPr>
        <w:pStyle w:val="af4"/>
        <w:jc w:val="both"/>
        <w:rPr>
          <w:rFonts w:ascii="Times New Roman" w:hAnsi="Times New Roman" w:cs="Times New Roman"/>
          <w:b/>
          <w:spacing w:val="-2"/>
          <w:sz w:val="24"/>
          <w:szCs w:val="24"/>
        </w:rPr>
      </w:pPr>
      <w:r w:rsidRPr="00730C5B">
        <w:rPr>
          <w:rFonts w:ascii="Times New Roman" w:hAnsi="Times New Roman" w:cs="Times New Roman"/>
          <w:b/>
          <w:bCs/>
          <w:sz w:val="24"/>
          <w:szCs w:val="24"/>
        </w:rPr>
        <w:t>Раздел 5.</w:t>
      </w:r>
      <w:r w:rsidRPr="00730C5B">
        <w:rPr>
          <w:rFonts w:ascii="Times New Roman" w:hAnsi="Times New Roman" w:cs="Times New Roman"/>
          <w:b/>
          <w:spacing w:val="-2"/>
          <w:sz w:val="24"/>
          <w:szCs w:val="24"/>
        </w:rPr>
        <w:t>Национальные религии</w:t>
      </w:r>
    </w:p>
    <w:p w:rsidR="002D70C1" w:rsidRPr="00730C5B" w:rsidRDefault="002D70C1" w:rsidP="00730C5B">
      <w:pPr>
        <w:pStyle w:val="af4"/>
        <w:jc w:val="both"/>
        <w:rPr>
          <w:rFonts w:ascii="Times New Roman" w:hAnsi="Times New Roman" w:cs="Times New Roman"/>
          <w:sz w:val="24"/>
          <w:szCs w:val="24"/>
        </w:rPr>
      </w:pPr>
      <w:r w:rsidRPr="00730C5B">
        <w:rPr>
          <w:rFonts w:ascii="Times New Roman" w:hAnsi="Times New Roman" w:cs="Times New Roman"/>
          <w:bCs/>
          <w:sz w:val="24"/>
          <w:szCs w:val="24"/>
        </w:rPr>
        <w:t xml:space="preserve">Тема 5.1. </w:t>
      </w:r>
      <w:r w:rsidRPr="00730C5B">
        <w:rPr>
          <w:rFonts w:ascii="Times New Roman" w:hAnsi="Times New Roman" w:cs="Times New Roman"/>
          <w:sz w:val="24"/>
          <w:szCs w:val="24"/>
        </w:rPr>
        <w:t xml:space="preserve">Введение в </w:t>
      </w:r>
      <w:r w:rsidRPr="00730C5B">
        <w:rPr>
          <w:rFonts w:ascii="Times New Roman" w:hAnsi="Times New Roman" w:cs="Times New Roman"/>
          <w:spacing w:val="-3"/>
          <w:sz w:val="24"/>
          <w:szCs w:val="24"/>
        </w:rPr>
        <w:t xml:space="preserve">иудейскую духовную </w:t>
      </w:r>
      <w:r w:rsidRPr="00730C5B">
        <w:rPr>
          <w:rFonts w:ascii="Times New Roman" w:hAnsi="Times New Roman" w:cs="Times New Roman"/>
          <w:sz w:val="24"/>
          <w:szCs w:val="24"/>
        </w:rPr>
        <w:t>традицию.</w:t>
      </w:r>
    </w:p>
    <w:p w:rsidR="002D70C1" w:rsidRPr="00730C5B" w:rsidRDefault="002D70C1" w:rsidP="00730C5B">
      <w:pPr>
        <w:pStyle w:val="af4"/>
        <w:jc w:val="both"/>
        <w:rPr>
          <w:rFonts w:ascii="Times New Roman" w:hAnsi="Times New Roman" w:cs="Times New Roman"/>
          <w:b/>
          <w:bCs/>
          <w:sz w:val="24"/>
          <w:szCs w:val="24"/>
        </w:rPr>
      </w:pPr>
      <w:r w:rsidRPr="00730C5B">
        <w:rPr>
          <w:rFonts w:ascii="Times New Roman" w:hAnsi="Times New Roman" w:cs="Times New Roman"/>
          <w:b/>
          <w:bCs/>
          <w:sz w:val="24"/>
          <w:szCs w:val="24"/>
        </w:rPr>
        <w:t>Раздел 6.Основы мировых религиозных культур.</w:t>
      </w:r>
    </w:p>
    <w:p w:rsidR="002D70C1" w:rsidRPr="00730C5B" w:rsidRDefault="002D70C1" w:rsidP="00730C5B">
      <w:pPr>
        <w:pStyle w:val="af4"/>
        <w:jc w:val="both"/>
        <w:rPr>
          <w:rFonts w:ascii="Times New Roman" w:hAnsi="Times New Roman" w:cs="Times New Roman"/>
          <w:sz w:val="24"/>
          <w:szCs w:val="24"/>
        </w:rPr>
      </w:pPr>
      <w:r w:rsidRPr="00730C5B">
        <w:rPr>
          <w:rFonts w:ascii="Times New Roman" w:hAnsi="Times New Roman" w:cs="Times New Roman"/>
          <w:bCs/>
          <w:sz w:val="24"/>
          <w:szCs w:val="24"/>
        </w:rPr>
        <w:t xml:space="preserve">Тема 6.1. </w:t>
      </w:r>
      <w:r w:rsidRPr="00730C5B">
        <w:rPr>
          <w:rFonts w:ascii="Times New Roman" w:hAnsi="Times New Roman" w:cs="Times New Roman"/>
          <w:spacing w:val="-3"/>
          <w:sz w:val="24"/>
          <w:szCs w:val="24"/>
        </w:rPr>
        <w:t>Новые религиозные движения.</w:t>
      </w:r>
    </w:p>
    <w:p w:rsidR="002D70C1" w:rsidRPr="00730C5B" w:rsidRDefault="002D70C1" w:rsidP="00730C5B">
      <w:pPr>
        <w:pStyle w:val="af4"/>
        <w:jc w:val="both"/>
        <w:rPr>
          <w:rFonts w:ascii="Times New Roman" w:hAnsi="Times New Roman" w:cs="Times New Roman"/>
          <w:b/>
          <w:bCs/>
          <w:spacing w:val="-11"/>
          <w:sz w:val="24"/>
          <w:szCs w:val="24"/>
        </w:rPr>
      </w:pPr>
      <w:r w:rsidRPr="00730C5B">
        <w:rPr>
          <w:rFonts w:ascii="Times New Roman" w:hAnsi="Times New Roman" w:cs="Times New Roman"/>
          <w:b/>
          <w:bCs/>
          <w:sz w:val="24"/>
          <w:szCs w:val="24"/>
        </w:rPr>
        <w:t xml:space="preserve">7.Дополнительная информация: </w:t>
      </w:r>
      <w:r w:rsidRPr="00730C5B">
        <w:rPr>
          <w:rFonts w:ascii="Times New Roman" w:hAnsi="Times New Roman" w:cs="Times New Roman"/>
          <w:sz w:val="24"/>
          <w:szCs w:val="24"/>
        </w:rPr>
        <w:t>промежуточная аттестация –  дифференцированный зачет</w:t>
      </w:r>
    </w:p>
    <w:p w:rsidR="00D26757" w:rsidRPr="00730C5B" w:rsidRDefault="00D26757" w:rsidP="00730C5B">
      <w:pPr>
        <w:shd w:val="clear" w:color="auto" w:fill="FFFFFF"/>
        <w:ind w:left="2045" w:right="2050"/>
        <w:rPr>
          <w:sz w:val="24"/>
          <w:szCs w:val="24"/>
        </w:rPr>
      </w:pPr>
    </w:p>
    <w:p w:rsidR="00D26757" w:rsidRPr="00730C5B" w:rsidRDefault="00D26757" w:rsidP="00730C5B">
      <w:pPr>
        <w:shd w:val="clear" w:color="auto" w:fill="FFFFFF"/>
        <w:tabs>
          <w:tab w:val="left" w:pos="240"/>
        </w:tabs>
        <w:rPr>
          <w:sz w:val="24"/>
          <w:szCs w:val="24"/>
        </w:rPr>
      </w:pPr>
    </w:p>
    <w:p w:rsidR="00BC53C8" w:rsidRPr="00730C5B" w:rsidRDefault="00991B02" w:rsidP="00730C5B">
      <w:pPr>
        <w:shd w:val="clear" w:color="auto" w:fill="FFFFFF"/>
        <w:jc w:val="both"/>
        <w:rPr>
          <w:b/>
          <w:bCs/>
          <w:spacing w:val="-1"/>
          <w:sz w:val="24"/>
          <w:szCs w:val="24"/>
        </w:rPr>
      </w:pPr>
      <w:r w:rsidRPr="00730C5B">
        <w:rPr>
          <w:b/>
          <w:bCs/>
          <w:spacing w:val="-1"/>
          <w:sz w:val="24"/>
          <w:szCs w:val="24"/>
        </w:rPr>
        <w:t>ОП.00 ОБЩЕПРОФЕССИОНАЛЬНЫЙ ЦИКЛ</w:t>
      </w:r>
    </w:p>
    <w:p w:rsidR="00F91CCA" w:rsidRDefault="00F91CCA" w:rsidP="00730C5B">
      <w:pPr>
        <w:shd w:val="clear" w:color="auto" w:fill="FFFFFF"/>
        <w:tabs>
          <w:tab w:val="left" w:pos="240"/>
        </w:tabs>
        <w:jc w:val="both"/>
        <w:rPr>
          <w:b/>
          <w:bCs/>
          <w:sz w:val="24"/>
          <w:szCs w:val="24"/>
        </w:rPr>
      </w:pPr>
    </w:p>
    <w:p w:rsidR="00C5027D" w:rsidRPr="00730C5B" w:rsidRDefault="00C5027D" w:rsidP="00730C5B">
      <w:pPr>
        <w:shd w:val="clear" w:color="auto" w:fill="FFFFFF"/>
        <w:tabs>
          <w:tab w:val="left" w:pos="240"/>
        </w:tabs>
        <w:jc w:val="both"/>
        <w:rPr>
          <w:b/>
          <w:bCs/>
          <w:sz w:val="24"/>
          <w:szCs w:val="24"/>
        </w:rPr>
      </w:pPr>
      <w:r w:rsidRPr="00730C5B">
        <w:rPr>
          <w:b/>
          <w:bCs/>
          <w:sz w:val="24"/>
          <w:szCs w:val="24"/>
        </w:rPr>
        <w:t>ОП.01 ПЕДАГОГИКА</w:t>
      </w:r>
    </w:p>
    <w:p w:rsidR="00C5027D" w:rsidRPr="00730C5B" w:rsidRDefault="00C5027D" w:rsidP="00730C5B">
      <w:pPr>
        <w:numPr>
          <w:ilvl w:val="0"/>
          <w:numId w:val="75"/>
        </w:numPr>
        <w:shd w:val="clear" w:color="auto" w:fill="FFFFFF"/>
        <w:tabs>
          <w:tab w:val="left" w:pos="245"/>
        </w:tabs>
        <w:jc w:val="both"/>
        <w:rPr>
          <w:b/>
          <w:bCs/>
          <w:spacing w:val="-16"/>
          <w:sz w:val="24"/>
          <w:szCs w:val="24"/>
        </w:rPr>
      </w:pPr>
      <w:r w:rsidRPr="00730C5B">
        <w:rPr>
          <w:b/>
          <w:bCs/>
          <w:sz w:val="24"/>
          <w:szCs w:val="24"/>
        </w:rPr>
        <w:t xml:space="preserve">Цель дисциплины </w:t>
      </w:r>
      <w:r w:rsidRPr="00730C5B">
        <w:rPr>
          <w:sz w:val="24"/>
          <w:szCs w:val="24"/>
        </w:rPr>
        <w:t>Освоение требований ФГОС СПО</w:t>
      </w:r>
    </w:p>
    <w:p w:rsidR="00C5027D" w:rsidRPr="00730C5B" w:rsidRDefault="00C5027D" w:rsidP="00730C5B">
      <w:pPr>
        <w:numPr>
          <w:ilvl w:val="0"/>
          <w:numId w:val="75"/>
        </w:numPr>
        <w:shd w:val="clear" w:color="auto" w:fill="FFFFFF"/>
        <w:tabs>
          <w:tab w:val="left" w:pos="245"/>
        </w:tabs>
        <w:jc w:val="both"/>
        <w:rPr>
          <w:b/>
          <w:bCs/>
          <w:spacing w:val="-9"/>
          <w:sz w:val="24"/>
          <w:szCs w:val="24"/>
        </w:rPr>
      </w:pPr>
      <w:r w:rsidRPr="00730C5B">
        <w:rPr>
          <w:b/>
          <w:bCs/>
          <w:sz w:val="24"/>
          <w:szCs w:val="24"/>
        </w:rPr>
        <w:lastRenderedPageBreak/>
        <w:t xml:space="preserve">Место дисциплины в структуре ОП - П: </w:t>
      </w:r>
      <w:r w:rsidRPr="00730C5B">
        <w:rPr>
          <w:sz w:val="24"/>
          <w:szCs w:val="24"/>
        </w:rPr>
        <w:t xml:space="preserve">Дисциплина относится к циклу </w:t>
      </w:r>
      <w:hyperlink r:id="rId29" w:history="1">
        <w:r w:rsidRPr="00730C5B">
          <w:rPr>
            <w:rStyle w:val="a8"/>
            <w:sz w:val="24"/>
            <w:szCs w:val="24"/>
          </w:rPr>
          <w:t>ОП.01</w:t>
        </w:r>
      </w:hyperlink>
    </w:p>
    <w:p w:rsidR="00C5027D" w:rsidRPr="00730C5B" w:rsidRDefault="00C5027D" w:rsidP="00730C5B">
      <w:pPr>
        <w:numPr>
          <w:ilvl w:val="0"/>
          <w:numId w:val="75"/>
        </w:numPr>
        <w:shd w:val="clear" w:color="auto" w:fill="FFFFFF"/>
        <w:tabs>
          <w:tab w:val="left" w:pos="245"/>
        </w:tabs>
        <w:jc w:val="both"/>
        <w:rPr>
          <w:b/>
          <w:bCs/>
          <w:spacing w:val="-9"/>
          <w:sz w:val="24"/>
          <w:szCs w:val="24"/>
        </w:rPr>
      </w:pPr>
      <w:r w:rsidRPr="00730C5B">
        <w:rPr>
          <w:b/>
          <w:bCs/>
          <w:spacing w:val="-1"/>
          <w:sz w:val="24"/>
          <w:szCs w:val="24"/>
        </w:rPr>
        <w:t>Требования к результатам освоения дисциплины:</w:t>
      </w:r>
    </w:p>
    <w:p w:rsidR="00C5027D" w:rsidRPr="00730C5B" w:rsidRDefault="00C5027D" w:rsidP="00730C5B">
      <w:pPr>
        <w:pStyle w:val="13"/>
        <w:shd w:val="clear" w:color="auto" w:fill="auto"/>
        <w:spacing w:after="0" w:line="240" w:lineRule="auto"/>
        <w:ind w:left="20" w:right="400" w:firstLine="0"/>
        <w:jc w:val="both"/>
        <w:rPr>
          <w:rStyle w:val="afa"/>
          <w:sz w:val="24"/>
          <w:szCs w:val="24"/>
        </w:rPr>
      </w:pPr>
      <w:r w:rsidRPr="00730C5B">
        <w:rPr>
          <w:sz w:val="24"/>
          <w:szCs w:val="24"/>
        </w:rPr>
        <w:t>В результате освоения основной части учебной дисциплины  студент должен</w:t>
      </w:r>
      <w:r w:rsidRPr="00730C5B">
        <w:rPr>
          <w:rStyle w:val="afa"/>
          <w:sz w:val="24"/>
          <w:szCs w:val="24"/>
        </w:rPr>
        <w:t xml:space="preserve"> </w:t>
      </w:r>
    </w:p>
    <w:p w:rsidR="00C5027D" w:rsidRPr="00730C5B" w:rsidRDefault="00C5027D" w:rsidP="00730C5B">
      <w:pPr>
        <w:pStyle w:val="13"/>
        <w:shd w:val="clear" w:color="auto" w:fill="auto"/>
        <w:spacing w:after="0" w:line="240" w:lineRule="auto"/>
        <w:ind w:left="20" w:right="400" w:firstLine="0"/>
        <w:jc w:val="both"/>
        <w:rPr>
          <w:sz w:val="24"/>
          <w:szCs w:val="24"/>
        </w:rPr>
      </w:pPr>
      <w:r w:rsidRPr="00730C5B">
        <w:rPr>
          <w:rStyle w:val="afa"/>
          <w:sz w:val="24"/>
          <w:szCs w:val="24"/>
        </w:rPr>
        <w:t>уметь:</w:t>
      </w:r>
    </w:p>
    <w:p w:rsidR="00C5027D" w:rsidRPr="00730C5B" w:rsidRDefault="00C5027D" w:rsidP="00730C5B">
      <w:pPr>
        <w:widowControl/>
        <w:numPr>
          <w:ilvl w:val="0"/>
          <w:numId w:val="128"/>
        </w:numPr>
        <w:jc w:val="both"/>
        <w:rPr>
          <w:sz w:val="24"/>
          <w:szCs w:val="24"/>
        </w:rPr>
      </w:pPr>
      <w:r w:rsidRPr="00730C5B">
        <w:rPr>
          <w:sz w:val="24"/>
          <w:szCs w:val="24"/>
        </w:rPr>
        <w:t>оценить постановку целей и задач уроков, внеурочных мероприятий и занятий;</w:t>
      </w:r>
    </w:p>
    <w:p w:rsidR="00C5027D" w:rsidRPr="00730C5B" w:rsidRDefault="00C5027D" w:rsidP="00730C5B">
      <w:pPr>
        <w:widowControl/>
        <w:numPr>
          <w:ilvl w:val="0"/>
          <w:numId w:val="128"/>
        </w:numPr>
        <w:jc w:val="both"/>
        <w:rPr>
          <w:sz w:val="24"/>
          <w:szCs w:val="24"/>
        </w:rPr>
      </w:pPr>
      <w:r w:rsidRPr="00730C5B">
        <w:rPr>
          <w:sz w:val="24"/>
          <w:szCs w:val="24"/>
        </w:rPr>
        <w:t xml:space="preserve">определять педагогические возможности и эффективность применения различных методов, приемов, методик, форм организации обучения и воспитания; </w:t>
      </w:r>
    </w:p>
    <w:p w:rsidR="00C5027D" w:rsidRPr="00730C5B" w:rsidRDefault="00C5027D" w:rsidP="00730C5B">
      <w:pPr>
        <w:widowControl/>
        <w:numPr>
          <w:ilvl w:val="0"/>
          <w:numId w:val="128"/>
        </w:numPr>
        <w:jc w:val="both"/>
        <w:rPr>
          <w:sz w:val="24"/>
          <w:szCs w:val="24"/>
        </w:rPr>
      </w:pPr>
      <w:r w:rsidRPr="00730C5B">
        <w:rPr>
          <w:sz w:val="24"/>
          <w:szCs w:val="24"/>
        </w:rPr>
        <w:t xml:space="preserve">анализировать педагогическую деятельность, педагогические факты и явления; </w:t>
      </w:r>
    </w:p>
    <w:p w:rsidR="00C5027D" w:rsidRPr="00730C5B" w:rsidRDefault="00C5027D" w:rsidP="00730C5B">
      <w:pPr>
        <w:widowControl/>
        <w:numPr>
          <w:ilvl w:val="0"/>
          <w:numId w:val="128"/>
        </w:numPr>
        <w:jc w:val="both"/>
        <w:rPr>
          <w:sz w:val="24"/>
          <w:szCs w:val="24"/>
        </w:rPr>
      </w:pPr>
      <w:r w:rsidRPr="00730C5B">
        <w:rPr>
          <w:sz w:val="24"/>
          <w:szCs w:val="24"/>
        </w:rPr>
        <w:t>находить и анализировать информацию, необходимую для решения педагогических проблем, повышения эффективности педагогической деятельности, профессионального самообразования и саморазвития;</w:t>
      </w:r>
    </w:p>
    <w:p w:rsidR="00C5027D" w:rsidRPr="00730C5B" w:rsidRDefault="00C5027D" w:rsidP="00730C5B">
      <w:pPr>
        <w:widowControl/>
        <w:numPr>
          <w:ilvl w:val="0"/>
          <w:numId w:val="128"/>
        </w:numPr>
        <w:jc w:val="both"/>
        <w:rPr>
          <w:sz w:val="24"/>
          <w:szCs w:val="24"/>
        </w:rPr>
      </w:pPr>
      <w:r w:rsidRPr="00730C5B">
        <w:rPr>
          <w:sz w:val="24"/>
          <w:szCs w:val="24"/>
        </w:rPr>
        <w:t>ориентироваться в современных проблемах образования, тенденциях его развития и направлениях реформирования.</w:t>
      </w:r>
    </w:p>
    <w:p w:rsidR="00C5027D" w:rsidRPr="00730C5B" w:rsidRDefault="00C5027D" w:rsidP="00730C5B">
      <w:pPr>
        <w:ind w:left="567" w:hanging="567"/>
        <w:jc w:val="both"/>
        <w:rPr>
          <w:b/>
          <w:bCs/>
          <w:sz w:val="24"/>
          <w:szCs w:val="24"/>
        </w:rPr>
      </w:pPr>
      <w:r w:rsidRPr="00730C5B">
        <w:rPr>
          <w:b/>
          <w:bCs/>
          <w:sz w:val="24"/>
          <w:szCs w:val="24"/>
        </w:rPr>
        <w:t>знать:</w:t>
      </w:r>
    </w:p>
    <w:p w:rsidR="00C5027D" w:rsidRPr="00730C5B" w:rsidRDefault="00C5027D" w:rsidP="00730C5B">
      <w:pPr>
        <w:widowControl/>
        <w:numPr>
          <w:ilvl w:val="0"/>
          <w:numId w:val="129"/>
        </w:numPr>
        <w:jc w:val="both"/>
        <w:rPr>
          <w:sz w:val="24"/>
          <w:szCs w:val="24"/>
        </w:rPr>
      </w:pPr>
      <w:r w:rsidRPr="00730C5B">
        <w:rPr>
          <w:sz w:val="24"/>
          <w:szCs w:val="24"/>
        </w:rPr>
        <w:t xml:space="preserve"> взаимосвязь педагогической науки и практики, тенденции из развития;</w:t>
      </w:r>
    </w:p>
    <w:p w:rsidR="00C5027D" w:rsidRPr="00730C5B" w:rsidRDefault="00C5027D" w:rsidP="00730C5B">
      <w:pPr>
        <w:widowControl/>
        <w:numPr>
          <w:ilvl w:val="0"/>
          <w:numId w:val="129"/>
        </w:numPr>
        <w:jc w:val="both"/>
        <w:rPr>
          <w:sz w:val="24"/>
          <w:szCs w:val="24"/>
        </w:rPr>
      </w:pPr>
      <w:r w:rsidRPr="00730C5B">
        <w:rPr>
          <w:sz w:val="24"/>
          <w:szCs w:val="24"/>
        </w:rPr>
        <w:t>значение и логику целеполагания в обучении и педагогической деятельности;</w:t>
      </w:r>
    </w:p>
    <w:p w:rsidR="00C5027D" w:rsidRPr="00730C5B" w:rsidRDefault="00C5027D" w:rsidP="00730C5B">
      <w:pPr>
        <w:widowControl/>
        <w:numPr>
          <w:ilvl w:val="0"/>
          <w:numId w:val="129"/>
        </w:numPr>
        <w:jc w:val="both"/>
        <w:rPr>
          <w:sz w:val="24"/>
          <w:szCs w:val="24"/>
        </w:rPr>
      </w:pPr>
      <w:r w:rsidRPr="00730C5B">
        <w:rPr>
          <w:sz w:val="24"/>
          <w:szCs w:val="24"/>
        </w:rPr>
        <w:t>принципы воспитания;</w:t>
      </w:r>
    </w:p>
    <w:p w:rsidR="00C5027D" w:rsidRPr="00730C5B" w:rsidRDefault="00C5027D" w:rsidP="00730C5B">
      <w:pPr>
        <w:widowControl/>
        <w:numPr>
          <w:ilvl w:val="0"/>
          <w:numId w:val="129"/>
        </w:numPr>
        <w:jc w:val="both"/>
        <w:rPr>
          <w:sz w:val="24"/>
          <w:szCs w:val="24"/>
        </w:rPr>
      </w:pPr>
      <w:r w:rsidRPr="00730C5B">
        <w:rPr>
          <w:sz w:val="24"/>
          <w:szCs w:val="24"/>
        </w:rPr>
        <w:t>особенности содержания и организации педагогического процесса в условиях разных типов и видов ОУ на различных ступенях образования;</w:t>
      </w:r>
    </w:p>
    <w:p w:rsidR="00C5027D" w:rsidRPr="00730C5B" w:rsidRDefault="00C5027D" w:rsidP="00730C5B">
      <w:pPr>
        <w:widowControl/>
        <w:numPr>
          <w:ilvl w:val="0"/>
          <w:numId w:val="129"/>
        </w:numPr>
        <w:jc w:val="both"/>
        <w:rPr>
          <w:sz w:val="24"/>
          <w:szCs w:val="24"/>
        </w:rPr>
      </w:pPr>
      <w:r w:rsidRPr="00730C5B">
        <w:rPr>
          <w:sz w:val="24"/>
          <w:szCs w:val="24"/>
        </w:rPr>
        <w:t>формы, методы и средства воспитания, их педагогические возможности и условия применения;</w:t>
      </w:r>
    </w:p>
    <w:p w:rsidR="00C5027D" w:rsidRPr="00730C5B" w:rsidRDefault="00C5027D" w:rsidP="00730C5B">
      <w:pPr>
        <w:widowControl/>
        <w:numPr>
          <w:ilvl w:val="0"/>
          <w:numId w:val="129"/>
        </w:numPr>
        <w:jc w:val="both"/>
        <w:rPr>
          <w:sz w:val="24"/>
          <w:szCs w:val="24"/>
        </w:rPr>
      </w:pPr>
      <w:r w:rsidRPr="00730C5B">
        <w:rPr>
          <w:sz w:val="24"/>
          <w:szCs w:val="24"/>
        </w:rPr>
        <w:t xml:space="preserve">психолого-педагогические условия развития мотивации и способностей в процессе обучения, основы развивающего обучения, дифференциации и индивидуализации обучения и воспитания; </w:t>
      </w:r>
    </w:p>
    <w:p w:rsidR="00C5027D" w:rsidRPr="00730C5B" w:rsidRDefault="00C5027D" w:rsidP="00730C5B">
      <w:pPr>
        <w:widowControl/>
        <w:numPr>
          <w:ilvl w:val="0"/>
          <w:numId w:val="129"/>
        </w:numPr>
        <w:jc w:val="both"/>
        <w:rPr>
          <w:sz w:val="24"/>
          <w:szCs w:val="24"/>
        </w:rPr>
      </w:pPr>
      <w:r w:rsidRPr="00730C5B">
        <w:rPr>
          <w:sz w:val="24"/>
          <w:szCs w:val="24"/>
        </w:rPr>
        <w:t>понятия нормы и отклонения, нарушения в соматическом, психическом, интеллектуальном, речевом, сенсорном развитии человека (ребёнка), их систематику и статистику;</w:t>
      </w:r>
    </w:p>
    <w:p w:rsidR="00C5027D" w:rsidRPr="00730C5B" w:rsidRDefault="00C5027D" w:rsidP="00730C5B">
      <w:pPr>
        <w:widowControl/>
        <w:numPr>
          <w:ilvl w:val="0"/>
          <w:numId w:val="129"/>
        </w:numPr>
        <w:jc w:val="both"/>
        <w:rPr>
          <w:sz w:val="24"/>
          <w:szCs w:val="24"/>
        </w:rPr>
      </w:pPr>
      <w:r w:rsidRPr="00730C5B">
        <w:rPr>
          <w:sz w:val="24"/>
          <w:szCs w:val="24"/>
        </w:rPr>
        <w:t>особенности работы с одаренными детьми, детьми с особыми образовательными потребностями, девиантным поведением;</w:t>
      </w:r>
    </w:p>
    <w:p w:rsidR="00C5027D" w:rsidRPr="00730C5B" w:rsidRDefault="00C5027D" w:rsidP="00730C5B">
      <w:pPr>
        <w:widowControl/>
        <w:numPr>
          <w:ilvl w:val="0"/>
          <w:numId w:val="129"/>
        </w:numPr>
        <w:jc w:val="both"/>
        <w:rPr>
          <w:sz w:val="24"/>
          <w:szCs w:val="24"/>
        </w:rPr>
      </w:pPr>
      <w:r w:rsidRPr="00730C5B">
        <w:rPr>
          <w:sz w:val="24"/>
          <w:szCs w:val="24"/>
        </w:rPr>
        <w:t>приемы привлечения учащихся к целеполаганию, организации и анализу процесса и результатов обучения;</w:t>
      </w:r>
    </w:p>
    <w:p w:rsidR="00C5027D" w:rsidRPr="00730C5B" w:rsidRDefault="00C5027D" w:rsidP="00730C5B">
      <w:pPr>
        <w:pStyle w:val="a3"/>
        <w:numPr>
          <w:ilvl w:val="0"/>
          <w:numId w:val="130"/>
        </w:numPr>
        <w:tabs>
          <w:tab w:val="left" w:pos="291"/>
        </w:tabs>
        <w:contextualSpacing w:val="0"/>
      </w:pPr>
      <w:r w:rsidRPr="00730C5B">
        <w:t>средства контроля и оценки качества образования, психолого-педагогические основы оценочной деятельности педагога.</w:t>
      </w:r>
    </w:p>
    <w:p w:rsidR="00C5027D" w:rsidRPr="00730C5B" w:rsidRDefault="00C5027D" w:rsidP="00730C5B">
      <w:pPr>
        <w:shd w:val="clear" w:color="auto" w:fill="FFFFFF"/>
        <w:tabs>
          <w:tab w:val="left" w:pos="240"/>
        </w:tabs>
        <w:ind w:left="10"/>
        <w:jc w:val="both"/>
        <w:rPr>
          <w:sz w:val="24"/>
          <w:szCs w:val="24"/>
        </w:rPr>
      </w:pPr>
      <w:r w:rsidRPr="00730C5B">
        <w:rPr>
          <w:b/>
          <w:bCs/>
          <w:spacing w:val="-12"/>
          <w:sz w:val="24"/>
          <w:szCs w:val="24"/>
        </w:rPr>
        <w:t>4.</w:t>
      </w:r>
      <w:r w:rsidRPr="00730C5B">
        <w:rPr>
          <w:b/>
          <w:bCs/>
          <w:sz w:val="24"/>
          <w:szCs w:val="24"/>
        </w:rPr>
        <w:tab/>
        <w:t>Общая трудоемкость дисциплины по формам обучения составляет:</w:t>
      </w:r>
    </w:p>
    <w:p w:rsidR="00C5027D" w:rsidRPr="00730C5B" w:rsidRDefault="00C5027D" w:rsidP="00730C5B">
      <w:pPr>
        <w:shd w:val="clear" w:color="auto" w:fill="FFFFFF"/>
        <w:ind w:left="10" w:right="-30"/>
        <w:jc w:val="both"/>
        <w:rPr>
          <w:sz w:val="24"/>
          <w:szCs w:val="24"/>
        </w:rPr>
      </w:pPr>
      <w:r w:rsidRPr="00730C5B">
        <w:rPr>
          <w:spacing w:val="-2"/>
          <w:sz w:val="24"/>
          <w:szCs w:val="24"/>
        </w:rPr>
        <w:t xml:space="preserve">обязательной аудиторной учебной нагрузки обучающегося 92 часа: </w:t>
      </w:r>
      <w:r w:rsidRPr="00730C5B">
        <w:rPr>
          <w:sz w:val="24"/>
          <w:szCs w:val="24"/>
        </w:rPr>
        <w:t xml:space="preserve"> </w:t>
      </w:r>
    </w:p>
    <w:p w:rsidR="00C5027D" w:rsidRPr="00730C5B" w:rsidRDefault="00C5027D" w:rsidP="00730C5B">
      <w:pPr>
        <w:shd w:val="clear" w:color="auto" w:fill="FFFFFF"/>
        <w:ind w:left="10" w:right="-30"/>
        <w:jc w:val="both"/>
        <w:rPr>
          <w:sz w:val="24"/>
          <w:szCs w:val="24"/>
        </w:rPr>
      </w:pPr>
      <w:r w:rsidRPr="00730C5B">
        <w:rPr>
          <w:sz w:val="24"/>
          <w:szCs w:val="24"/>
        </w:rPr>
        <w:t>в том числе теоретические занятия – 68 часов</w:t>
      </w:r>
    </w:p>
    <w:p w:rsidR="00C5027D" w:rsidRPr="00730C5B" w:rsidRDefault="00C5027D" w:rsidP="00730C5B">
      <w:pPr>
        <w:shd w:val="clear" w:color="auto" w:fill="FFFFFF"/>
        <w:ind w:left="10" w:right="-30"/>
        <w:jc w:val="both"/>
        <w:rPr>
          <w:sz w:val="24"/>
          <w:szCs w:val="24"/>
        </w:rPr>
      </w:pPr>
      <w:r w:rsidRPr="00730C5B">
        <w:rPr>
          <w:sz w:val="24"/>
          <w:szCs w:val="24"/>
        </w:rPr>
        <w:t xml:space="preserve">                     практические занятия  - 16  часов</w:t>
      </w:r>
    </w:p>
    <w:p w:rsidR="00C5027D" w:rsidRPr="00730C5B" w:rsidRDefault="00C5027D" w:rsidP="00730C5B">
      <w:pPr>
        <w:shd w:val="clear" w:color="auto" w:fill="FFFFFF"/>
        <w:ind w:left="10" w:right="-30"/>
        <w:jc w:val="both"/>
        <w:rPr>
          <w:sz w:val="24"/>
          <w:szCs w:val="24"/>
        </w:rPr>
      </w:pPr>
      <w:r w:rsidRPr="00730C5B">
        <w:rPr>
          <w:sz w:val="24"/>
          <w:szCs w:val="24"/>
        </w:rPr>
        <w:t xml:space="preserve">                     промежуточная аттестация – 8 часов    </w:t>
      </w:r>
    </w:p>
    <w:p w:rsidR="00C5027D" w:rsidRPr="00730C5B" w:rsidRDefault="00C5027D" w:rsidP="00730C5B">
      <w:pPr>
        <w:numPr>
          <w:ilvl w:val="0"/>
          <w:numId w:val="72"/>
        </w:numPr>
        <w:shd w:val="clear" w:color="auto" w:fill="FFFFFF"/>
        <w:tabs>
          <w:tab w:val="left" w:pos="240"/>
        </w:tabs>
        <w:jc w:val="both"/>
        <w:rPr>
          <w:b/>
          <w:bCs/>
          <w:spacing w:val="-12"/>
          <w:sz w:val="24"/>
          <w:szCs w:val="24"/>
        </w:rPr>
      </w:pPr>
      <w:r w:rsidRPr="00730C5B">
        <w:rPr>
          <w:b/>
          <w:bCs/>
          <w:spacing w:val="-3"/>
          <w:sz w:val="24"/>
          <w:szCs w:val="24"/>
        </w:rPr>
        <w:t>Семестр: 3, 4</w:t>
      </w:r>
    </w:p>
    <w:p w:rsidR="00C5027D" w:rsidRPr="00730C5B" w:rsidRDefault="00C5027D" w:rsidP="00730C5B">
      <w:pPr>
        <w:numPr>
          <w:ilvl w:val="0"/>
          <w:numId w:val="72"/>
        </w:numPr>
        <w:shd w:val="clear" w:color="auto" w:fill="FFFFFF"/>
        <w:tabs>
          <w:tab w:val="left" w:pos="240"/>
        </w:tabs>
        <w:jc w:val="both"/>
        <w:rPr>
          <w:b/>
          <w:bCs/>
          <w:spacing w:val="-12"/>
          <w:sz w:val="24"/>
          <w:szCs w:val="24"/>
        </w:rPr>
      </w:pPr>
      <w:r w:rsidRPr="00730C5B">
        <w:rPr>
          <w:b/>
          <w:bCs/>
          <w:spacing w:val="-1"/>
          <w:sz w:val="24"/>
          <w:szCs w:val="24"/>
        </w:rPr>
        <w:t>Основные разделы дисциплины:</w:t>
      </w:r>
    </w:p>
    <w:p w:rsidR="00C5027D" w:rsidRPr="00730C5B" w:rsidRDefault="00C5027D" w:rsidP="00730C5B">
      <w:pPr>
        <w:rPr>
          <w:b/>
          <w:bCs/>
          <w:sz w:val="24"/>
          <w:szCs w:val="24"/>
        </w:rPr>
      </w:pPr>
      <w:r w:rsidRPr="00730C5B">
        <w:rPr>
          <w:b/>
          <w:bCs/>
          <w:spacing w:val="-12"/>
          <w:sz w:val="24"/>
          <w:szCs w:val="24"/>
        </w:rPr>
        <w:t xml:space="preserve"> </w:t>
      </w:r>
      <w:r w:rsidRPr="00730C5B">
        <w:rPr>
          <w:b/>
          <w:bCs/>
          <w:sz w:val="24"/>
          <w:szCs w:val="24"/>
        </w:rPr>
        <w:t>Раздел 1. Общие основы педагогики</w:t>
      </w:r>
    </w:p>
    <w:p w:rsidR="00C5027D" w:rsidRPr="00730C5B" w:rsidRDefault="00C5027D" w:rsidP="00730C5B">
      <w:pPr>
        <w:rPr>
          <w:bCs/>
          <w:sz w:val="24"/>
          <w:szCs w:val="24"/>
        </w:rPr>
      </w:pPr>
      <w:r w:rsidRPr="00730C5B">
        <w:rPr>
          <w:bCs/>
          <w:sz w:val="24"/>
          <w:szCs w:val="24"/>
        </w:rPr>
        <w:t>Тема 1.1. Профессиональная деятельность педагога</w:t>
      </w:r>
    </w:p>
    <w:p w:rsidR="00C5027D" w:rsidRPr="00730C5B" w:rsidRDefault="00C5027D" w:rsidP="00730C5B">
      <w:pPr>
        <w:jc w:val="both"/>
        <w:rPr>
          <w:bCs/>
          <w:sz w:val="24"/>
          <w:szCs w:val="24"/>
        </w:rPr>
      </w:pPr>
      <w:r w:rsidRPr="00730C5B">
        <w:rPr>
          <w:bCs/>
          <w:sz w:val="24"/>
          <w:szCs w:val="24"/>
        </w:rPr>
        <w:t xml:space="preserve">Тема 1.2. Педагогика в системе наук </w:t>
      </w:r>
    </w:p>
    <w:p w:rsidR="00C5027D" w:rsidRPr="00730C5B" w:rsidRDefault="00C5027D" w:rsidP="00730C5B">
      <w:pPr>
        <w:jc w:val="both"/>
        <w:rPr>
          <w:bCs/>
          <w:sz w:val="24"/>
          <w:szCs w:val="24"/>
        </w:rPr>
      </w:pPr>
      <w:r w:rsidRPr="00730C5B">
        <w:rPr>
          <w:bCs/>
          <w:sz w:val="24"/>
          <w:szCs w:val="24"/>
        </w:rPr>
        <w:t xml:space="preserve">Тема 1.3. Основные педагогические понятия </w:t>
      </w:r>
    </w:p>
    <w:p w:rsidR="00C5027D" w:rsidRPr="00730C5B" w:rsidRDefault="00C5027D" w:rsidP="00730C5B">
      <w:pPr>
        <w:jc w:val="both"/>
        <w:rPr>
          <w:bCs/>
          <w:sz w:val="24"/>
          <w:szCs w:val="24"/>
        </w:rPr>
      </w:pPr>
      <w:r w:rsidRPr="00730C5B">
        <w:rPr>
          <w:bCs/>
          <w:sz w:val="24"/>
          <w:szCs w:val="24"/>
        </w:rPr>
        <w:t xml:space="preserve">Тема 1.4. Личность как субъект целостного педагогического процесса </w:t>
      </w:r>
    </w:p>
    <w:p w:rsidR="00C5027D" w:rsidRPr="00730C5B" w:rsidRDefault="00C5027D" w:rsidP="00730C5B">
      <w:pPr>
        <w:jc w:val="both"/>
        <w:rPr>
          <w:bCs/>
          <w:sz w:val="24"/>
          <w:szCs w:val="24"/>
        </w:rPr>
      </w:pPr>
      <w:r w:rsidRPr="00730C5B">
        <w:rPr>
          <w:bCs/>
          <w:sz w:val="24"/>
          <w:szCs w:val="24"/>
        </w:rPr>
        <w:t>Тема 1.5. Развитие системы образования в мире и в России</w:t>
      </w:r>
    </w:p>
    <w:p w:rsidR="00C5027D" w:rsidRPr="00730C5B" w:rsidRDefault="00C5027D" w:rsidP="00730C5B">
      <w:pPr>
        <w:jc w:val="both"/>
        <w:rPr>
          <w:b/>
          <w:bCs/>
          <w:sz w:val="24"/>
          <w:szCs w:val="24"/>
        </w:rPr>
      </w:pPr>
      <w:r w:rsidRPr="00730C5B">
        <w:rPr>
          <w:b/>
          <w:bCs/>
          <w:sz w:val="24"/>
          <w:szCs w:val="24"/>
        </w:rPr>
        <w:t>Раздел 2. Теория обучения</w:t>
      </w:r>
    </w:p>
    <w:p w:rsidR="00C5027D" w:rsidRPr="00730C5B" w:rsidRDefault="00C5027D" w:rsidP="00730C5B">
      <w:pPr>
        <w:jc w:val="both"/>
        <w:rPr>
          <w:bCs/>
          <w:sz w:val="24"/>
          <w:szCs w:val="24"/>
        </w:rPr>
      </w:pPr>
      <w:r w:rsidRPr="00730C5B">
        <w:rPr>
          <w:bCs/>
          <w:sz w:val="24"/>
          <w:szCs w:val="24"/>
        </w:rPr>
        <w:t>Тема 2.1. Предмет и задачи теории обучения</w:t>
      </w:r>
    </w:p>
    <w:p w:rsidR="00C5027D" w:rsidRPr="00730C5B" w:rsidRDefault="00C5027D" w:rsidP="00730C5B">
      <w:pPr>
        <w:jc w:val="both"/>
        <w:rPr>
          <w:bCs/>
          <w:sz w:val="24"/>
          <w:szCs w:val="24"/>
        </w:rPr>
      </w:pPr>
      <w:r w:rsidRPr="00730C5B">
        <w:rPr>
          <w:bCs/>
          <w:sz w:val="24"/>
          <w:szCs w:val="24"/>
        </w:rPr>
        <w:t>Тема 2.2. Особенности учебно-познавательной деятельности младших школьников</w:t>
      </w:r>
    </w:p>
    <w:p w:rsidR="00C5027D" w:rsidRPr="00730C5B" w:rsidRDefault="00C5027D" w:rsidP="00730C5B">
      <w:pPr>
        <w:jc w:val="both"/>
        <w:rPr>
          <w:bCs/>
          <w:sz w:val="24"/>
          <w:szCs w:val="24"/>
        </w:rPr>
      </w:pPr>
      <w:r w:rsidRPr="00730C5B">
        <w:rPr>
          <w:bCs/>
          <w:sz w:val="24"/>
          <w:szCs w:val="24"/>
        </w:rPr>
        <w:t>Тема 2.3. Закономерности и принципы обучения.</w:t>
      </w:r>
    </w:p>
    <w:p w:rsidR="00C5027D" w:rsidRPr="00730C5B" w:rsidRDefault="00C5027D" w:rsidP="00730C5B">
      <w:pPr>
        <w:jc w:val="both"/>
        <w:rPr>
          <w:b/>
          <w:bCs/>
          <w:sz w:val="24"/>
          <w:szCs w:val="24"/>
        </w:rPr>
      </w:pPr>
      <w:r w:rsidRPr="00730C5B">
        <w:rPr>
          <w:b/>
          <w:bCs/>
          <w:sz w:val="24"/>
          <w:szCs w:val="24"/>
        </w:rPr>
        <w:t>Раздел 3. Теория воспитания</w:t>
      </w:r>
    </w:p>
    <w:p w:rsidR="00C5027D" w:rsidRPr="00730C5B" w:rsidRDefault="00C5027D" w:rsidP="00730C5B">
      <w:pPr>
        <w:jc w:val="both"/>
        <w:rPr>
          <w:bCs/>
          <w:sz w:val="24"/>
          <w:szCs w:val="24"/>
        </w:rPr>
      </w:pPr>
      <w:r w:rsidRPr="00730C5B">
        <w:rPr>
          <w:bCs/>
          <w:sz w:val="24"/>
          <w:szCs w:val="24"/>
        </w:rPr>
        <w:t>Тема 3.1. Сущность и целеполагание процесса воспитания</w:t>
      </w:r>
    </w:p>
    <w:p w:rsidR="00C5027D" w:rsidRPr="00730C5B" w:rsidRDefault="00C5027D" w:rsidP="00730C5B">
      <w:pPr>
        <w:jc w:val="both"/>
        <w:rPr>
          <w:bCs/>
          <w:sz w:val="24"/>
          <w:szCs w:val="24"/>
        </w:rPr>
      </w:pPr>
      <w:r w:rsidRPr="00730C5B">
        <w:rPr>
          <w:bCs/>
          <w:sz w:val="24"/>
          <w:szCs w:val="24"/>
        </w:rPr>
        <w:t>Тема 3.2. Воспитание в учебной и внеучебной деятельности</w:t>
      </w:r>
    </w:p>
    <w:p w:rsidR="00C5027D" w:rsidRPr="00730C5B" w:rsidRDefault="00C5027D" w:rsidP="00730C5B">
      <w:pPr>
        <w:jc w:val="both"/>
        <w:rPr>
          <w:bCs/>
          <w:sz w:val="24"/>
          <w:szCs w:val="24"/>
        </w:rPr>
      </w:pPr>
      <w:r w:rsidRPr="00730C5B">
        <w:rPr>
          <w:bCs/>
          <w:sz w:val="24"/>
          <w:szCs w:val="24"/>
        </w:rPr>
        <w:t>Тема 3.3.Коллектив как объект и субъект воспитания</w:t>
      </w:r>
    </w:p>
    <w:p w:rsidR="00C5027D" w:rsidRPr="00730C5B" w:rsidRDefault="00C5027D" w:rsidP="00730C5B">
      <w:pPr>
        <w:jc w:val="both"/>
        <w:rPr>
          <w:bCs/>
          <w:sz w:val="24"/>
          <w:szCs w:val="24"/>
        </w:rPr>
      </w:pPr>
      <w:r w:rsidRPr="00730C5B">
        <w:rPr>
          <w:bCs/>
          <w:sz w:val="24"/>
          <w:szCs w:val="24"/>
        </w:rPr>
        <w:t>Тема 3.4. Воспитательная система школы.</w:t>
      </w:r>
    </w:p>
    <w:p w:rsidR="00C5027D" w:rsidRPr="00730C5B" w:rsidRDefault="00C5027D" w:rsidP="00730C5B">
      <w:pPr>
        <w:pStyle w:val="a3"/>
        <w:numPr>
          <w:ilvl w:val="0"/>
          <w:numId w:val="72"/>
        </w:numPr>
        <w:ind w:left="0"/>
        <w:contextualSpacing w:val="0"/>
        <w:jc w:val="both"/>
      </w:pPr>
      <w:r w:rsidRPr="00730C5B">
        <w:rPr>
          <w:b/>
          <w:bCs/>
        </w:rPr>
        <w:lastRenderedPageBreak/>
        <w:t xml:space="preserve">Дополнительная информация: </w:t>
      </w:r>
      <w:r w:rsidRPr="00730C5B">
        <w:t xml:space="preserve">промежуточная аттестация – </w:t>
      </w:r>
      <w:hyperlink r:id="rId30" w:history="1">
        <w:r w:rsidRPr="00730C5B">
          <w:rPr>
            <w:rStyle w:val="a8"/>
          </w:rPr>
          <w:t>экзамен.</w:t>
        </w:r>
      </w:hyperlink>
    </w:p>
    <w:p w:rsidR="00AD0110" w:rsidRDefault="00AD0110" w:rsidP="00730C5B">
      <w:pPr>
        <w:shd w:val="clear" w:color="auto" w:fill="FFFFFF"/>
        <w:ind w:right="1963"/>
        <w:jc w:val="both"/>
        <w:rPr>
          <w:b/>
          <w:bCs/>
          <w:sz w:val="24"/>
          <w:szCs w:val="24"/>
        </w:rPr>
      </w:pPr>
    </w:p>
    <w:p w:rsidR="00AD0110" w:rsidRDefault="00AD0110" w:rsidP="00730C5B">
      <w:pPr>
        <w:shd w:val="clear" w:color="auto" w:fill="FFFFFF"/>
        <w:ind w:right="1963"/>
        <w:jc w:val="both"/>
        <w:rPr>
          <w:b/>
          <w:bCs/>
          <w:sz w:val="24"/>
          <w:szCs w:val="24"/>
        </w:rPr>
      </w:pPr>
    </w:p>
    <w:p w:rsidR="00C5027D" w:rsidRPr="00730C5B" w:rsidRDefault="00C5027D" w:rsidP="00730C5B">
      <w:pPr>
        <w:shd w:val="clear" w:color="auto" w:fill="FFFFFF"/>
        <w:ind w:right="1963"/>
        <w:jc w:val="both"/>
        <w:rPr>
          <w:b/>
          <w:bCs/>
          <w:sz w:val="24"/>
          <w:szCs w:val="24"/>
        </w:rPr>
      </w:pPr>
      <w:r w:rsidRPr="00730C5B">
        <w:rPr>
          <w:b/>
          <w:bCs/>
          <w:sz w:val="24"/>
          <w:szCs w:val="24"/>
        </w:rPr>
        <w:t>ОП.02 ПСИХОЛОГИЯ</w:t>
      </w:r>
    </w:p>
    <w:p w:rsidR="00C5027D" w:rsidRPr="00730C5B" w:rsidRDefault="00C5027D" w:rsidP="00730C5B">
      <w:pPr>
        <w:shd w:val="clear" w:color="auto" w:fill="FFFFFF"/>
        <w:ind w:left="19"/>
        <w:jc w:val="both"/>
        <w:rPr>
          <w:b/>
          <w:bCs/>
          <w:sz w:val="24"/>
          <w:szCs w:val="24"/>
        </w:rPr>
      </w:pPr>
      <w:r w:rsidRPr="00730C5B">
        <w:rPr>
          <w:b/>
          <w:bCs/>
          <w:spacing w:val="-1"/>
          <w:sz w:val="24"/>
          <w:szCs w:val="24"/>
        </w:rPr>
        <w:t xml:space="preserve">1. Цель дисциплины </w:t>
      </w:r>
      <w:r w:rsidRPr="00730C5B">
        <w:rPr>
          <w:spacing w:val="-1"/>
          <w:sz w:val="24"/>
          <w:szCs w:val="24"/>
        </w:rPr>
        <w:t>Освоение требований ФГОС СПО</w:t>
      </w:r>
    </w:p>
    <w:p w:rsidR="00C5027D" w:rsidRPr="00730C5B" w:rsidRDefault="00C5027D" w:rsidP="00730C5B">
      <w:pPr>
        <w:shd w:val="clear" w:color="auto" w:fill="FFFFFF"/>
        <w:ind w:left="19"/>
        <w:jc w:val="both"/>
        <w:rPr>
          <w:sz w:val="24"/>
          <w:szCs w:val="24"/>
        </w:rPr>
      </w:pPr>
      <w:r w:rsidRPr="00730C5B">
        <w:rPr>
          <w:b/>
          <w:bCs/>
          <w:spacing w:val="-1"/>
          <w:sz w:val="24"/>
          <w:szCs w:val="24"/>
        </w:rPr>
        <w:t xml:space="preserve">2. </w:t>
      </w:r>
      <w:r w:rsidRPr="00730C5B">
        <w:rPr>
          <w:b/>
          <w:bCs/>
          <w:sz w:val="24"/>
          <w:szCs w:val="24"/>
        </w:rPr>
        <w:t xml:space="preserve">Место дисциплины в структуре  ОП - П: </w:t>
      </w:r>
      <w:r w:rsidRPr="00730C5B">
        <w:rPr>
          <w:sz w:val="24"/>
          <w:szCs w:val="24"/>
        </w:rPr>
        <w:t xml:space="preserve">Дисциплина относится к циклу </w:t>
      </w:r>
      <w:hyperlink r:id="rId31" w:history="1">
        <w:r w:rsidRPr="00730C5B">
          <w:rPr>
            <w:rStyle w:val="a8"/>
            <w:sz w:val="24"/>
            <w:szCs w:val="24"/>
          </w:rPr>
          <w:t>ОП.02</w:t>
        </w:r>
      </w:hyperlink>
    </w:p>
    <w:p w:rsidR="00C5027D" w:rsidRPr="00730C5B" w:rsidRDefault="00C5027D" w:rsidP="00730C5B">
      <w:pPr>
        <w:shd w:val="clear" w:color="auto" w:fill="FFFFFF"/>
        <w:tabs>
          <w:tab w:val="left" w:pos="240"/>
        </w:tabs>
        <w:jc w:val="both"/>
        <w:rPr>
          <w:b/>
          <w:bCs/>
          <w:spacing w:val="-9"/>
          <w:sz w:val="24"/>
          <w:szCs w:val="24"/>
        </w:rPr>
      </w:pPr>
      <w:r w:rsidRPr="00730C5B">
        <w:rPr>
          <w:b/>
          <w:bCs/>
          <w:spacing w:val="-1"/>
          <w:sz w:val="24"/>
          <w:szCs w:val="24"/>
        </w:rPr>
        <w:t>3. Требования к результатам освоения дисциплины:</w:t>
      </w:r>
    </w:p>
    <w:p w:rsidR="00C5027D" w:rsidRPr="00730C5B" w:rsidRDefault="00C5027D" w:rsidP="00730C5B">
      <w:pPr>
        <w:tabs>
          <w:tab w:val="left" w:pos="709"/>
          <w:tab w:val="left" w:pos="3810"/>
        </w:tabs>
        <w:jc w:val="both"/>
        <w:rPr>
          <w:sz w:val="24"/>
          <w:szCs w:val="24"/>
        </w:rPr>
      </w:pPr>
      <w:r w:rsidRPr="00730C5B">
        <w:rPr>
          <w:sz w:val="24"/>
          <w:szCs w:val="24"/>
        </w:rPr>
        <w:t xml:space="preserve">В результате освоения учебной дисциплины обучающийся должен </w:t>
      </w:r>
    </w:p>
    <w:p w:rsidR="00C5027D" w:rsidRPr="00730C5B" w:rsidRDefault="00C5027D" w:rsidP="00730C5B">
      <w:pPr>
        <w:tabs>
          <w:tab w:val="left" w:pos="709"/>
          <w:tab w:val="left" w:pos="3810"/>
        </w:tabs>
        <w:jc w:val="both"/>
        <w:rPr>
          <w:sz w:val="24"/>
          <w:szCs w:val="24"/>
        </w:rPr>
      </w:pPr>
      <w:r w:rsidRPr="00730C5B">
        <w:rPr>
          <w:b/>
          <w:bCs/>
          <w:sz w:val="24"/>
          <w:szCs w:val="24"/>
        </w:rPr>
        <w:t>уметь:</w:t>
      </w:r>
    </w:p>
    <w:p w:rsidR="00C5027D" w:rsidRPr="00730C5B" w:rsidRDefault="00C5027D" w:rsidP="00730C5B">
      <w:pPr>
        <w:pStyle w:val="a3"/>
        <w:numPr>
          <w:ilvl w:val="0"/>
          <w:numId w:val="131"/>
        </w:numPr>
        <w:suppressAutoHyphens/>
        <w:contextualSpacing w:val="0"/>
      </w:pPr>
      <w:r w:rsidRPr="00730C5B">
        <w:t>применять знания по психологии при решении педагогических задач;</w:t>
      </w:r>
    </w:p>
    <w:p w:rsidR="00C5027D" w:rsidRPr="00730C5B" w:rsidRDefault="00C5027D" w:rsidP="00730C5B">
      <w:pPr>
        <w:pStyle w:val="a3"/>
        <w:numPr>
          <w:ilvl w:val="0"/>
          <w:numId w:val="131"/>
        </w:numPr>
        <w:suppressAutoHyphens/>
        <w:contextualSpacing w:val="0"/>
      </w:pPr>
      <w:r w:rsidRPr="00730C5B">
        <w:t>выявлять индивидуальные и типологические особенности обучающихся;</w:t>
      </w:r>
    </w:p>
    <w:p w:rsidR="00C5027D" w:rsidRPr="00730C5B" w:rsidRDefault="00C5027D" w:rsidP="00730C5B">
      <w:pPr>
        <w:pStyle w:val="a3"/>
        <w:numPr>
          <w:ilvl w:val="0"/>
          <w:numId w:val="131"/>
        </w:numPr>
        <w:suppressAutoHyphens/>
        <w:contextualSpacing w:val="0"/>
      </w:pPr>
      <w:r w:rsidRPr="00730C5B">
        <w:t>применять современные психолого-педагогические технологии.</w:t>
      </w:r>
    </w:p>
    <w:p w:rsidR="00C5027D" w:rsidRPr="00730C5B" w:rsidRDefault="00C5027D" w:rsidP="00730C5B">
      <w:pPr>
        <w:tabs>
          <w:tab w:val="left" w:pos="709"/>
          <w:tab w:val="left" w:pos="3810"/>
        </w:tabs>
        <w:jc w:val="both"/>
        <w:rPr>
          <w:b/>
          <w:bCs/>
          <w:sz w:val="24"/>
          <w:szCs w:val="24"/>
        </w:rPr>
      </w:pPr>
      <w:r w:rsidRPr="00730C5B">
        <w:rPr>
          <w:b/>
          <w:bCs/>
          <w:sz w:val="24"/>
          <w:szCs w:val="24"/>
        </w:rPr>
        <w:t xml:space="preserve"> знать:</w:t>
      </w:r>
    </w:p>
    <w:p w:rsidR="00C5027D" w:rsidRPr="00730C5B" w:rsidRDefault="00C5027D" w:rsidP="00730C5B">
      <w:pPr>
        <w:pStyle w:val="a3"/>
        <w:numPr>
          <w:ilvl w:val="0"/>
          <w:numId w:val="132"/>
        </w:numPr>
        <w:tabs>
          <w:tab w:val="left" w:pos="42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val="0"/>
      </w:pPr>
      <w:r w:rsidRPr="00730C5B">
        <w:t>особенности психологии как науки, ее связь с педагогической наукой и практикой;</w:t>
      </w:r>
    </w:p>
    <w:p w:rsidR="00C5027D" w:rsidRPr="00730C5B" w:rsidRDefault="00C5027D" w:rsidP="00730C5B">
      <w:pPr>
        <w:pStyle w:val="a3"/>
        <w:numPr>
          <w:ilvl w:val="0"/>
          <w:numId w:val="132"/>
        </w:numPr>
        <w:tabs>
          <w:tab w:val="left" w:pos="42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val="0"/>
      </w:pPr>
      <w:r w:rsidRPr="00730C5B">
        <w:t>основы психологии личности;</w:t>
      </w:r>
    </w:p>
    <w:p w:rsidR="00C5027D" w:rsidRPr="00730C5B" w:rsidRDefault="00C5027D" w:rsidP="00AD0110">
      <w:pPr>
        <w:pStyle w:val="a3"/>
        <w:numPr>
          <w:ilvl w:val="0"/>
          <w:numId w:val="132"/>
        </w:numPr>
        <w:tabs>
          <w:tab w:val="left" w:pos="42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val="0"/>
      </w:pPr>
      <w:r w:rsidRPr="00730C5B">
        <w:t>закономерности психического развития человека как субъекта образовательного процесса, личности и индивидуальности.</w:t>
      </w:r>
    </w:p>
    <w:p w:rsidR="00C5027D" w:rsidRPr="00730C5B" w:rsidRDefault="00C5027D" w:rsidP="00730C5B">
      <w:pPr>
        <w:pStyle w:val="a3"/>
        <w:widowControl w:val="0"/>
        <w:numPr>
          <w:ilvl w:val="0"/>
          <w:numId w:val="7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0"/>
        <w:contextualSpacing w:val="0"/>
        <w:jc w:val="both"/>
      </w:pPr>
      <w:r w:rsidRPr="00730C5B">
        <w:rPr>
          <w:b/>
          <w:bCs/>
          <w:spacing w:val="-1"/>
        </w:rPr>
        <w:t xml:space="preserve"> Общая трудоемкость дисциплины по формам обучения составляет:</w:t>
      </w:r>
    </w:p>
    <w:p w:rsidR="00C5027D" w:rsidRPr="00730C5B" w:rsidRDefault="00C5027D" w:rsidP="00730C5B">
      <w:pPr>
        <w:pStyle w:val="a3"/>
        <w:shd w:val="clear" w:color="auto" w:fill="FFFFFF"/>
        <w:ind w:left="0" w:right="-30"/>
        <w:jc w:val="both"/>
      </w:pPr>
      <w:r w:rsidRPr="00730C5B">
        <w:rPr>
          <w:spacing w:val="-2"/>
        </w:rPr>
        <w:t xml:space="preserve">обязательной аудиторной учебной нагрузки обучающегося 92 часа: </w:t>
      </w:r>
      <w:r w:rsidRPr="00730C5B">
        <w:t xml:space="preserve"> </w:t>
      </w:r>
    </w:p>
    <w:p w:rsidR="00C5027D" w:rsidRPr="00730C5B" w:rsidRDefault="00C5027D" w:rsidP="00730C5B">
      <w:pPr>
        <w:pStyle w:val="a3"/>
        <w:shd w:val="clear" w:color="auto" w:fill="FFFFFF"/>
        <w:ind w:left="0" w:right="-30"/>
        <w:jc w:val="both"/>
      </w:pPr>
      <w:r w:rsidRPr="00730C5B">
        <w:t>в том числе теоретические занятия – 68 часов</w:t>
      </w:r>
    </w:p>
    <w:p w:rsidR="00C5027D" w:rsidRPr="00730C5B" w:rsidRDefault="00C5027D" w:rsidP="00730C5B">
      <w:pPr>
        <w:pStyle w:val="a3"/>
        <w:shd w:val="clear" w:color="auto" w:fill="FFFFFF"/>
        <w:ind w:left="0" w:right="-30"/>
        <w:jc w:val="both"/>
      </w:pPr>
      <w:r w:rsidRPr="00730C5B">
        <w:t xml:space="preserve">                     практические занятия  - 16  часов</w:t>
      </w:r>
    </w:p>
    <w:p w:rsidR="00C5027D" w:rsidRPr="00730C5B" w:rsidRDefault="00C5027D" w:rsidP="00730C5B">
      <w:pPr>
        <w:pStyle w:val="a3"/>
        <w:shd w:val="clear" w:color="auto" w:fill="FFFFFF"/>
        <w:ind w:left="0" w:right="-30"/>
        <w:jc w:val="both"/>
      </w:pPr>
      <w:r w:rsidRPr="00730C5B">
        <w:t xml:space="preserve">                     промежуточная аттестация – 8 часов    </w:t>
      </w:r>
    </w:p>
    <w:p w:rsidR="00C5027D" w:rsidRPr="00730C5B" w:rsidRDefault="00C5027D" w:rsidP="00730C5B">
      <w:pPr>
        <w:jc w:val="both"/>
        <w:rPr>
          <w:b/>
          <w:bCs/>
          <w:sz w:val="24"/>
          <w:szCs w:val="24"/>
        </w:rPr>
      </w:pPr>
      <w:r w:rsidRPr="00730C5B">
        <w:rPr>
          <w:b/>
          <w:bCs/>
          <w:sz w:val="24"/>
          <w:szCs w:val="24"/>
        </w:rPr>
        <w:t>5.Семестр: 3, 4</w:t>
      </w:r>
    </w:p>
    <w:p w:rsidR="00C5027D" w:rsidRPr="00730C5B" w:rsidRDefault="00C5027D" w:rsidP="00730C5B">
      <w:pPr>
        <w:jc w:val="both"/>
        <w:rPr>
          <w:b/>
          <w:bCs/>
          <w:spacing w:val="-1"/>
          <w:sz w:val="24"/>
          <w:szCs w:val="24"/>
        </w:rPr>
      </w:pPr>
      <w:r w:rsidRPr="00730C5B">
        <w:rPr>
          <w:b/>
          <w:bCs/>
          <w:spacing w:val="-1"/>
          <w:sz w:val="24"/>
          <w:szCs w:val="24"/>
        </w:rPr>
        <w:t>6.Основные разделы дисциплины:</w:t>
      </w:r>
    </w:p>
    <w:p w:rsidR="00C5027D" w:rsidRPr="00730C5B" w:rsidRDefault="00C5027D" w:rsidP="00730C5B">
      <w:pPr>
        <w:rPr>
          <w:b/>
          <w:bCs/>
          <w:sz w:val="24"/>
          <w:szCs w:val="24"/>
        </w:rPr>
      </w:pPr>
      <w:r w:rsidRPr="00730C5B">
        <w:rPr>
          <w:b/>
          <w:bCs/>
          <w:sz w:val="24"/>
          <w:szCs w:val="24"/>
        </w:rPr>
        <w:t>Раздел 1. Общие основы психологии</w:t>
      </w:r>
    </w:p>
    <w:p w:rsidR="00C5027D" w:rsidRPr="00730C5B" w:rsidRDefault="00C5027D" w:rsidP="00730C5B">
      <w:pPr>
        <w:rPr>
          <w:bCs/>
          <w:sz w:val="24"/>
          <w:szCs w:val="24"/>
        </w:rPr>
      </w:pPr>
      <w:r w:rsidRPr="00730C5B">
        <w:rPr>
          <w:bCs/>
          <w:sz w:val="24"/>
          <w:szCs w:val="24"/>
        </w:rPr>
        <w:t>Тема 1.1. Особенности психологии как науки</w:t>
      </w:r>
    </w:p>
    <w:p w:rsidR="00C5027D" w:rsidRPr="00730C5B" w:rsidRDefault="00C5027D" w:rsidP="00730C5B">
      <w:pPr>
        <w:jc w:val="both"/>
        <w:rPr>
          <w:bCs/>
          <w:sz w:val="24"/>
          <w:szCs w:val="24"/>
        </w:rPr>
      </w:pPr>
      <w:r w:rsidRPr="00730C5B">
        <w:rPr>
          <w:bCs/>
          <w:sz w:val="24"/>
          <w:szCs w:val="24"/>
        </w:rPr>
        <w:t>Тема 1.2. Понятие о психике и сознании</w:t>
      </w:r>
    </w:p>
    <w:p w:rsidR="00C5027D" w:rsidRPr="00730C5B" w:rsidRDefault="00C5027D" w:rsidP="00730C5B">
      <w:pPr>
        <w:jc w:val="both"/>
        <w:rPr>
          <w:bCs/>
          <w:sz w:val="24"/>
          <w:szCs w:val="24"/>
        </w:rPr>
      </w:pPr>
      <w:r w:rsidRPr="00730C5B">
        <w:rPr>
          <w:bCs/>
          <w:sz w:val="24"/>
          <w:szCs w:val="24"/>
        </w:rPr>
        <w:t>Тема 1.3. Человек как субъект деятельности</w:t>
      </w:r>
    </w:p>
    <w:p w:rsidR="00C5027D" w:rsidRPr="00730C5B" w:rsidRDefault="00C5027D" w:rsidP="00730C5B">
      <w:pPr>
        <w:jc w:val="both"/>
        <w:rPr>
          <w:b/>
          <w:bCs/>
          <w:sz w:val="24"/>
          <w:szCs w:val="24"/>
        </w:rPr>
      </w:pPr>
      <w:r w:rsidRPr="00730C5B">
        <w:rPr>
          <w:b/>
          <w:bCs/>
          <w:sz w:val="24"/>
          <w:szCs w:val="24"/>
        </w:rPr>
        <w:t>Раздел 2. Основы психологии личности</w:t>
      </w:r>
    </w:p>
    <w:p w:rsidR="00C5027D" w:rsidRPr="00730C5B" w:rsidRDefault="00C5027D" w:rsidP="00730C5B">
      <w:pPr>
        <w:jc w:val="both"/>
        <w:rPr>
          <w:bCs/>
          <w:sz w:val="24"/>
          <w:szCs w:val="24"/>
        </w:rPr>
      </w:pPr>
      <w:r w:rsidRPr="00730C5B">
        <w:rPr>
          <w:bCs/>
          <w:sz w:val="24"/>
          <w:szCs w:val="24"/>
        </w:rPr>
        <w:t>Тема 2.1. Понятие личности в психологии.</w:t>
      </w:r>
    </w:p>
    <w:p w:rsidR="00C5027D" w:rsidRPr="00730C5B" w:rsidRDefault="00C5027D" w:rsidP="00730C5B">
      <w:pPr>
        <w:jc w:val="both"/>
        <w:rPr>
          <w:b/>
          <w:bCs/>
          <w:sz w:val="24"/>
          <w:szCs w:val="24"/>
        </w:rPr>
      </w:pPr>
      <w:r w:rsidRPr="00730C5B">
        <w:rPr>
          <w:b/>
          <w:bCs/>
          <w:sz w:val="24"/>
          <w:szCs w:val="24"/>
        </w:rPr>
        <w:t>Раздел 3. Психические процессы.</w:t>
      </w:r>
    </w:p>
    <w:p w:rsidR="00C5027D" w:rsidRPr="00730C5B" w:rsidRDefault="00C5027D" w:rsidP="00730C5B">
      <w:pPr>
        <w:jc w:val="both"/>
        <w:rPr>
          <w:bCs/>
          <w:sz w:val="24"/>
          <w:szCs w:val="24"/>
        </w:rPr>
      </w:pPr>
      <w:r w:rsidRPr="00730C5B">
        <w:rPr>
          <w:bCs/>
          <w:sz w:val="24"/>
          <w:szCs w:val="24"/>
        </w:rPr>
        <w:t>Тема 3.1.Познаваетльные процессы</w:t>
      </w:r>
    </w:p>
    <w:p w:rsidR="00C5027D" w:rsidRPr="00730C5B" w:rsidRDefault="00C5027D" w:rsidP="00730C5B">
      <w:pPr>
        <w:jc w:val="both"/>
        <w:rPr>
          <w:bCs/>
          <w:spacing w:val="-1"/>
          <w:sz w:val="24"/>
          <w:szCs w:val="24"/>
        </w:rPr>
      </w:pPr>
      <w:r w:rsidRPr="00730C5B">
        <w:rPr>
          <w:bCs/>
          <w:sz w:val="24"/>
          <w:szCs w:val="24"/>
        </w:rPr>
        <w:t>Тема 3.2. Эмоционально-волевые процессы</w:t>
      </w:r>
    </w:p>
    <w:p w:rsidR="00C5027D" w:rsidRPr="00730C5B" w:rsidRDefault="00C5027D" w:rsidP="00730C5B">
      <w:pPr>
        <w:jc w:val="both"/>
        <w:rPr>
          <w:b/>
          <w:sz w:val="24"/>
          <w:szCs w:val="24"/>
        </w:rPr>
      </w:pPr>
      <w:r w:rsidRPr="00730C5B">
        <w:rPr>
          <w:b/>
          <w:sz w:val="24"/>
          <w:szCs w:val="24"/>
        </w:rPr>
        <w:t>Раздел 4. Психические свойства личности</w:t>
      </w:r>
    </w:p>
    <w:p w:rsidR="00C5027D" w:rsidRPr="00730C5B" w:rsidRDefault="00C5027D" w:rsidP="00730C5B">
      <w:pPr>
        <w:jc w:val="both"/>
        <w:rPr>
          <w:b/>
          <w:bCs/>
          <w:spacing w:val="-1"/>
          <w:sz w:val="24"/>
          <w:szCs w:val="24"/>
        </w:rPr>
      </w:pPr>
      <w:r w:rsidRPr="00730C5B">
        <w:rPr>
          <w:bCs/>
          <w:sz w:val="24"/>
          <w:szCs w:val="24"/>
        </w:rPr>
        <w:t>Тема 4.1. Потребностно-мотивационная сфера</w:t>
      </w:r>
    </w:p>
    <w:p w:rsidR="00C5027D" w:rsidRPr="00730C5B" w:rsidRDefault="00C5027D" w:rsidP="00730C5B">
      <w:pPr>
        <w:jc w:val="both"/>
        <w:rPr>
          <w:sz w:val="24"/>
          <w:szCs w:val="24"/>
        </w:rPr>
      </w:pPr>
      <w:r w:rsidRPr="00730C5B">
        <w:rPr>
          <w:b/>
          <w:bCs/>
          <w:spacing w:val="-11"/>
          <w:sz w:val="24"/>
          <w:szCs w:val="24"/>
        </w:rPr>
        <w:t>7.</w:t>
      </w:r>
      <w:r w:rsidRPr="00730C5B">
        <w:rPr>
          <w:b/>
          <w:bCs/>
          <w:sz w:val="24"/>
          <w:szCs w:val="24"/>
        </w:rPr>
        <w:t xml:space="preserve">Дополнительная информация: </w:t>
      </w:r>
      <w:r w:rsidRPr="00730C5B">
        <w:rPr>
          <w:sz w:val="24"/>
          <w:szCs w:val="24"/>
        </w:rPr>
        <w:t xml:space="preserve">промежуточная аттестация – </w:t>
      </w:r>
      <w:hyperlink r:id="rId32" w:history="1">
        <w:r w:rsidRPr="00730C5B">
          <w:rPr>
            <w:rStyle w:val="a8"/>
            <w:sz w:val="24"/>
            <w:szCs w:val="24"/>
          </w:rPr>
          <w:t>экзамен</w:t>
        </w:r>
      </w:hyperlink>
      <w:r w:rsidRPr="00730C5B">
        <w:rPr>
          <w:sz w:val="24"/>
          <w:szCs w:val="24"/>
        </w:rPr>
        <w:t>.</w:t>
      </w:r>
    </w:p>
    <w:p w:rsidR="00C5027D" w:rsidRDefault="00C5027D" w:rsidP="00730C5B">
      <w:pPr>
        <w:shd w:val="clear" w:color="auto" w:fill="FFFFFF"/>
        <w:ind w:right="2050"/>
        <w:jc w:val="both"/>
        <w:rPr>
          <w:b/>
          <w:bCs/>
          <w:sz w:val="24"/>
          <w:szCs w:val="24"/>
        </w:rPr>
      </w:pPr>
    </w:p>
    <w:p w:rsidR="00AD0110" w:rsidRPr="00730C5B" w:rsidRDefault="00AD0110" w:rsidP="00730C5B">
      <w:pPr>
        <w:shd w:val="clear" w:color="auto" w:fill="FFFFFF"/>
        <w:ind w:right="2050"/>
        <w:jc w:val="both"/>
        <w:rPr>
          <w:b/>
          <w:bCs/>
          <w:sz w:val="24"/>
          <w:szCs w:val="24"/>
        </w:rPr>
      </w:pPr>
    </w:p>
    <w:p w:rsidR="00C5027D" w:rsidRPr="00730C5B" w:rsidRDefault="00C5027D" w:rsidP="00730C5B">
      <w:pPr>
        <w:shd w:val="clear" w:color="auto" w:fill="FFFFFF"/>
        <w:ind w:right="-1"/>
        <w:jc w:val="both"/>
        <w:rPr>
          <w:b/>
          <w:bCs/>
          <w:sz w:val="24"/>
          <w:szCs w:val="24"/>
        </w:rPr>
      </w:pPr>
      <w:r w:rsidRPr="00730C5B">
        <w:rPr>
          <w:b/>
          <w:bCs/>
          <w:sz w:val="24"/>
          <w:szCs w:val="24"/>
        </w:rPr>
        <w:t xml:space="preserve">ОП.03 ОСНОВЫ ОБУЧЕНИЯ ЛИЦ С ОСОБЫМИ ОБРАЗОВАТЕЛЬНЫМИ </w:t>
      </w:r>
    </w:p>
    <w:p w:rsidR="00C5027D" w:rsidRPr="00730C5B" w:rsidRDefault="00C5027D" w:rsidP="00730C5B">
      <w:pPr>
        <w:shd w:val="clear" w:color="auto" w:fill="FFFFFF"/>
        <w:ind w:right="-1"/>
        <w:jc w:val="both"/>
        <w:rPr>
          <w:b/>
          <w:bCs/>
          <w:sz w:val="24"/>
          <w:szCs w:val="24"/>
        </w:rPr>
      </w:pPr>
      <w:r w:rsidRPr="00730C5B">
        <w:rPr>
          <w:b/>
          <w:bCs/>
          <w:sz w:val="24"/>
          <w:szCs w:val="24"/>
        </w:rPr>
        <w:t xml:space="preserve"> ПОТРЕБНОСТЯМИ</w:t>
      </w:r>
    </w:p>
    <w:p w:rsidR="00C5027D" w:rsidRPr="00730C5B" w:rsidRDefault="00C5027D" w:rsidP="00730C5B">
      <w:pPr>
        <w:shd w:val="clear" w:color="auto" w:fill="FFFFFF"/>
        <w:ind w:left="19"/>
        <w:jc w:val="both"/>
        <w:rPr>
          <w:b/>
          <w:bCs/>
          <w:sz w:val="24"/>
          <w:szCs w:val="24"/>
        </w:rPr>
      </w:pPr>
      <w:r w:rsidRPr="00730C5B">
        <w:rPr>
          <w:b/>
          <w:bCs/>
          <w:spacing w:val="-1"/>
          <w:sz w:val="24"/>
          <w:szCs w:val="24"/>
        </w:rPr>
        <w:t xml:space="preserve">1. Цель дисциплины </w:t>
      </w:r>
      <w:r w:rsidRPr="00730C5B">
        <w:rPr>
          <w:spacing w:val="-1"/>
          <w:sz w:val="24"/>
          <w:szCs w:val="24"/>
        </w:rPr>
        <w:t>Освоение требований ФГОС СПО</w:t>
      </w:r>
    </w:p>
    <w:p w:rsidR="00C5027D" w:rsidRPr="00730C5B" w:rsidRDefault="00C5027D" w:rsidP="00730C5B">
      <w:pPr>
        <w:shd w:val="clear" w:color="auto" w:fill="FFFFFF"/>
        <w:ind w:left="19"/>
        <w:jc w:val="both"/>
        <w:rPr>
          <w:sz w:val="24"/>
          <w:szCs w:val="24"/>
        </w:rPr>
      </w:pPr>
      <w:r w:rsidRPr="00730C5B">
        <w:rPr>
          <w:b/>
          <w:bCs/>
          <w:spacing w:val="-1"/>
          <w:sz w:val="24"/>
          <w:szCs w:val="24"/>
        </w:rPr>
        <w:t xml:space="preserve">2. </w:t>
      </w:r>
      <w:r w:rsidRPr="00730C5B">
        <w:rPr>
          <w:b/>
          <w:bCs/>
          <w:sz w:val="24"/>
          <w:szCs w:val="24"/>
        </w:rPr>
        <w:t xml:space="preserve">Место дисциплины в структуре  ОП - П: </w:t>
      </w:r>
      <w:r w:rsidRPr="00730C5B">
        <w:rPr>
          <w:sz w:val="24"/>
          <w:szCs w:val="24"/>
        </w:rPr>
        <w:t>Дисциплина относится к циклу ОП.03</w:t>
      </w:r>
    </w:p>
    <w:p w:rsidR="00C5027D" w:rsidRPr="00730C5B" w:rsidRDefault="00C5027D" w:rsidP="00730C5B">
      <w:pPr>
        <w:shd w:val="clear" w:color="auto" w:fill="FFFFFF"/>
        <w:tabs>
          <w:tab w:val="left" w:pos="240"/>
        </w:tabs>
        <w:jc w:val="both"/>
        <w:rPr>
          <w:b/>
          <w:bCs/>
          <w:spacing w:val="-9"/>
          <w:sz w:val="24"/>
          <w:szCs w:val="24"/>
        </w:rPr>
      </w:pPr>
      <w:r w:rsidRPr="00730C5B">
        <w:rPr>
          <w:b/>
          <w:bCs/>
          <w:spacing w:val="-1"/>
          <w:sz w:val="24"/>
          <w:szCs w:val="24"/>
        </w:rPr>
        <w:t>3. Требования к результатам освоения дисциплины:</w:t>
      </w:r>
    </w:p>
    <w:p w:rsidR="00C5027D" w:rsidRPr="00730C5B" w:rsidRDefault="00C5027D" w:rsidP="00730C5B">
      <w:pPr>
        <w:tabs>
          <w:tab w:val="left" w:pos="709"/>
          <w:tab w:val="left" w:pos="3810"/>
        </w:tabs>
        <w:jc w:val="both"/>
        <w:rPr>
          <w:sz w:val="24"/>
          <w:szCs w:val="24"/>
        </w:rPr>
      </w:pPr>
      <w:r w:rsidRPr="00730C5B">
        <w:rPr>
          <w:sz w:val="24"/>
          <w:szCs w:val="24"/>
        </w:rPr>
        <w:t xml:space="preserve">В результате освоения учебной дисциплины обучающийся должен </w:t>
      </w:r>
    </w:p>
    <w:p w:rsidR="00C5027D" w:rsidRPr="00730C5B" w:rsidRDefault="00C5027D" w:rsidP="00730C5B">
      <w:pPr>
        <w:tabs>
          <w:tab w:val="left" w:pos="709"/>
          <w:tab w:val="left" w:pos="3810"/>
        </w:tabs>
        <w:jc w:val="both"/>
        <w:rPr>
          <w:sz w:val="24"/>
          <w:szCs w:val="24"/>
        </w:rPr>
      </w:pPr>
      <w:r w:rsidRPr="00730C5B">
        <w:rPr>
          <w:b/>
          <w:bCs/>
          <w:sz w:val="24"/>
          <w:szCs w:val="24"/>
        </w:rPr>
        <w:t>уметь:</w:t>
      </w:r>
    </w:p>
    <w:p w:rsidR="00C5027D" w:rsidRPr="00730C5B" w:rsidRDefault="00C5027D" w:rsidP="00730C5B">
      <w:pPr>
        <w:widowControl/>
        <w:numPr>
          <w:ilvl w:val="0"/>
          <w:numId w:val="133"/>
        </w:numPr>
        <w:tabs>
          <w:tab w:val="left" w:pos="396"/>
        </w:tabs>
        <w:suppressAutoHyphens/>
        <w:autoSpaceDE/>
        <w:autoSpaceDN/>
        <w:adjustRightInd/>
        <w:jc w:val="both"/>
        <w:rPr>
          <w:sz w:val="24"/>
          <w:szCs w:val="24"/>
          <w:lang w:val="x-none" w:eastAsia="x-none"/>
        </w:rPr>
      </w:pPr>
      <w:r w:rsidRPr="00730C5B">
        <w:rPr>
          <w:sz w:val="24"/>
          <w:szCs w:val="24"/>
          <w:lang w:val="x-none" w:eastAsia="x-none"/>
        </w:rPr>
        <w:t>применять формы, методы и средства организации учебной и воспитательной деятельности обучающихся с особыми образовательными потребностями в условиях инклюзивного образования;</w:t>
      </w:r>
    </w:p>
    <w:p w:rsidR="00C5027D" w:rsidRPr="00730C5B" w:rsidRDefault="00C5027D" w:rsidP="00730C5B">
      <w:pPr>
        <w:widowControl/>
        <w:numPr>
          <w:ilvl w:val="0"/>
          <w:numId w:val="133"/>
        </w:numPr>
        <w:tabs>
          <w:tab w:val="left" w:pos="396"/>
        </w:tabs>
        <w:suppressAutoHyphens/>
        <w:autoSpaceDE/>
        <w:autoSpaceDN/>
        <w:adjustRightInd/>
        <w:jc w:val="both"/>
        <w:rPr>
          <w:sz w:val="24"/>
          <w:szCs w:val="24"/>
          <w:lang w:val="x-none" w:eastAsia="x-none"/>
        </w:rPr>
      </w:pPr>
      <w:r w:rsidRPr="00730C5B">
        <w:rPr>
          <w:sz w:val="24"/>
          <w:szCs w:val="24"/>
          <w:lang w:val="x-none" w:eastAsia="x-none"/>
        </w:rPr>
        <w:t xml:space="preserve">учитывать особенности психофизического развития обучающихся с ОВЗ при организации индивидуальной работы с обучающимися; </w:t>
      </w:r>
    </w:p>
    <w:p w:rsidR="00C5027D" w:rsidRPr="00730C5B" w:rsidRDefault="00C5027D" w:rsidP="00730C5B">
      <w:pPr>
        <w:widowControl/>
        <w:numPr>
          <w:ilvl w:val="0"/>
          <w:numId w:val="133"/>
        </w:numPr>
        <w:tabs>
          <w:tab w:val="left" w:pos="396"/>
        </w:tabs>
        <w:suppressAutoHyphens/>
        <w:autoSpaceDE/>
        <w:autoSpaceDN/>
        <w:adjustRightInd/>
        <w:jc w:val="both"/>
        <w:rPr>
          <w:sz w:val="24"/>
          <w:szCs w:val="24"/>
          <w:lang w:val="x-none" w:eastAsia="x-none"/>
        </w:rPr>
      </w:pPr>
      <w:r w:rsidRPr="00730C5B">
        <w:rPr>
          <w:sz w:val="24"/>
          <w:szCs w:val="24"/>
          <w:lang w:val="x-none" w:eastAsia="x-none"/>
        </w:rPr>
        <w:t>учитывать особенности социального статуса детей, находящихся в трудной жизненной ситуации при организации индивидуальной работы с обучающимися;</w:t>
      </w:r>
    </w:p>
    <w:p w:rsidR="00C5027D" w:rsidRPr="00730C5B" w:rsidRDefault="00C5027D" w:rsidP="00730C5B">
      <w:pPr>
        <w:pStyle w:val="a3"/>
        <w:numPr>
          <w:ilvl w:val="0"/>
          <w:numId w:val="133"/>
        </w:numPr>
        <w:tabs>
          <w:tab w:val="left" w:pos="709"/>
          <w:tab w:val="left" w:pos="3810"/>
        </w:tabs>
        <w:contextualSpacing w:val="0"/>
        <w:jc w:val="both"/>
        <w:rPr>
          <w:lang w:val="x-none" w:eastAsia="x-none"/>
        </w:rPr>
      </w:pPr>
      <w:r w:rsidRPr="00730C5B">
        <w:rPr>
          <w:lang w:val="x-none" w:eastAsia="x-none"/>
        </w:rPr>
        <w:lastRenderedPageBreak/>
        <w:t>разрабатывать индивидуальные образовательные траектории различных категорий обучающихся с особыми образовательными потребностями на разных этапах социализации.</w:t>
      </w:r>
    </w:p>
    <w:p w:rsidR="00C5027D" w:rsidRPr="00730C5B" w:rsidRDefault="00C5027D" w:rsidP="00730C5B">
      <w:pPr>
        <w:tabs>
          <w:tab w:val="left" w:pos="709"/>
          <w:tab w:val="left" w:pos="3810"/>
        </w:tabs>
        <w:jc w:val="both"/>
        <w:rPr>
          <w:b/>
          <w:bCs/>
          <w:sz w:val="24"/>
          <w:szCs w:val="24"/>
        </w:rPr>
      </w:pPr>
      <w:r w:rsidRPr="00730C5B">
        <w:rPr>
          <w:b/>
          <w:bCs/>
          <w:sz w:val="24"/>
          <w:szCs w:val="24"/>
        </w:rPr>
        <w:t>знать:</w:t>
      </w:r>
    </w:p>
    <w:p w:rsidR="00C5027D" w:rsidRPr="00730C5B" w:rsidRDefault="00C5027D" w:rsidP="00730C5B">
      <w:pPr>
        <w:widowControl/>
        <w:numPr>
          <w:ilvl w:val="0"/>
          <w:numId w:val="134"/>
        </w:numPr>
        <w:adjustRightInd/>
        <w:jc w:val="both"/>
        <w:rPr>
          <w:sz w:val="24"/>
          <w:szCs w:val="24"/>
          <w:lang w:val="x-none" w:eastAsia="x-none"/>
        </w:rPr>
      </w:pPr>
      <w:r w:rsidRPr="00730C5B">
        <w:rPr>
          <w:sz w:val="24"/>
          <w:szCs w:val="24"/>
          <w:lang w:val="x-none" w:eastAsia="x-none"/>
        </w:rPr>
        <w:t>принципы организации образовательной деятельности в условиях включения в образовательный процесс обучающихся с особыми образовательными потребностями;</w:t>
      </w:r>
    </w:p>
    <w:p w:rsidR="00C5027D" w:rsidRPr="00730C5B" w:rsidRDefault="00C5027D" w:rsidP="00730C5B">
      <w:pPr>
        <w:widowControl/>
        <w:numPr>
          <w:ilvl w:val="0"/>
          <w:numId w:val="134"/>
        </w:numPr>
        <w:adjustRightInd/>
        <w:jc w:val="both"/>
        <w:rPr>
          <w:sz w:val="24"/>
          <w:szCs w:val="24"/>
          <w:lang w:val="x-none" w:eastAsia="x-none"/>
        </w:rPr>
      </w:pPr>
      <w:r w:rsidRPr="00730C5B">
        <w:rPr>
          <w:sz w:val="24"/>
          <w:szCs w:val="24"/>
          <w:lang w:val="x-none" w:eastAsia="x-none"/>
        </w:rPr>
        <w:t>требования ФГОС для обучающихся с ОВЗ, основы проектирования АОП для различных категорий обучающихся с ОВЗ;</w:t>
      </w:r>
    </w:p>
    <w:p w:rsidR="00C5027D" w:rsidRPr="00730C5B" w:rsidRDefault="00C5027D" w:rsidP="00730C5B">
      <w:pPr>
        <w:widowControl/>
        <w:numPr>
          <w:ilvl w:val="0"/>
          <w:numId w:val="134"/>
        </w:numPr>
        <w:adjustRightInd/>
        <w:jc w:val="both"/>
        <w:rPr>
          <w:sz w:val="24"/>
          <w:szCs w:val="24"/>
          <w:lang w:val="x-none" w:eastAsia="x-none"/>
        </w:rPr>
      </w:pPr>
      <w:r w:rsidRPr="00730C5B">
        <w:rPr>
          <w:sz w:val="24"/>
          <w:szCs w:val="24"/>
          <w:lang w:val="x-none" w:eastAsia="x-none"/>
        </w:rPr>
        <w:t xml:space="preserve">содержание понятия «особые образовательные потребности», основные причины нарушений развития и поведения детей; </w:t>
      </w:r>
    </w:p>
    <w:p w:rsidR="00C5027D" w:rsidRPr="00730C5B" w:rsidRDefault="00C5027D" w:rsidP="00730C5B">
      <w:pPr>
        <w:widowControl/>
        <w:numPr>
          <w:ilvl w:val="0"/>
          <w:numId w:val="134"/>
        </w:numPr>
        <w:adjustRightInd/>
        <w:jc w:val="both"/>
        <w:rPr>
          <w:sz w:val="24"/>
          <w:szCs w:val="24"/>
          <w:lang w:val="x-none" w:eastAsia="x-none"/>
        </w:rPr>
      </w:pPr>
      <w:r w:rsidRPr="00730C5B">
        <w:rPr>
          <w:sz w:val="24"/>
          <w:szCs w:val="24"/>
          <w:lang w:val="x-none" w:eastAsia="x-none"/>
        </w:rPr>
        <w:t>основы оказания коррекционно-развивающей и социально</w:t>
      </w:r>
      <w:r w:rsidRPr="00730C5B">
        <w:rPr>
          <w:sz w:val="24"/>
          <w:szCs w:val="24"/>
          <w:lang w:eastAsia="x-none"/>
        </w:rPr>
        <w:t>-</w:t>
      </w:r>
      <w:r w:rsidRPr="00730C5B">
        <w:rPr>
          <w:sz w:val="24"/>
          <w:szCs w:val="24"/>
          <w:lang w:val="x-none" w:eastAsia="x-none"/>
        </w:rPr>
        <w:t>психолого-педагогической помощи обучающимся с особыми образовательными потребностями;</w:t>
      </w:r>
    </w:p>
    <w:p w:rsidR="00C5027D" w:rsidRPr="00730C5B" w:rsidRDefault="00C5027D" w:rsidP="00730C5B">
      <w:pPr>
        <w:widowControl/>
        <w:numPr>
          <w:ilvl w:val="0"/>
          <w:numId w:val="134"/>
        </w:numPr>
        <w:adjustRightInd/>
        <w:jc w:val="both"/>
        <w:rPr>
          <w:sz w:val="24"/>
          <w:szCs w:val="24"/>
          <w:lang w:val="x-none" w:eastAsia="x-none"/>
        </w:rPr>
      </w:pPr>
      <w:r w:rsidRPr="00730C5B">
        <w:rPr>
          <w:sz w:val="24"/>
          <w:szCs w:val="24"/>
          <w:lang w:val="x-none" w:eastAsia="x-none"/>
        </w:rPr>
        <w:t>социокультурные и философско-методологические аспекты инклюзии в образовании;</w:t>
      </w:r>
    </w:p>
    <w:p w:rsidR="00C5027D" w:rsidRPr="00730C5B" w:rsidRDefault="00C5027D" w:rsidP="00730C5B">
      <w:pPr>
        <w:pStyle w:val="a3"/>
        <w:widowControl w:val="0"/>
        <w:numPr>
          <w:ilvl w:val="0"/>
          <w:numId w:val="1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val="0"/>
        <w:jc w:val="both"/>
      </w:pPr>
      <w:r w:rsidRPr="00730C5B">
        <w:rPr>
          <w:lang w:val="x-none" w:eastAsia="x-none"/>
        </w:rPr>
        <w:t>основные принципы организации, специальные условия воспитательной работы, психолого-педагогического сопровождения детей с особыми образовательными потребностями.</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730C5B">
        <w:rPr>
          <w:b/>
          <w:bCs/>
          <w:spacing w:val="-1"/>
          <w:sz w:val="24"/>
          <w:szCs w:val="24"/>
        </w:rPr>
        <w:t>4.Общая трудоемкость дисциплины по формам обучения составляет:</w:t>
      </w:r>
    </w:p>
    <w:p w:rsidR="00C5027D" w:rsidRPr="00730C5B" w:rsidRDefault="00C5027D" w:rsidP="00730C5B">
      <w:pPr>
        <w:pStyle w:val="a3"/>
        <w:shd w:val="clear" w:color="auto" w:fill="FFFFFF"/>
        <w:ind w:left="0" w:right="-30"/>
        <w:jc w:val="both"/>
      </w:pPr>
      <w:r w:rsidRPr="00730C5B">
        <w:rPr>
          <w:spacing w:val="-2"/>
        </w:rPr>
        <w:t xml:space="preserve">обязательной аудиторной учебной нагрузки обучающегося 114 часов: </w:t>
      </w:r>
      <w:r w:rsidRPr="00730C5B">
        <w:t xml:space="preserve"> </w:t>
      </w:r>
    </w:p>
    <w:p w:rsidR="00C5027D" w:rsidRPr="00730C5B" w:rsidRDefault="00C5027D" w:rsidP="00730C5B">
      <w:pPr>
        <w:pStyle w:val="a3"/>
        <w:shd w:val="clear" w:color="auto" w:fill="FFFFFF"/>
        <w:ind w:left="0" w:right="-30"/>
        <w:jc w:val="both"/>
      </w:pPr>
      <w:r w:rsidRPr="00730C5B">
        <w:t>в том числе теоретические занятия – 80 часов</w:t>
      </w:r>
    </w:p>
    <w:p w:rsidR="00C5027D" w:rsidRPr="00730C5B" w:rsidRDefault="00C5027D" w:rsidP="00730C5B">
      <w:pPr>
        <w:pStyle w:val="a3"/>
        <w:shd w:val="clear" w:color="auto" w:fill="FFFFFF"/>
        <w:ind w:left="0" w:right="-30"/>
        <w:jc w:val="both"/>
      </w:pPr>
      <w:r w:rsidRPr="00730C5B">
        <w:t xml:space="preserve">                     практические занятия  - 28  часов</w:t>
      </w:r>
    </w:p>
    <w:p w:rsidR="00C5027D" w:rsidRPr="00730C5B" w:rsidRDefault="00C5027D" w:rsidP="00730C5B">
      <w:pPr>
        <w:pStyle w:val="a3"/>
        <w:shd w:val="clear" w:color="auto" w:fill="FFFFFF"/>
        <w:ind w:left="0" w:right="-30"/>
        <w:jc w:val="both"/>
      </w:pPr>
      <w:r w:rsidRPr="00730C5B">
        <w:t xml:space="preserve">                     промежуточная аттестация – 6 часов    </w:t>
      </w:r>
    </w:p>
    <w:p w:rsidR="00C5027D" w:rsidRPr="00730C5B" w:rsidRDefault="00C5027D" w:rsidP="00730C5B">
      <w:pPr>
        <w:jc w:val="both"/>
        <w:rPr>
          <w:b/>
          <w:bCs/>
          <w:sz w:val="24"/>
          <w:szCs w:val="24"/>
        </w:rPr>
      </w:pPr>
      <w:r w:rsidRPr="00730C5B">
        <w:rPr>
          <w:b/>
          <w:bCs/>
          <w:sz w:val="24"/>
          <w:szCs w:val="24"/>
        </w:rPr>
        <w:t>5. Семестр: 7, 8.</w:t>
      </w:r>
    </w:p>
    <w:p w:rsidR="00C5027D" w:rsidRPr="00730C5B" w:rsidRDefault="00C5027D" w:rsidP="00730C5B">
      <w:pPr>
        <w:jc w:val="both"/>
        <w:rPr>
          <w:b/>
          <w:bCs/>
          <w:spacing w:val="-1"/>
          <w:sz w:val="24"/>
          <w:szCs w:val="24"/>
        </w:rPr>
      </w:pPr>
      <w:r w:rsidRPr="00730C5B">
        <w:rPr>
          <w:b/>
          <w:bCs/>
          <w:spacing w:val="-1"/>
          <w:sz w:val="24"/>
          <w:szCs w:val="24"/>
        </w:rPr>
        <w:t>6. Основные разделы дисциплины:</w:t>
      </w:r>
    </w:p>
    <w:p w:rsidR="00C5027D" w:rsidRPr="00730C5B" w:rsidRDefault="00C5027D" w:rsidP="00730C5B">
      <w:pPr>
        <w:jc w:val="both"/>
        <w:rPr>
          <w:b/>
          <w:sz w:val="24"/>
          <w:szCs w:val="24"/>
        </w:rPr>
      </w:pPr>
      <w:r w:rsidRPr="00730C5B">
        <w:rPr>
          <w:b/>
          <w:sz w:val="24"/>
          <w:szCs w:val="24"/>
        </w:rPr>
        <w:t>Раздел 1. Теоретические основы обучения и воспитания лиц с особыми образовательными потребностями</w:t>
      </w:r>
    </w:p>
    <w:p w:rsidR="00C5027D" w:rsidRPr="00730C5B" w:rsidRDefault="00C5027D" w:rsidP="00730C5B">
      <w:pPr>
        <w:rPr>
          <w:sz w:val="24"/>
          <w:szCs w:val="24"/>
        </w:rPr>
      </w:pPr>
      <w:r w:rsidRPr="00730C5B">
        <w:rPr>
          <w:bCs/>
          <w:sz w:val="24"/>
          <w:szCs w:val="24"/>
        </w:rPr>
        <w:t>Тема 1.1.</w:t>
      </w:r>
      <w:r w:rsidRPr="00730C5B">
        <w:rPr>
          <w:sz w:val="24"/>
          <w:szCs w:val="24"/>
        </w:rPr>
        <w:t xml:space="preserve"> Обучающиеся с особыми образовательными потребностями: понятие и </w:t>
      </w:r>
    </w:p>
    <w:p w:rsidR="00C5027D" w:rsidRPr="00730C5B" w:rsidRDefault="00C5027D" w:rsidP="00730C5B">
      <w:pPr>
        <w:jc w:val="both"/>
        <w:rPr>
          <w:sz w:val="24"/>
          <w:szCs w:val="24"/>
        </w:rPr>
      </w:pPr>
      <w:r w:rsidRPr="00730C5B">
        <w:rPr>
          <w:sz w:val="24"/>
          <w:szCs w:val="24"/>
        </w:rPr>
        <w:t>Систематика</w:t>
      </w:r>
    </w:p>
    <w:p w:rsidR="00C5027D" w:rsidRPr="00730C5B" w:rsidRDefault="00C5027D" w:rsidP="00730C5B">
      <w:pPr>
        <w:jc w:val="both"/>
        <w:rPr>
          <w:color w:val="000000"/>
          <w:sz w:val="24"/>
          <w:szCs w:val="24"/>
        </w:rPr>
      </w:pPr>
      <w:r w:rsidRPr="00730C5B">
        <w:rPr>
          <w:color w:val="000000"/>
          <w:sz w:val="24"/>
          <w:szCs w:val="24"/>
        </w:rPr>
        <w:t>Тема 1.2. Организация доступной среды в рамках инклюзивного образования  обучающихся с ООП.</w:t>
      </w:r>
    </w:p>
    <w:p w:rsidR="00C5027D" w:rsidRPr="00730C5B" w:rsidRDefault="00C5027D" w:rsidP="00730C5B">
      <w:pPr>
        <w:jc w:val="both"/>
        <w:rPr>
          <w:color w:val="000000"/>
          <w:sz w:val="24"/>
          <w:szCs w:val="24"/>
        </w:rPr>
      </w:pPr>
      <w:r w:rsidRPr="00730C5B">
        <w:rPr>
          <w:color w:val="000000"/>
          <w:sz w:val="24"/>
          <w:szCs w:val="24"/>
        </w:rPr>
        <w:t>Тема 1.3. Адаптированная образовательная программа – основной документ современной системы образования детей с ОВЗ разных нозологических групп</w:t>
      </w:r>
    </w:p>
    <w:p w:rsidR="00C5027D" w:rsidRPr="00730C5B" w:rsidRDefault="00C5027D" w:rsidP="00730C5B">
      <w:pPr>
        <w:jc w:val="both"/>
        <w:rPr>
          <w:b/>
          <w:color w:val="000000"/>
          <w:sz w:val="24"/>
          <w:szCs w:val="24"/>
        </w:rPr>
      </w:pPr>
      <w:r w:rsidRPr="00730C5B">
        <w:rPr>
          <w:b/>
          <w:color w:val="000000"/>
          <w:sz w:val="24"/>
          <w:szCs w:val="24"/>
        </w:rPr>
        <w:t>Раздел 2. Специфика организации обучения и воспитания детей с особыми образовательными потребностями</w:t>
      </w:r>
    </w:p>
    <w:p w:rsidR="00C5027D" w:rsidRPr="00730C5B" w:rsidRDefault="00C5027D" w:rsidP="00730C5B">
      <w:pPr>
        <w:ind w:hanging="40"/>
        <w:jc w:val="both"/>
        <w:rPr>
          <w:sz w:val="24"/>
          <w:szCs w:val="24"/>
        </w:rPr>
      </w:pPr>
      <w:r w:rsidRPr="00730C5B">
        <w:rPr>
          <w:bCs/>
          <w:sz w:val="24"/>
          <w:szCs w:val="24"/>
        </w:rPr>
        <w:t xml:space="preserve">Тема 2.1. </w:t>
      </w:r>
      <w:r w:rsidRPr="00730C5B">
        <w:rPr>
          <w:sz w:val="24"/>
          <w:szCs w:val="24"/>
        </w:rPr>
        <w:t xml:space="preserve"> Социально-психолого-педагогическая помощь обучающимся, находящимся в трудной жизненной ситуации</w:t>
      </w:r>
    </w:p>
    <w:p w:rsidR="00C5027D" w:rsidRPr="00730C5B" w:rsidRDefault="00C5027D" w:rsidP="00730C5B">
      <w:pPr>
        <w:jc w:val="both"/>
        <w:rPr>
          <w:color w:val="000000"/>
          <w:sz w:val="24"/>
          <w:szCs w:val="24"/>
        </w:rPr>
      </w:pPr>
      <w:r w:rsidRPr="00730C5B">
        <w:rPr>
          <w:color w:val="000000"/>
          <w:sz w:val="24"/>
          <w:szCs w:val="24"/>
        </w:rPr>
        <w:t>Тема 2.2. Организация обучения и воспитания одаренных детей в ОО</w:t>
      </w:r>
    </w:p>
    <w:p w:rsidR="00C5027D" w:rsidRPr="00730C5B" w:rsidRDefault="00C5027D" w:rsidP="00730C5B">
      <w:pPr>
        <w:jc w:val="both"/>
        <w:rPr>
          <w:color w:val="000000"/>
          <w:sz w:val="24"/>
          <w:szCs w:val="24"/>
        </w:rPr>
      </w:pPr>
      <w:r w:rsidRPr="00730C5B">
        <w:rPr>
          <w:color w:val="000000"/>
          <w:sz w:val="24"/>
          <w:szCs w:val="24"/>
        </w:rPr>
        <w:t>Тема 2.3. Организация обучения и воспитания детей мигрантов в ОО</w:t>
      </w:r>
    </w:p>
    <w:p w:rsidR="00C5027D" w:rsidRPr="00730C5B" w:rsidRDefault="00C5027D" w:rsidP="00730C5B">
      <w:pPr>
        <w:jc w:val="both"/>
        <w:rPr>
          <w:color w:val="000000"/>
          <w:sz w:val="24"/>
          <w:szCs w:val="24"/>
        </w:rPr>
      </w:pPr>
      <w:r w:rsidRPr="00730C5B">
        <w:rPr>
          <w:color w:val="000000"/>
          <w:sz w:val="24"/>
          <w:szCs w:val="24"/>
        </w:rPr>
        <w:t>Тема 2.4. Организация обучения и воспитания детей в ТЖС в ОО</w:t>
      </w:r>
    </w:p>
    <w:p w:rsidR="00C5027D" w:rsidRPr="00730C5B" w:rsidRDefault="00C5027D" w:rsidP="00730C5B">
      <w:pPr>
        <w:jc w:val="both"/>
        <w:rPr>
          <w:color w:val="000000"/>
          <w:sz w:val="24"/>
          <w:szCs w:val="24"/>
        </w:rPr>
      </w:pPr>
      <w:r w:rsidRPr="00730C5B">
        <w:rPr>
          <w:color w:val="000000"/>
          <w:sz w:val="24"/>
          <w:szCs w:val="24"/>
        </w:rPr>
        <w:t>Тема 2.5. Организация обучения и воспитания детей-сирот в ОО</w:t>
      </w:r>
    </w:p>
    <w:p w:rsidR="00C5027D" w:rsidRPr="00730C5B" w:rsidRDefault="00C5027D" w:rsidP="00730C5B">
      <w:pPr>
        <w:jc w:val="both"/>
        <w:rPr>
          <w:color w:val="000000"/>
          <w:sz w:val="24"/>
          <w:szCs w:val="24"/>
        </w:rPr>
      </w:pPr>
      <w:r w:rsidRPr="00730C5B">
        <w:rPr>
          <w:color w:val="000000"/>
          <w:sz w:val="24"/>
          <w:szCs w:val="24"/>
        </w:rPr>
        <w:t>Тема 2.6. Организация обучения и воспитания детей с девиациями поведения в ОО</w:t>
      </w:r>
    </w:p>
    <w:p w:rsidR="00C5027D" w:rsidRPr="00730C5B" w:rsidRDefault="00C5027D" w:rsidP="00730C5B">
      <w:pPr>
        <w:jc w:val="both"/>
        <w:rPr>
          <w:color w:val="000000"/>
          <w:sz w:val="24"/>
          <w:szCs w:val="24"/>
        </w:rPr>
      </w:pPr>
      <w:r w:rsidRPr="00730C5B">
        <w:rPr>
          <w:color w:val="000000"/>
          <w:sz w:val="24"/>
          <w:szCs w:val="24"/>
        </w:rPr>
        <w:t>Тема 2.7. Организация обучения и воспитания детей с зависимостью в ОО</w:t>
      </w:r>
    </w:p>
    <w:p w:rsidR="00C5027D" w:rsidRPr="00730C5B" w:rsidRDefault="00C5027D" w:rsidP="00730C5B">
      <w:pPr>
        <w:rPr>
          <w:color w:val="000000"/>
          <w:sz w:val="24"/>
          <w:szCs w:val="24"/>
        </w:rPr>
      </w:pPr>
      <w:r w:rsidRPr="00730C5B">
        <w:rPr>
          <w:color w:val="000000"/>
          <w:sz w:val="24"/>
          <w:szCs w:val="24"/>
        </w:rPr>
        <w:t>Тема 2.8. Организация обучения и воспитания детей с интеллектуальными нарушениями в ОО</w:t>
      </w:r>
    </w:p>
    <w:p w:rsidR="00C5027D" w:rsidRPr="00730C5B" w:rsidRDefault="00C5027D" w:rsidP="00730C5B">
      <w:pPr>
        <w:jc w:val="both"/>
        <w:rPr>
          <w:color w:val="000000"/>
          <w:sz w:val="24"/>
          <w:szCs w:val="24"/>
        </w:rPr>
      </w:pPr>
      <w:r w:rsidRPr="00730C5B">
        <w:rPr>
          <w:color w:val="000000"/>
          <w:sz w:val="24"/>
          <w:szCs w:val="24"/>
        </w:rPr>
        <w:t>Тема 2.9. Организация обучения и воспитания детей с ЗПР в ОО</w:t>
      </w:r>
    </w:p>
    <w:p w:rsidR="00C5027D" w:rsidRPr="00730C5B" w:rsidRDefault="00C5027D" w:rsidP="00730C5B">
      <w:pPr>
        <w:jc w:val="both"/>
        <w:rPr>
          <w:color w:val="000000"/>
          <w:sz w:val="24"/>
          <w:szCs w:val="24"/>
        </w:rPr>
      </w:pPr>
      <w:r w:rsidRPr="00730C5B">
        <w:rPr>
          <w:color w:val="000000"/>
          <w:sz w:val="24"/>
          <w:szCs w:val="24"/>
        </w:rPr>
        <w:t>Тема 2.10. Организация обучения и воспитания детей с РАС в ОО</w:t>
      </w:r>
    </w:p>
    <w:p w:rsidR="00C5027D" w:rsidRPr="00730C5B" w:rsidRDefault="00C5027D" w:rsidP="00730C5B">
      <w:pPr>
        <w:jc w:val="both"/>
        <w:rPr>
          <w:color w:val="000000"/>
          <w:sz w:val="24"/>
          <w:szCs w:val="24"/>
        </w:rPr>
      </w:pPr>
      <w:r w:rsidRPr="00730C5B">
        <w:rPr>
          <w:color w:val="000000"/>
          <w:sz w:val="24"/>
          <w:szCs w:val="24"/>
        </w:rPr>
        <w:t>Тема 2.11. Организация обучения и воспитания детей с НОДА в ОО</w:t>
      </w:r>
    </w:p>
    <w:p w:rsidR="00C5027D" w:rsidRPr="00730C5B" w:rsidRDefault="00C5027D" w:rsidP="00730C5B">
      <w:pPr>
        <w:jc w:val="both"/>
        <w:rPr>
          <w:color w:val="000000"/>
          <w:sz w:val="24"/>
          <w:szCs w:val="24"/>
        </w:rPr>
      </w:pPr>
      <w:r w:rsidRPr="00730C5B">
        <w:rPr>
          <w:color w:val="000000"/>
          <w:sz w:val="24"/>
          <w:szCs w:val="24"/>
        </w:rPr>
        <w:t>Тема 2.12. Организация обучения и воспитания детей с нарушением слуха в ОО</w:t>
      </w:r>
    </w:p>
    <w:p w:rsidR="00C5027D" w:rsidRPr="00730C5B" w:rsidRDefault="00C5027D" w:rsidP="00730C5B">
      <w:pPr>
        <w:jc w:val="both"/>
        <w:rPr>
          <w:color w:val="000000"/>
          <w:sz w:val="24"/>
          <w:szCs w:val="24"/>
        </w:rPr>
      </w:pPr>
      <w:r w:rsidRPr="00730C5B">
        <w:rPr>
          <w:color w:val="000000"/>
          <w:sz w:val="24"/>
          <w:szCs w:val="24"/>
        </w:rPr>
        <w:t>Тема 2.13. Организация обучения и воспитания детей с нарушением зрения в ОО</w:t>
      </w:r>
    </w:p>
    <w:p w:rsidR="00C5027D" w:rsidRPr="00730C5B" w:rsidRDefault="00C5027D" w:rsidP="00730C5B">
      <w:pPr>
        <w:jc w:val="both"/>
        <w:rPr>
          <w:color w:val="000000"/>
          <w:sz w:val="24"/>
          <w:szCs w:val="24"/>
        </w:rPr>
      </w:pPr>
      <w:r w:rsidRPr="00730C5B">
        <w:rPr>
          <w:color w:val="000000"/>
          <w:sz w:val="24"/>
          <w:szCs w:val="24"/>
        </w:rPr>
        <w:t>Тема 2.14. Организация обучения и воспитания детей с нарушением речи в ОО</w:t>
      </w:r>
    </w:p>
    <w:p w:rsidR="00C5027D" w:rsidRPr="00730C5B" w:rsidRDefault="00C5027D" w:rsidP="00730C5B">
      <w:pPr>
        <w:jc w:val="both"/>
        <w:rPr>
          <w:b/>
          <w:sz w:val="24"/>
          <w:szCs w:val="24"/>
        </w:rPr>
      </w:pPr>
      <w:r w:rsidRPr="00730C5B">
        <w:rPr>
          <w:b/>
          <w:sz w:val="24"/>
          <w:szCs w:val="24"/>
        </w:rPr>
        <w:t>Раздел 3. Инклюзия в образовании</w:t>
      </w:r>
    </w:p>
    <w:p w:rsidR="00C5027D" w:rsidRPr="00730C5B" w:rsidRDefault="00C5027D" w:rsidP="00730C5B">
      <w:pPr>
        <w:jc w:val="both"/>
        <w:rPr>
          <w:sz w:val="24"/>
          <w:szCs w:val="24"/>
        </w:rPr>
      </w:pPr>
      <w:r w:rsidRPr="00730C5B">
        <w:rPr>
          <w:bCs/>
          <w:sz w:val="24"/>
          <w:szCs w:val="24"/>
        </w:rPr>
        <w:t>Тема 3.1.</w:t>
      </w:r>
      <w:r w:rsidRPr="00730C5B">
        <w:rPr>
          <w:sz w:val="24"/>
          <w:szCs w:val="24"/>
        </w:rPr>
        <w:t xml:space="preserve"> История возникновения и современное состояние инклюзивного образования</w:t>
      </w:r>
    </w:p>
    <w:p w:rsidR="00C5027D" w:rsidRPr="00730C5B" w:rsidRDefault="00C5027D" w:rsidP="00730C5B">
      <w:pPr>
        <w:jc w:val="both"/>
        <w:rPr>
          <w:sz w:val="24"/>
          <w:szCs w:val="24"/>
        </w:rPr>
      </w:pPr>
      <w:r w:rsidRPr="00730C5B">
        <w:rPr>
          <w:bCs/>
          <w:sz w:val="24"/>
          <w:szCs w:val="24"/>
        </w:rPr>
        <w:t>Тема 3.2.</w:t>
      </w:r>
      <w:r w:rsidRPr="00730C5B">
        <w:rPr>
          <w:sz w:val="24"/>
          <w:szCs w:val="24"/>
        </w:rPr>
        <w:t xml:space="preserve"> Нормативно-правовые основы организации инклюзивного образования</w:t>
      </w:r>
    </w:p>
    <w:p w:rsidR="00C5027D" w:rsidRPr="00730C5B" w:rsidRDefault="00C5027D" w:rsidP="00730C5B">
      <w:pPr>
        <w:jc w:val="both"/>
        <w:rPr>
          <w:sz w:val="24"/>
          <w:szCs w:val="24"/>
        </w:rPr>
      </w:pPr>
      <w:r w:rsidRPr="00730C5B">
        <w:rPr>
          <w:bCs/>
          <w:sz w:val="24"/>
          <w:szCs w:val="24"/>
        </w:rPr>
        <w:t>Тема 3.3.</w:t>
      </w:r>
      <w:r w:rsidRPr="00730C5B">
        <w:rPr>
          <w:sz w:val="24"/>
          <w:szCs w:val="24"/>
        </w:rPr>
        <w:t xml:space="preserve"> Организационно-методические основы инклюзивного образования</w:t>
      </w:r>
    </w:p>
    <w:p w:rsidR="00C5027D" w:rsidRPr="00730C5B" w:rsidRDefault="00C5027D" w:rsidP="00730C5B">
      <w:pPr>
        <w:jc w:val="both"/>
        <w:rPr>
          <w:sz w:val="24"/>
          <w:szCs w:val="24"/>
        </w:rPr>
      </w:pPr>
      <w:r w:rsidRPr="00730C5B">
        <w:rPr>
          <w:bCs/>
          <w:sz w:val="24"/>
          <w:szCs w:val="24"/>
        </w:rPr>
        <w:t>Тема 3.4.</w:t>
      </w:r>
      <w:r w:rsidRPr="00730C5B">
        <w:rPr>
          <w:sz w:val="24"/>
          <w:szCs w:val="24"/>
        </w:rPr>
        <w:t xml:space="preserve"> Психолого-педагогические технологии включения обучающихся с особыми обра</w:t>
      </w:r>
      <w:r w:rsidRPr="00730C5B">
        <w:rPr>
          <w:sz w:val="24"/>
          <w:szCs w:val="24"/>
        </w:rPr>
        <w:lastRenderedPageBreak/>
        <w:t>зовательными потребности в образовательный процесс</w:t>
      </w:r>
    </w:p>
    <w:p w:rsidR="00C5027D" w:rsidRPr="00730C5B" w:rsidRDefault="00C5027D" w:rsidP="00730C5B">
      <w:pPr>
        <w:ind w:hanging="40"/>
        <w:jc w:val="both"/>
        <w:rPr>
          <w:sz w:val="24"/>
          <w:szCs w:val="24"/>
        </w:rPr>
      </w:pPr>
      <w:r w:rsidRPr="00730C5B">
        <w:rPr>
          <w:bCs/>
          <w:sz w:val="24"/>
          <w:szCs w:val="24"/>
        </w:rPr>
        <w:t xml:space="preserve"> Тема 3.5.</w:t>
      </w:r>
      <w:r w:rsidRPr="00730C5B">
        <w:rPr>
          <w:sz w:val="24"/>
          <w:szCs w:val="24"/>
        </w:rPr>
        <w:t xml:space="preserve"> Психолого-педагогическая поддержка субъектов инклюзивного образования</w:t>
      </w:r>
    </w:p>
    <w:p w:rsidR="00C5027D" w:rsidRPr="00730C5B" w:rsidRDefault="00C5027D" w:rsidP="00730C5B">
      <w:pPr>
        <w:ind w:hanging="40"/>
        <w:jc w:val="both"/>
        <w:rPr>
          <w:bCs/>
          <w:sz w:val="24"/>
          <w:szCs w:val="24"/>
        </w:rPr>
      </w:pPr>
      <w:r w:rsidRPr="00730C5B">
        <w:rPr>
          <w:bCs/>
          <w:sz w:val="24"/>
          <w:szCs w:val="24"/>
        </w:rPr>
        <w:t xml:space="preserve"> Тема 3.6.</w:t>
      </w:r>
      <w:r w:rsidRPr="00730C5B">
        <w:rPr>
          <w:sz w:val="24"/>
          <w:szCs w:val="24"/>
        </w:rPr>
        <w:t xml:space="preserve"> </w:t>
      </w:r>
      <w:r w:rsidRPr="00730C5B">
        <w:rPr>
          <w:bCs/>
          <w:sz w:val="24"/>
          <w:szCs w:val="24"/>
        </w:rPr>
        <w:t>Тьюторское сопровождение обучения и воспитания детей с ООП</w:t>
      </w:r>
    </w:p>
    <w:p w:rsidR="00C5027D" w:rsidRPr="00730C5B" w:rsidRDefault="00C5027D" w:rsidP="00730C5B">
      <w:pPr>
        <w:jc w:val="both"/>
        <w:rPr>
          <w:bCs/>
          <w:spacing w:val="-1"/>
          <w:sz w:val="24"/>
          <w:szCs w:val="24"/>
        </w:rPr>
      </w:pPr>
      <w:r w:rsidRPr="00730C5B">
        <w:rPr>
          <w:bCs/>
          <w:sz w:val="24"/>
          <w:szCs w:val="24"/>
        </w:rPr>
        <w:t>Тема 3.7.</w:t>
      </w:r>
      <w:r w:rsidRPr="00730C5B">
        <w:rPr>
          <w:sz w:val="24"/>
          <w:szCs w:val="24"/>
        </w:rPr>
        <w:t xml:space="preserve"> Формирование профессиональных компетенций педагога инклюзивного образования</w:t>
      </w:r>
    </w:p>
    <w:p w:rsidR="00C5027D" w:rsidRPr="00730C5B" w:rsidRDefault="00C5027D" w:rsidP="00730C5B">
      <w:pPr>
        <w:shd w:val="clear" w:color="auto" w:fill="FFFFFF"/>
        <w:tabs>
          <w:tab w:val="left" w:pos="240"/>
        </w:tabs>
        <w:ind w:left="5"/>
        <w:jc w:val="both"/>
        <w:rPr>
          <w:sz w:val="24"/>
          <w:szCs w:val="24"/>
        </w:rPr>
      </w:pPr>
      <w:r w:rsidRPr="00730C5B">
        <w:rPr>
          <w:b/>
          <w:bCs/>
          <w:spacing w:val="-11"/>
          <w:sz w:val="24"/>
          <w:szCs w:val="24"/>
        </w:rPr>
        <w:t>7.</w:t>
      </w:r>
      <w:r w:rsidRPr="00730C5B">
        <w:rPr>
          <w:sz w:val="24"/>
          <w:szCs w:val="24"/>
        </w:rPr>
        <w:tab/>
      </w:r>
      <w:r w:rsidRPr="00730C5B">
        <w:rPr>
          <w:b/>
          <w:bCs/>
          <w:sz w:val="24"/>
          <w:szCs w:val="24"/>
        </w:rPr>
        <w:t xml:space="preserve">Дополнительная информация: </w:t>
      </w:r>
      <w:r w:rsidRPr="00730C5B">
        <w:rPr>
          <w:sz w:val="24"/>
          <w:szCs w:val="24"/>
        </w:rPr>
        <w:t xml:space="preserve">промежуточная аттестация – </w:t>
      </w:r>
      <w:hyperlink r:id="rId33" w:history="1">
        <w:r w:rsidRPr="00730C5B">
          <w:rPr>
            <w:rStyle w:val="a8"/>
            <w:sz w:val="24"/>
            <w:szCs w:val="24"/>
          </w:rPr>
          <w:t>экзамен</w:t>
        </w:r>
      </w:hyperlink>
      <w:r w:rsidRPr="00730C5B">
        <w:rPr>
          <w:sz w:val="24"/>
          <w:szCs w:val="24"/>
        </w:rPr>
        <w:t>.</w:t>
      </w:r>
    </w:p>
    <w:p w:rsidR="00C5027D" w:rsidRDefault="00C5027D" w:rsidP="00730C5B">
      <w:pPr>
        <w:shd w:val="clear" w:color="auto" w:fill="FFFFFF"/>
        <w:ind w:left="5"/>
        <w:jc w:val="both"/>
        <w:rPr>
          <w:b/>
          <w:bCs/>
          <w:sz w:val="24"/>
          <w:szCs w:val="24"/>
        </w:rPr>
      </w:pPr>
    </w:p>
    <w:p w:rsidR="00AD0110" w:rsidRDefault="00AD0110" w:rsidP="00730C5B">
      <w:pPr>
        <w:shd w:val="clear" w:color="auto" w:fill="FFFFFF"/>
        <w:ind w:left="5"/>
        <w:jc w:val="both"/>
        <w:rPr>
          <w:b/>
          <w:bCs/>
          <w:sz w:val="24"/>
          <w:szCs w:val="24"/>
        </w:rPr>
      </w:pPr>
    </w:p>
    <w:p w:rsidR="00AE5C6A" w:rsidRPr="00730C5B" w:rsidRDefault="00AE5C6A" w:rsidP="00730C5B">
      <w:pPr>
        <w:shd w:val="clear" w:color="auto" w:fill="FFFFFF"/>
        <w:ind w:left="5"/>
        <w:jc w:val="both"/>
        <w:rPr>
          <w:b/>
          <w:bCs/>
          <w:sz w:val="24"/>
          <w:szCs w:val="24"/>
        </w:rPr>
      </w:pPr>
    </w:p>
    <w:p w:rsidR="00C5027D" w:rsidRPr="00730C5B" w:rsidRDefault="00C5027D" w:rsidP="00730C5B">
      <w:pPr>
        <w:pStyle w:val="a3"/>
        <w:shd w:val="clear" w:color="auto" w:fill="FFFFFF"/>
        <w:ind w:left="0"/>
        <w:jc w:val="both"/>
      </w:pPr>
      <w:r w:rsidRPr="00730C5B">
        <w:rPr>
          <w:b/>
          <w:bCs/>
        </w:rPr>
        <w:t xml:space="preserve">ОП.04 </w:t>
      </w:r>
      <w:r w:rsidRPr="00730C5B">
        <w:rPr>
          <w:b/>
          <w:bCs/>
          <w:spacing w:val="-1"/>
        </w:rPr>
        <w:t>РУССКИЙ ЯЗЫК И КУЛЬТУРА ПРОФЕССИОНАЛЬНОЙ КОММУНИКАЦИИ ПЕДАГОГА</w:t>
      </w:r>
    </w:p>
    <w:p w:rsidR="00C5027D" w:rsidRPr="00730C5B" w:rsidRDefault="00C5027D" w:rsidP="00730C5B">
      <w:pPr>
        <w:shd w:val="clear" w:color="auto" w:fill="FFFFFF"/>
        <w:ind w:left="19"/>
        <w:jc w:val="both"/>
        <w:rPr>
          <w:b/>
          <w:bCs/>
          <w:sz w:val="24"/>
          <w:szCs w:val="24"/>
        </w:rPr>
      </w:pPr>
      <w:r w:rsidRPr="00730C5B">
        <w:rPr>
          <w:b/>
          <w:bCs/>
          <w:sz w:val="24"/>
          <w:szCs w:val="24"/>
        </w:rPr>
        <w:t>1. Цель дисциплины:</w:t>
      </w:r>
      <w:r w:rsidRPr="00730C5B">
        <w:rPr>
          <w:bCs/>
          <w:sz w:val="24"/>
          <w:szCs w:val="24"/>
        </w:rPr>
        <w:t xml:space="preserve"> </w:t>
      </w:r>
      <w:r w:rsidRPr="00730C5B">
        <w:rPr>
          <w:spacing w:val="-1"/>
          <w:sz w:val="24"/>
          <w:szCs w:val="24"/>
        </w:rPr>
        <w:t>Освоение требований ФГОС СПО</w:t>
      </w:r>
    </w:p>
    <w:p w:rsidR="00C5027D" w:rsidRPr="00730C5B" w:rsidRDefault="00C5027D" w:rsidP="00730C5B">
      <w:pPr>
        <w:shd w:val="clear" w:color="auto" w:fill="FFFFFF"/>
        <w:tabs>
          <w:tab w:val="left" w:pos="245"/>
        </w:tabs>
        <w:jc w:val="both"/>
        <w:rPr>
          <w:b/>
          <w:bCs/>
          <w:spacing w:val="-9"/>
          <w:sz w:val="24"/>
          <w:szCs w:val="24"/>
        </w:rPr>
      </w:pPr>
      <w:r w:rsidRPr="00730C5B">
        <w:rPr>
          <w:b/>
          <w:bCs/>
          <w:sz w:val="24"/>
          <w:szCs w:val="24"/>
        </w:rPr>
        <w:t xml:space="preserve">2. Место дисциплины в структуре  ОП - П: </w:t>
      </w:r>
      <w:r w:rsidRPr="00730C5B">
        <w:rPr>
          <w:sz w:val="24"/>
          <w:szCs w:val="24"/>
        </w:rPr>
        <w:t xml:space="preserve">Дисциплина относится к циклу ОП.04  </w:t>
      </w:r>
    </w:p>
    <w:p w:rsidR="00C5027D" w:rsidRPr="00730C5B" w:rsidRDefault="00C5027D" w:rsidP="00730C5B">
      <w:pPr>
        <w:numPr>
          <w:ilvl w:val="0"/>
          <w:numId w:val="135"/>
        </w:numPr>
        <w:shd w:val="clear" w:color="auto" w:fill="FFFFFF"/>
        <w:tabs>
          <w:tab w:val="left" w:pos="245"/>
        </w:tabs>
        <w:jc w:val="both"/>
        <w:rPr>
          <w:b/>
          <w:bCs/>
          <w:spacing w:val="-9"/>
          <w:sz w:val="24"/>
          <w:szCs w:val="24"/>
        </w:rPr>
      </w:pPr>
      <w:r w:rsidRPr="00730C5B">
        <w:rPr>
          <w:b/>
          <w:bCs/>
          <w:spacing w:val="-1"/>
          <w:sz w:val="24"/>
          <w:szCs w:val="24"/>
        </w:rPr>
        <w:t>Требования к результатам освоения дисциплины:</w:t>
      </w:r>
    </w:p>
    <w:p w:rsidR="00C5027D" w:rsidRPr="00730C5B" w:rsidRDefault="00C5027D" w:rsidP="00730C5B">
      <w:pPr>
        <w:jc w:val="both"/>
        <w:rPr>
          <w:sz w:val="24"/>
          <w:szCs w:val="24"/>
        </w:rPr>
      </w:pPr>
      <w:r w:rsidRPr="00730C5B">
        <w:rPr>
          <w:sz w:val="24"/>
          <w:szCs w:val="24"/>
        </w:rPr>
        <w:t xml:space="preserve">В результате освоения дисциплины студент должен </w:t>
      </w:r>
    </w:p>
    <w:p w:rsidR="00C5027D" w:rsidRPr="00730C5B" w:rsidRDefault="00C5027D" w:rsidP="00730C5B">
      <w:pPr>
        <w:jc w:val="both"/>
        <w:rPr>
          <w:sz w:val="24"/>
          <w:szCs w:val="24"/>
        </w:rPr>
      </w:pPr>
      <w:r w:rsidRPr="00730C5B">
        <w:rPr>
          <w:b/>
          <w:bCs/>
          <w:sz w:val="24"/>
          <w:szCs w:val="24"/>
        </w:rPr>
        <w:t>уметь:</w:t>
      </w:r>
    </w:p>
    <w:p w:rsidR="00C5027D" w:rsidRPr="00730C5B" w:rsidRDefault="00C5027D" w:rsidP="00730C5B">
      <w:pPr>
        <w:widowControl/>
        <w:numPr>
          <w:ilvl w:val="0"/>
          <w:numId w:val="136"/>
        </w:numPr>
        <w:adjustRightInd/>
        <w:jc w:val="both"/>
        <w:rPr>
          <w:sz w:val="24"/>
          <w:szCs w:val="24"/>
        </w:rPr>
      </w:pPr>
      <w:r w:rsidRPr="00730C5B">
        <w:rPr>
          <w:sz w:val="24"/>
          <w:szCs w:val="24"/>
        </w:rPr>
        <w:t xml:space="preserve">грамотно излагать свои мысли и оформлять документы по профессиональной тематике на государственном языке, проявлять толерантность в рабочем коллективе; </w:t>
      </w:r>
    </w:p>
    <w:p w:rsidR="00C5027D" w:rsidRPr="00730C5B" w:rsidRDefault="00C5027D" w:rsidP="00730C5B">
      <w:pPr>
        <w:widowControl/>
        <w:numPr>
          <w:ilvl w:val="0"/>
          <w:numId w:val="136"/>
        </w:numPr>
        <w:adjustRightInd/>
        <w:jc w:val="both"/>
        <w:rPr>
          <w:sz w:val="24"/>
          <w:szCs w:val="24"/>
        </w:rPr>
      </w:pPr>
      <w:r w:rsidRPr="00730C5B">
        <w:rPr>
          <w:sz w:val="24"/>
          <w:szCs w:val="24"/>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rsidR="00C5027D" w:rsidRPr="00730C5B" w:rsidRDefault="00C5027D" w:rsidP="00730C5B">
      <w:pPr>
        <w:widowControl/>
        <w:numPr>
          <w:ilvl w:val="0"/>
          <w:numId w:val="136"/>
        </w:numPr>
        <w:adjustRightInd/>
        <w:jc w:val="both"/>
        <w:rPr>
          <w:sz w:val="24"/>
          <w:szCs w:val="24"/>
        </w:rPr>
      </w:pPr>
      <w:r w:rsidRPr="00730C5B">
        <w:rPr>
          <w:sz w:val="24"/>
          <w:szCs w:val="24"/>
        </w:rPr>
        <w:t xml:space="preserve">участвовать в диалогах на знакомые общие и профессиональные темы; строить простые высказывания о себе и о своей профессиональной деятельности; </w:t>
      </w:r>
    </w:p>
    <w:p w:rsidR="00C5027D" w:rsidRPr="00730C5B" w:rsidRDefault="00C5027D" w:rsidP="00730C5B">
      <w:pPr>
        <w:pStyle w:val="a3"/>
        <w:numPr>
          <w:ilvl w:val="0"/>
          <w:numId w:val="136"/>
        </w:numPr>
        <w:contextualSpacing w:val="0"/>
        <w:jc w:val="both"/>
      </w:pPr>
      <w:r w:rsidRPr="00730C5B">
        <w:t>кратко обосновывать и объяснять свои действия (текущие и планируемые); писать простые связные сообщения на знакомые или интересующие профессиональные темы</w:t>
      </w:r>
    </w:p>
    <w:p w:rsidR="00C5027D" w:rsidRPr="00730C5B" w:rsidRDefault="00C5027D" w:rsidP="00730C5B">
      <w:pPr>
        <w:jc w:val="both"/>
        <w:rPr>
          <w:sz w:val="24"/>
          <w:szCs w:val="24"/>
        </w:rPr>
      </w:pPr>
      <w:r w:rsidRPr="00730C5B">
        <w:rPr>
          <w:b/>
          <w:bCs/>
          <w:sz w:val="24"/>
          <w:szCs w:val="24"/>
        </w:rPr>
        <w:t>знать:</w:t>
      </w:r>
    </w:p>
    <w:p w:rsidR="00C5027D" w:rsidRPr="00730C5B" w:rsidRDefault="00C5027D" w:rsidP="00730C5B">
      <w:pPr>
        <w:widowControl/>
        <w:numPr>
          <w:ilvl w:val="0"/>
          <w:numId w:val="137"/>
        </w:numPr>
        <w:adjustRightInd/>
        <w:jc w:val="both"/>
        <w:rPr>
          <w:sz w:val="24"/>
          <w:szCs w:val="24"/>
        </w:rPr>
      </w:pPr>
      <w:r w:rsidRPr="00730C5B">
        <w:rPr>
          <w:sz w:val="24"/>
          <w:szCs w:val="24"/>
        </w:rPr>
        <w:t xml:space="preserve">особенности социального и культурного контекста; </w:t>
      </w:r>
    </w:p>
    <w:p w:rsidR="00C5027D" w:rsidRPr="00730C5B" w:rsidRDefault="00C5027D" w:rsidP="00730C5B">
      <w:pPr>
        <w:widowControl/>
        <w:numPr>
          <w:ilvl w:val="0"/>
          <w:numId w:val="137"/>
        </w:numPr>
        <w:adjustRightInd/>
        <w:jc w:val="both"/>
        <w:rPr>
          <w:sz w:val="24"/>
          <w:szCs w:val="24"/>
        </w:rPr>
      </w:pPr>
      <w:r w:rsidRPr="00730C5B">
        <w:rPr>
          <w:sz w:val="24"/>
          <w:szCs w:val="24"/>
        </w:rPr>
        <w:t>правила оформления документов и построения устных сообщений;</w:t>
      </w:r>
    </w:p>
    <w:p w:rsidR="00C5027D" w:rsidRPr="00730C5B" w:rsidRDefault="00C5027D" w:rsidP="00730C5B">
      <w:pPr>
        <w:widowControl/>
        <w:numPr>
          <w:ilvl w:val="0"/>
          <w:numId w:val="137"/>
        </w:numPr>
        <w:adjustRightInd/>
        <w:jc w:val="both"/>
        <w:rPr>
          <w:sz w:val="24"/>
          <w:szCs w:val="24"/>
        </w:rPr>
      </w:pPr>
      <w:r w:rsidRPr="00730C5B">
        <w:rPr>
          <w:sz w:val="24"/>
          <w:szCs w:val="24"/>
        </w:rPr>
        <w:t>правила построения простых и сложных предложений на профессиональные темы; основные общеупотребительные глаголы (бытовая и профессиональная лексика);</w:t>
      </w:r>
    </w:p>
    <w:p w:rsidR="00C5027D" w:rsidRPr="00730C5B" w:rsidRDefault="00C5027D" w:rsidP="00730C5B">
      <w:pPr>
        <w:widowControl/>
        <w:numPr>
          <w:ilvl w:val="0"/>
          <w:numId w:val="137"/>
        </w:numPr>
        <w:adjustRightInd/>
        <w:jc w:val="both"/>
        <w:rPr>
          <w:sz w:val="24"/>
          <w:szCs w:val="24"/>
        </w:rPr>
      </w:pPr>
      <w:r w:rsidRPr="00730C5B">
        <w:rPr>
          <w:sz w:val="24"/>
          <w:szCs w:val="24"/>
        </w:rPr>
        <w:t>лексический минимум, относящийся к описанию предметов, средств  и процессов профессиональной деятельности;</w:t>
      </w:r>
    </w:p>
    <w:p w:rsidR="00C5027D" w:rsidRPr="00730C5B" w:rsidRDefault="00C5027D" w:rsidP="00730C5B">
      <w:pPr>
        <w:widowControl/>
        <w:numPr>
          <w:ilvl w:val="0"/>
          <w:numId w:val="137"/>
        </w:numPr>
        <w:adjustRightInd/>
        <w:jc w:val="both"/>
        <w:rPr>
          <w:sz w:val="24"/>
          <w:szCs w:val="24"/>
        </w:rPr>
      </w:pPr>
      <w:r w:rsidRPr="00730C5B">
        <w:rPr>
          <w:sz w:val="24"/>
          <w:szCs w:val="24"/>
        </w:rPr>
        <w:t xml:space="preserve">особенности произношения; </w:t>
      </w:r>
    </w:p>
    <w:p w:rsidR="00C5027D" w:rsidRPr="00730C5B" w:rsidRDefault="00C5027D" w:rsidP="00730C5B">
      <w:pPr>
        <w:widowControl/>
        <w:numPr>
          <w:ilvl w:val="0"/>
          <w:numId w:val="137"/>
        </w:numPr>
        <w:adjustRightInd/>
        <w:jc w:val="both"/>
        <w:rPr>
          <w:sz w:val="24"/>
          <w:szCs w:val="24"/>
        </w:rPr>
      </w:pPr>
      <w:r w:rsidRPr="00730C5B">
        <w:rPr>
          <w:sz w:val="24"/>
          <w:szCs w:val="24"/>
        </w:rPr>
        <w:t>правила чтения текстов профессиональной направленности</w:t>
      </w:r>
    </w:p>
    <w:p w:rsidR="00C5027D" w:rsidRPr="00730C5B" w:rsidRDefault="00C5027D" w:rsidP="00730C5B">
      <w:pPr>
        <w:shd w:val="clear" w:color="auto" w:fill="FFFFFF"/>
        <w:tabs>
          <w:tab w:val="left" w:pos="245"/>
        </w:tabs>
        <w:ind w:left="5"/>
        <w:jc w:val="both"/>
        <w:rPr>
          <w:sz w:val="24"/>
          <w:szCs w:val="24"/>
        </w:rPr>
      </w:pPr>
      <w:r w:rsidRPr="00730C5B">
        <w:rPr>
          <w:b/>
          <w:bCs/>
          <w:spacing w:val="-11"/>
          <w:sz w:val="24"/>
          <w:szCs w:val="24"/>
        </w:rPr>
        <w:t>4.</w:t>
      </w:r>
      <w:r w:rsidRPr="00730C5B">
        <w:rPr>
          <w:b/>
          <w:bCs/>
          <w:sz w:val="24"/>
          <w:szCs w:val="24"/>
        </w:rPr>
        <w:tab/>
      </w:r>
      <w:r w:rsidRPr="00730C5B">
        <w:rPr>
          <w:b/>
          <w:bCs/>
          <w:spacing w:val="-1"/>
          <w:sz w:val="24"/>
          <w:szCs w:val="24"/>
        </w:rPr>
        <w:t>Общая трудоемкость дисциплины по формам обучения составляет:</w:t>
      </w:r>
    </w:p>
    <w:p w:rsidR="00C5027D" w:rsidRPr="00730C5B" w:rsidRDefault="00C5027D" w:rsidP="00730C5B">
      <w:pPr>
        <w:pStyle w:val="a3"/>
        <w:shd w:val="clear" w:color="auto" w:fill="FFFFFF"/>
        <w:ind w:left="0" w:right="-30"/>
        <w:jc w:val="both"/>
      </w:pPr>
      <w:r w:rsidRPr="00730C5B">
        <w:rPr>
          <w:spacing w:val="-2"/>
        </w:rPr>
        <w:t xml:space="preserve">обязательной аудиторной учебной нагрузки обучающегося 76 часов: </w:t>
      </w:r>
      <w:r w:rsidRPr="00730C5B">
        <w:t xml:space="preserve"> </w:t>
      </w:r>
    </w:p>
    <w:p w:rsidR="00C5027D" w:rsidRPr="00730C5B" w:rsidRDefault="00C5027D" w:rsidP="00730C5B">
      <w:pPr>
        <w:pStyle w:val="a3"/>
        <w:shd w:val="clear" w:color="auto" w:fill="FFFFFF"/>
        <w:ind w:left="0" w:right="-30"/>
        <w:jc w:val="both"/>
      </w:pPr>
      <w:r w:rsidRPr="00730C5B">
        <w:t>в том числе теоретические занятия – 36 часов</w:t>
      </w:r>
    </w:p>
    <w:p w:rsidR="00C5027D" w:rsidRPr="00730C5B" w:rsidRDefault="00C5027D" w:rsidP="00730C5B">
      <w:pPr>
        <w:pStyle w:val="a3"/>
        <w:shd w:val="clear" w:color="auto" w:fill="FFFFFF"/>
        <w:ind w:left="0" w:right="-30"/>
        <w:jc w:val="both"/>
      </w:pPr>
      <w:r w:rsidRPr="00730C5B">
        <w:t xml:space="preserve">                     практические занятия  - 32  часа</w:t>
      </w:r>
    </w:p>
    <w:p w:rsidR="00C5027D" w:rsidRPr="00730C5B" w:rsidRDefault="00C5027D" w:rsidP="00730C5B">
      <w:pPr>
        <w:pStyle w:val="a3"/>
        <w:shd w:val="clear" w:color="auto" w:fill="FFFFFF"/>
        <w:ind w:left="0" w:right="-30"/>
        <w:jc w:val="both"/>
      </w:pPr>
      <w:r w:rsidRPr="00730C5B">
        <w:t xml:space="preserve">                     промежуточная аттестация – 8 часов    </w:t>
      </w:r>
    </w:p>
    <w:p w:rsidR="00C5027D" w:rsidRPr="00730C5B" w:rsidRDefault="00C5027D" w:rsidP="00730C5B">
      <w:pPr>
        <w:numPr>
          <w:ilvl w:val="0"/>
          <w:numId w:val="138"/>
        </w:numPr>
        <w:shd w:val="clear" w:color="auto" w:fill="FFFFFF"/>
        <w:tabs>
          <w:tab w:val="left" w:pos="245"/>
        </w:tabs>
        <w:jc w:val="both"/>
        <w:rPr>
          <w:b/>
          <w:bCs/>
          <w:spacing w:val="-11"/>
          <w:sz w:val="24"/>
          <w:szCs w:val="24"/>
        </w:rPr>
      </w:pPr>
      <w:r w:rsidRPr="00730C5B">
        <w:rPr>
          <w:b/>
          <w:bCs/>
          <w:spacing w:val="-2"/>
          <w:sz w:val="24"/>
          <w:szCs w:val="24"/>
        </w:rPr>
        <w:t>Семестры: 3.</w:t>
      </w:r>
    </w:p>
    <w:p w:rsidR="00C5027D" w:rsidRPr="00730C5B" w:rsidRDefault="00C5027D" w:rsidP="00730C5B">
      <w:pPr>
        <w:numPr>
          <w:ilvl w:val="0"/>
          <w:numId w:val="138"/>
        </w:numPr>
        <w:shd w:val="clear" w:color="auto" w:fill="FFFFFF"/>
        <w:tabs>
          <w:tab w:val="left" w:pos="245"/>
        </w:tabs>
        <w:jc w:val="both"/>
        <w:rPr>
          <w:b/>
          <w:bCs/>
          <w:spacing w:val="-11"/>
          <w:sz w:val="24"/>
          <w:szCs w:val="24"/>
        </w:rPr>
      </w:pPr>
      <w:r w:rsidRPr="00730C5B">
        <w:rPr>
          <w:b/>
          <w:bCs/>
          <w:spacing w:val="-1"/>
          <w:sz w:val="24"/>
          <w:szCs w:val="24"/>
        </w:rPr>
        <w:t>Основные разделы дисциплины:</w:t>
      </w:r>
    </w:p>
    <w:p w:rsidR="00C5027D" w:rsidRPr="00730C5B" w:rsidRDefault="00C5027D" w:rsidP="00730C5B">
      <w:pPr>
        <w:jc w:val="both"/>
        <w:rPr>
          <w:b/>
          <w:sz w:val="24"/>
          <w:szCs w:val="24"/>
        </w:rPr>
      </w:pPr>
      <w:r w:rsidRPr="00730C5B">
        <w:rPr>
          <w:b/>
          <w:sz w:val="24"/>
          <w:szCs w:val="24"/>
        </w:rPr>
        <w:t>Раздел 1. Профессиональная педагогическая коммуникация</w:t>
      </w:r>
    </w:p>
    <w:p w:rsidR="00C5027D" w:rsidRPr="00730C5B" w:rsidRDefault="00C5027D" w:rsidP="00730C5B">
      <w:pPr>
        <w:jc w:val="both"/>
        <w:rPr>
          <w:sz w:val="24"/>
          <w:szCs w:val="24"/>
        </w:rPr>
      </w:pPr>
      <w:r w:rsidRPr="00730C5B">
        <w:rPr>
          <w:bCs/>
          <w:sz w:val="24"/>
          <w:szCs w:val="24"/>
        </w:rPr>
        <w:t>Тема 1.1.</w:t>
      </w:r>
      <w:r w:rsidRPr="00730C5B">
        <w:rPr>
          <w:sz w:val="24"/>
          <w:szCs w:val="24"/>
        </w:rPr>
        <w:t xml:space="preserve"> Язык как средство общения и форма существования национальной культуры</w:t>
      </w:r>
    </w:p>
    <w:p w:rsidR="00C5027D" w:rsidRPr="00730C5B" w:rsidRDefault="00C5027D" w:rsidP="00730C5B">
      <w:pPr>
        <w:jc w:val="both"/>
        <w:rPr>
          <w:sz w:val="24"/>
          <w:szCs w:val="24"/>
        </w:rPr>
      </w:pPr>
      <w:r w:rsidRPr="00730C5B">
        <w:rPr>
          <w:bCs/>
          <w:sz w:val="24"/>
          <w:szCs w:val="24"/>
        </w:rPr>
        <w:t>Тема 1.2.</w:t>
      </w:r>
      <w:r w:rsidRPr="00730C5B">
        <w:rPr>
          <w:sz w:val="24"/>
          <w:szCs w:val="24"/>
        </w:rPr>
        <w:t xml:space="preserve"> Понятие о речевой коммуникации, виды речевой деятельности</w:t>
      </w:r>
    </w:p>
    <w:p w:rsidR="00C5027D" w:rsidRPr="00730C5B" w:rsidRDefault="00C5027D" w:rsidP="00730C5B">
      <w:pPr>
        <w:jc w:val="both"/>
        <w:rPr>
          <w:bCs/>
          <w:sz w:val="24"/>
          <w:szCs w:val="24"/>
        </w:rPr>
      </w:pPr>
      <w:r w:rsidRPr="00730C5B">
        <w:rPr>
          <w:bCs/>
          <w:sz w:val="24"/>
          <w:szCs w:val="24"/>
        </w:rPr>
        <w:t>Тема 1.3.</w:t>
      </w:r>
      <w:r w:rsidRPr="00730C5B">
        <w:rPr>
          <w:sz w:val="24"/>
          <w:szCs w:val="24"/>
        </w:rPr>
        <w:t xml:space="preserve"> </w:t>
      </w:r>
      <w:r w:rsidRPr="00730C5B">
        <w:rPr>
          <w:bCs/>
          <w:sz w:val="24"/>
          <w:szCs w:val="24"/>
        </w:rPr>
        <w:t>Профессиональная коммуникация и ее функции</w:t>
      </w:r>
    </w:p>
    <w:p w:rsidR="00C5027D" w:rsidRPr="00730C5B" w:rsidRDefault="00C5027D" w:rsidP="00730C5B">
      <w:pPr>
        <w:jc w:val="both"/>
        <w:rPr>
          <w:b/>
          <w:bCs/>
          <w:sz w:val="24"/>
          <w:szCs w:val="24"/>
        </w:rPr>
      </w:pPr>
      <w:r w:rsidRPr="00730C5B">
        <w:rPr>
          <w:b/>
          <w:bCs/>
          <w:sz w:val="24"/>
          <w:szCs w:val="24"/>
        </w:rPr>
        <w:t>Раздел 2. Культура речи</w:t>
      </w:r>
    </w:p>
    <w:p w:rsidR="00C5027D" w:rsidRPr="00730C5B" w:rsidRDefault="00C5027D" w:rsidP="00730C5B">
      <w:pPr>
        <w:jc w:val="both"/>
        <w:rPr>
          <w:sz w:val="24"/>
          <w:szCs w:val="24"/>
        </w:rPr>
      </w:pPr>
      <w:r w:rsidRPr="00730C5B">
        <w:rPr>
          <w:bCs/>
          <w:sz w:val="24"/>
          <w:szCs w:val="24"/>
        </w:rPr>
        <w:t>Тема 2.1.</w:t>
      </w:r>
      <w:r w:rsidRPr="00730C5B">
        <w:rPr>
          <w:sz w:val="24"/>
          <w:szCs w:val="24"/>
        </w:rPr>
        <w:t xml:space="preserve"> Нормы современного русского литературного языка: нормы ударения, орфоэпические нормы</w:t>
      </w:r>
    </w:p>
    <w:p w:rsidR="00C5027D" w:rsidRPr="00730C5B" w:rsidRDefault="00C5027D" w:rsidP="00730C5B">
      <w:pPr>
        <w:jc w:val="both"/>
        <w:rPr>
          <w:sz w:val="24"/>
          <w:szCs w:val="24"/>
        </w:rPr>
      </w:pPr>
      <w:r w:rsidRPr="00730C5B">
        <w:rPr>
          <w:bCs/>
          <w:sz w:val="24"/>
          <w:szCs w:val="24"/>
        </w:rPr>
        <w:t>Тема 2.2.</w:t>
      </w:r>
      <w:r w:rsidRPr="00730C5B">
        <w:rPr>
          <w:sz w:val="24"/>
          <w:szCs w:val="24"/>
        </w:rPr>
        <w:t xml:space="preserve"> Нормы современного русского литературного языка: лексические нормы</w:t>
      </w:r>
    </w:p>
    <w:p w:rsidR="00C5027D" w:rsidRPr="00730C5B" w:rsidRDefault="00C5027D" w:rsidP="00730C5B">
      <w:pPr>
        <w:jc w:val="both"/>
        <w:rPr>
          <w:sz w:val="24"/>
          <w:szCs w:val="24"/>
        </w:rPr>
      </w:pPr>
      <w:r w:rsidRPr="00730C5B">
        <w:rPr>
          <w:bCs/>
          <w:sz w:val="24"/>
          <w:szCs w:val="24"/>
        </w:rPr>
        <w:t>Тема 2.3.</w:t>
      </w:r>
      <w:r w:rsidRPr="00730C5B">
        <w:rPr>
          <w:sz w:val="24"/>
          <w:szCs w:val="24"/>
        </w:rPr>
        <w:t xml:space="preserve"> Нормы современного русского литературного языка: синтаксические нормы</w:t>
      </w:r>
    </w:p>
    <w:p w:rsidR="00C5027D" w:rsidRPr="00730C5B" w:rsidRDefault="00C5027D" w:rsidP="00730C5B">
      <w:pPr>
        <w:jc w:val="both"/>
        <w:rPr>
          <w:sz w:val="24"/>
          <w:szCs w:val="24"/>
        </w:rPr>
      </w:pPr>
      <w:r w:rsidRPr="00730C5B">
        <w:rPr>
          <w:bCs/>
          <w:sz w:val="24"/>
          <w:szCs w:val="24"/>
        </w:rPr>
        <w:t>Тема 2.4.</w:t>
      </w:r>
      <w:r w:rsidRPr="00730C5B">
        <w:rPr>
          <w:sz w:val="24"/>
          <w:szCs w:val="24"/>
        </w:rPr>
        <w:t xml:space="preserve"> Орфографические и пунктуационные нормы русского языка.</w:t>
      </w:r>
    </w:p>
    <w:p w:rsidR="00C5027D" w:rsidRPr="00730C5B" w:rsidRDefault="00C5027D" w:rsidP="00730C5B">
      <w:pPr>
        <w:jc w:val="both"/>
        <w:rPr>
          <w:sz w:val="24"/>
          <w:szCs w:val="24"/>
        </w:rPr>
      </w:pPr>
      <w:r w:rsidRPr="00730C5B">
        <w:rPr>
          <w:bCs/>
          <w:sz w:val="24"/>
          <w:szCs w:val="24"/>
        </w:rPr>
        <w:t>Тема 2.5.</w:t>
      </w:r>
      <w:r w:rsidRPr="00730C5B">
        <w:rPr>
          <w:sz w:val="24"/>
          <w:szCs w:val="24"/>
        </w:rPr>
        <w:t xml:space="preserve"> Подготовка публичного выступления.</w:t>
      </w:r>
    </w:p>
    <w:p w:rsidR="00C5027D" w:rsidRPr="00730C5B" w:rsidRDefault="00C5027D" w:rsidP="00730C5B">
      <w:pPr>
        <w:jc w:val="both"/>
        <w:rPr>
          <w:sz w:val="24"/>
          <w:szCs w:val="24"/>
        </w:rPr>
      </w:pPr>
      <w:r w:rsidRPr="00730C5B">
        <w:rPr>
          <w:bCs/>
          <w:sz w:val="24"/>
          <w:szCs w:val="24"/>
        </w:rPr>
        <w:t>Тема 2.6.</w:t>
      </w:r>
      <w:r w:rsidRPr="00730C5B">
        <w:rPr>
          <w:sz w:val="24"/>
          <w:szCs w:val="24"/>
        </w:rPr>
        <w:t xml:space="preserve"> Особенности официально-делового стиля речи. Деловое письмо. Нормы делового письма</w:t>
      </w:r>
    </w:p>
    <w:p w:rsidR="00C5027D" w:rsidRPr="00730C5B" w:rsidRDefault="00C5027D" w:rsidP="00730C5B">
      <w:pPr>
        <w:numPr>
          <w:ilvl w:val="0"/>
          <w:numId w:val="138"/>
        </w:numPr>
        <w:shd w:val="clear" w:color="auto" w:fill="FFFFFF"/>
        <w:tabs>
          <w:tab w:val="left" w:pos="240"/>
        </w:tabs>
        <w:jc w:val="both"/>
        <w:rPr>
          <w:sz w:val="24"/>
          <w:szCs w:val="24"/>
        </w:rPr>
      </w:pPr>
      <w:r w:rsidRPr="00730C5B">
        <w:rPr>
          <w:b/>
          <w:bCs/>
          <w:sz w:val="24"/>
          <w:szCs w:val="24"/>
        </w:rPr>
        <w:t xml:space="preserve">Дополнительная информация: </w:t>
      </w:r>
      <w:r w:rsidRPr="00730C5B">
        <w:rPr>
          <w:sz w:val="24"/>
          <w:szCs w:val="24"/>
        </w:rPr>
        <w:t xml:space="preserve">промежуточная аттестация – </w:t>
      </w:r>
      <w:hyperlink r:id="rId34" w:history="1">
        <w:r w:rsidRPr="00730C5B">
          <w:rPr>
            <w:rStyle w:val="a8"/>
            <w:sz w:val="24"/>
            <w:szCs w:val="24"/>
          </w:rPr>
          <w:t>экзамен</w:t>
        </w:r>
      </w:hyperlink>
      <w:r w:rsidRPr="00730C5B">
        <w:rPr>
          <w:sz w:val="24"/>
          <w:szCs w:val="24"/>
        </w:rPr>
        <w:t>.</w:t>
      </w:r>
    </w:p>
    <w:p w:rsidR="00C5027D" w:rsidRDefault="00C5027D" w:rsidP="00730C5B">
      <w:pPr>
        <w:shd w:val="clear" w:color="auto" w:fill="FFFFFF"/>
        <w:ind w:left="5"/>
        <w:jc w:val="both"/>
        <w:rPr>
          <w:b/>
          <w:bCs/>
          <w:sz w:val="24"/>
          <w:szCs w:val="24"/>
        </w:rPr>
      </w:pPr>
    </w:p>
    <w:p w:rsidR="00AD0110" w:rsidRPr="00730C5B" w:rsidRDefault="00AD0110" w:rsidP="00730C5B">
      <w:pPr>
        <w:shd w:val="clear" w:color="auto" w:fill="FFFFFF"/>
        <w:ind w:left="5"/>
        <w:jc w:val="both"/>
        <w:rPr>
          <w:b/>
          <w:bCs/>
          <w:sz w:val="24"/>
          <w:szCs w:val="24"/>
        </w:rPr>
      </w:pPr>
    </w:p>
    <w:p w:rsidR="00C5027D" w:rsidRPr="00730C5B" w:rsidRDefault="00C5027D" w:rsidP="00730C5B">
      <w:pPr>
        <w:shd w:val="clear" w:color="auto" w:fill="FFFFFF"/>
        <w:jc w:val="both"/>
        <w:rPr>
          <w:sz w:val="24"/>
          <w:szCs w:val="24"/>
        </w:rPr>
      </w:pPr>
      <w:r w:rsidRPr="00730C5B">
        <w:rPr>
          <w:b/>
          <w:bCs/>
          <w:sz w:val="24"/>
          <w:szCs w:val="24"/>
        </w:rPr>
        <w:t>ОП.05 ВОЗРАСТНАЯ АНАТОМИЯ, ФИЗИОЛОГИЯ И ГИГИЕНА</w:t>
      </w:r>
    </w:p>
    <w:p w:rsidR="00C5027D" w:rsidRPr="00730C5B" w:rsidRDefault="00C5027D" w:rsidP="00730C5B">
      <w:pPr>
        <w:numPr>
          <w:ilvl w:val="0"/>
          <w:numId w:val="139"/>
        </w:numPr>
        <w:shd w:val="clear" w:color="auto" w:fill="FFFFFF"/>
        <w:tabs>
          <w:tab w:val="left" w:pos="245"/>
        </w:tabs>
        <w:jc w:val="both"/>
        <w:rPr>
          <w:b/>
          <w:bCs/>
          <w:spacing w:val="-16"/>
          <w:sz w:val="24"/>
          <w:szCs w:val="24"/>
        </w:rPr>
      </w:pPr>
      <w:r w:rsidRPr="00730C5B">
        <w:rPr>
          <w:b/>
          <w:bCs/>
          <w:sz w:val="24"/>
          <w:szCs w:val="24"/>
        </w:rPr>
        <w:t xml:space="preserve">Цель дисциплины </w:t>
      </w:r>
      <w:r w:rsidRPr="00730C5B">
        <w:rPr>
          <w:sz w:val="24"/>
          <w:szCs w:val="24"/>
        </w:rPr>
        <w:t>Освоение требований ФГОС СПО</w:t>
      </w:r>
    </w:p>
    <w:p w:rsidR="00C5027D" w:rsidRPr="00730C5B" w:rsidRDefault="00C5027D" w:rsidP="00730C5B">
      <w:pPr>
        <w:numPr>
          <w:ilvl w:val="0"/>
          <w:numId w:val="139"/>
        </w:numPr>
        <w:shd w:val="clear" w:color="auto" w:fill="FFFFFF"/>
        <w:tabs>
          <w:tab w:val="left" w:pos="245"/>
        </w:tabs>
        <w:jc w:val="both"/>
        <w:rPr>
          <w:b/>
          <w:bCs/>
          <w:spacing w:val="-9"/>
          <w:sz w:val="24"/>
          <w:szCs w:val="24"/>
        </w:rPr>
      </w:pPr>
      <w:r w:rsidRPr="00730C5B">
        <w:rPr>
          <w:b/>
          <w:bCs/>
          <w:sz w:val="24"/>
          <w:szCs w:val="24"/>
        </w:rPr>
        <w:t xml:space="preserve">Место дисциплины в структуре  ОП - П: </w:t>
      </w:r>
      <w:r w:rsidRPr="00730C5B">
        <w:rPr>
          <w:sz w:val="24"/>
          <w:szCs w:val="24"/>
        </w:rPr>
        <w:t>Дисциплина относится к циклу  ОП.05</w:t>
      </w:r>
    </w:p>
    <w:p w:rsidR="00C5027D" w:rsidRPr="00730C5B" w:rsidRDefault="00C5027D" w:rsidP="00730C5B">
      <w:pPr>
        <w:numPr>
          <w:ilvl w:val="0"/>
          <w:numId w:val="139"/>
        </w:numPr>
        <w:shd w:val="clear" w:color="auto" w:fill="FFFFFF"/>
        <w:tabs>
          <w:tab w:val="left" w:pos="245"/>
        </w:tabs>
        <w:jc w:val="both"/>
        <w:rPr>
          <w:b/>
          <w:bCs/>
          <w:spacing w:val="-9"/>
          <w:sz w:val="24"/>
          <w:szCs w:val="24"/>
        </w:rPr>
      </w:pPr>
      <w:r w:rsidRPr="00730C5B">
        <w:rPr>
          <w:b/>
          <w:bCs/>
          <w:spacing w:val="-1"/>
          <w:sz w:val="24"/>
          <w:szCs w:val="24"/>
        </w:rPr>
        <w:t>Требования к результатам освоения дисциплины:</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730C5B">
        <w:rPr>
          <w:sz w:val="24"/>
          <w:szCs w:val="24"/>
        </w:rPr>
        <w:t>В результате освоения дисциплины обучающийся должен</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i/>
          <w:iCs/>
          <w:sz w:val="24"/>
          <w:szCs w:val="24"/>
        </w:rPr>
      </w:pPr>
      <w:r w:rsidRPr="00730C5B">
        <w:rPr>
          <w:b/>
          <w:bCs/>
          <w:sz w:val="24"/>
          <w:szCs w:val="24"/>
        </w:rPr>
        <w:t>уметь</w:t>
      </w:r>
      <w:r w:rsidRPr="00730C5B">
        <w:rPr>
          <w:sz w:val="24"/>
          <w:szCs w:val="24"/>
        </w:rPr>
        <w:t>:</w:t>
      </w:r>
    </w:p>
    <w:p w:rsidR="00C5027D" w:rsidRPr="00730C5B" w:rsidRDefault="00C5027D" w:rsidP="00730C5B">
      <w:pPr>
        <w:pStyle w:val="a3"/>
        <w:numPr>
          <w:ilvl w:val="0"/>
          <w:numId w:val="1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val="0"/>
        <w:jc w:val="both"/>
        <w:rPr>
          <w:i/>
          <w:iCs/>
        </w:rPr>
      </w:pPr>
      <w:r w:rsidRPr="00730C5B">
        <w:rPr>
          <w:iCs/>
          <w:lang w:val="x-none" w:eastAsia="x-none"/>
        </w:rPr>
        <w:t>применять знания по анатомии, физиологии и гигиене при изучении профессиональных модулей и в профессиональной деятельности;</w:t>
      </w:r>
    </w:p>
    <w:p w:rsidR="00C5027D" w:rsidRPr="00730C5B" w:rsidRDefault="00C5027D" w:rsidP="00730C5B">
      <w:pPr>
        <w:pStyle w:val="a3"/>
        <w:widowControl w:val="0"/>
        <w:numPr>
          <w:ilvl w:val="0"/>
          <w:numId w:val="1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val="0"/>
        <w:jc w:val="both"/>
        <w:rPr>
          <w:iCs/>
          <w:lang w:val="x-none" w:eastAsia="x-none"/>
        </w:rPr>
      </w:pPr>
      <w:r w:rsidRPr="00730C5B">
        <w:rPr>
          <w:iCs/>
          <w:lang w:val="x-none" w:eastAsia="x-none"/>
        </w:rPr>
        <w:t>оценивать факторы внешней среды с точки зрения влияния на функционирование и развитие организма человека в детском и подростковом возрасте;</w:t>
      </w:r>
    </w:p>
    <w:p w:rsidR="00C5027D" w:rsidRPr="00730C5B" w:rsidRDefault="00C5027D" w:rsidP="00730C5B">
      <w:pPr>
        <w:pStyle w:val="a3"/>
        <w:widowControl w:val="0"/>
        <w:numPr>
          <w:ilvl w:val="0"/>
          <w:numId w:val="1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val="0"/>
        <w:jc w:val="both"/>
        <w:rPr>
          <w:iCs/>
          <w:lang w:val="x-none" w:eastAsia="x-none"/>
        </w:rPr>
      </w:pPr>
      <w:r w:rsidRPr="00730C5B">
        <w:rPr>
          <w:lang w:val="x-none" w:eastAsia="x-none"/>
        </w:rPr>
        <w:t>правильно интерпретировать и применять основные понятия общей патологии при   работе с  обучающимися</w:t>
      </w:r>
      <w:r w:rsidRPr="00730C5B">
        <w:rPr>
          <w:lang w:eastAsia="x-none"/>
        </w:rPr>
        <w:t>;</w:t>
      </w:r>
    </w:p>
    <w:p w:rsidR="00C5027D" w:rsidRPr="00730C5B" w:rsidRDefault="00C5027D" w:rsidP="00730C5B">
      <w:pPr>
        <w:pStyle w:val="a3"/>
        <w:widowControl w:val="0"/>
        <w:numPr>
          <w:ilvl w:val="0"/>
          <w:numId w:val="1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val="0"/>
        <w:jc w:val="both"/>
        <w:rPr>
          <w:iCs/>
          <w:lang w:val="x-none" w:eastAsia="x-none"/>
        </w:rPr>
      </w:pPr>
      <w:r w:rsidRPr="00730C5B">
        <w:rPr>
          <w:iCs/>
          <w:lang w:val="x-none" w:eastAsia="x-none"/>
        </w:rPr>
        <w:t>проводить под руководством медицинского работника мероприятия по профилактике заболеваний детей;</w:t>
      </w:r>
    </w:p>
    <w:p w:rsidR="00C5027D" w:rsidRPr="00730C5B" w:rsidRDefault="00C5027D" w:rsidP="00730C5B">
      <w:pPr>
        <w:pStyle w:val="a3"/>
        <w:widowControl w:val="0"/>
        <w:numPr>
          <w:ilvl w:val="0"/>
          <w:numId w:val="1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val="0"/>
        <w:jc w:val="both"/>
        <w:rPr>
          <w:iCs/>
          <w:lang w:val="x-none" w:eastAsia="x-none"/>
        </w:rPr>
      </w:pPr>
      <w:r w:rsidRPr="00730C5B">
        <w:rPr>
          <w:iCs/>
          <w:lang w:val="x-none" w:eastAsia="x-none"/>
        </w:rPr>
        <w:t>обеспечивать соблюдение гигиенических требований в  кабинете при организации обучения   младших школьников;</w:t>
      </w:r>
    </w:p>
    <w:p w:rsidR="00C5027D" w:rsidRPr="00730C5B" w:rsidRDefault="00C5027D" w:rsidP="00730C5B">
      <w:pPr>
        <w:pStyle w:val="a3"/>
        <w:widowControl w:val="0"/>
        <w:numPr>
          <w:ilvl w:val="0"/>
          <w:numId w:val="140"/>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val="0"/>
        <w:jc w:val="both"/>
      </w:pPr>
      <w:r w:rsidRPr="00AD0110">
        <w:rPr>
          <w:iCs/>
          <w:lang w:val="x-none" w:eastAsia="x-none"/>
        </w:rPr>
        <w:t>учитывать особенности физической работоспособности и закономерности ее изменения в течение различных интервалов  времени (учебный год, четверть, месяц, неделя, день, занятие) при проектировании и реализации образовательного процесса.</w:t>
      </w:r>
    </w:p>
    <w:p w:rsidR="00C5027D" w:rsidRPr="00730C5B" w:rsidRDefault="00C5027D" w:rsidP="00730C5B">
      <w:pPr>
        <w:shd w:val="clear" w:color="auto" w:fill="FFFFFF"/>
        <w:ind w:left="360"/>
        <w:jc w:val="both"/>
        <w:rPr>
          <w:sz w:val="24"/>
          <w:szCs w:val="24"/>
        </w:rPr>
      </w:pPr>
      <w:r w:rsidRPr="00730C5B">
        <w:rPr>
          <w:b/>
          <w:bCs/>
          <w:sz w:val="24"/>
          <w:szCs w:val="24"/>
        </w:rPr>
        <w:t>знать:</w:t>
      </w:r>
    </w:p>
    <w:p w:rsidR="00C5027D" w:rsidRPr="00730C5B" w:rsidRDefault="00C5027D" w:rsidP="00730C5B">
      <w:pPr>
        <w:pStyle w:val="a3"/>
        <w:widowControl w:val="0"/>
        <w:numPr>
          <w:ilvl w:val="0"/>
          <w:numId w:val="141"/>
        </w:numPr>
        <w:tabs>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val="0"/>
        <w:jc w:val="both"/>
        <w:rPr>
          <w:iCs/>
          <w:lang w:val="x-none" w:eastAsia="x-none"/>
        </w:rPr>
      </w:pPr>
      <w:r w:rsidRPr="00730C5B">
        <w:rPr>
          <w:iCs/>
          <w:lang w:val="x-none" w:eastAsia="x-none"/>
        </w:rPr>
        <w:t>основные положения  терминологию анатомии, физиологии и гигиены человека;</w:t>
      </w:r>
    </w:p>
    <w:p w:rsidR="00C5027D" w:rsidRPr="00730C5B" w:rsidRDefault="00C5027D" w:rsidP="00730C5B">
      <w:pPr>
        <w:pStyle w:val="a3"/>
        <w:widowControl w:val="0"/>
        <w:numPr>
          <w:ilvl w:val="0"/>
          <w:numId w:val="141"/>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val="0"/>
        <w:jc w:val="both"/>
        <w:rPr>
          <w:iCs/>
          <w:lang w:val="x-none" w:eastAsia="x-none"/>
        </w:rPr>
      </w:pPr>
      <w:r w:rsidRPr="00730C5B">
        <w:rPr>
          <w:iCs/>
          <w:lang w:val="x-none" w:eastAsia="x-none"/>
        </w:rPr>
        <w:t>основные закономерности роста и развития организма  человека;</w:t>
      </w:r>
    </w:p>
    <w:p w:rsidR="00C5027D" w:rsidRPr="00730C5B" w:rsidRDefault="00C5027D" w:rsidP="00730C5B">
      <w:pPr>
        <w:pStyle w:val="a3"/>
        <w:widowControl w:val="0"/>
        <w:numPr>
          <w:ilvl w:val="0"/>
          <w:numId w:val="1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val="0"/>
        <w:jc w:val="both"/>
        <w:rPr>
          <w:iCs/>
          <w:lang w:val="x-none" w:eastAsia="x-none"/>
        </w:rPr>
      </w:pPr>
      <w:r w:rsidRPr="00730C5B">
        <w:rPr>
          <w:iCs/>
          <w:lang w:val="x-none" w:eastAsia="x-none"/>
        </w:rPr>
        <w:t>норму развития и отклонения от нормы</w:t>
      </w:r>
    </w:p>
    <w:p w:rsidR="00C5027D" w:rsidRPr="00730C5B" w:rsidRDefault="00C5027D" w:rsidP="00730C5B">
      <w:pPr>
        <w:pStyle w:val="a3"/>
        <w:widowControl w:val="0"/>
        <w:numPr>
          <w:ilvl w:val="0"/>
          <w:numId w:val="1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val="0"/>
        <w:jc w:val="both"/>
        <w:rPr>
          <w:iCs/>
          <w:lang w:val="x-none" w:eastAsia="x-none"/>
        </w:rPr>
      </w:pPr>
      <w:r w:rsidRPr="00730C5B">
        <w:rPr>
          <w:lang w:val="x-none" w:eastAsia="x-none"/>
        </w:rPr>
        <w:t>роль конституции и наследственности в патологии;</w:t>
      </w:r>
    </w:p>
    <w:p w:rsidR="00C5027D" w:rsidRPr="00730C5B" w:rsidRDefault="00C5027D" w:rsidP="00730C5B">
      <w:pPr>
        <w:pStyle w:val="a3"/>
        <w:widowControl w:val="0"/>
        <w:numPr>
          <w:ilvl w:val="0"/>
          <w:numId w:val="141"/>
        </w:numPr>
        <w:autoSpaceDE w:val="0"/>
        <w:autoSpaceDN w:val="0"/>
        <w:adjustRightInd w:val="0"/>
        <w:contextualSpacing w:val="0"/>
        <w:jc w:val="both"/>
        <w:rPr>
          <w:iCs/>
          <w:lang w:val="x-none" w:eastAsia="x-none"/>
        </w:rPr>
      </w:pPr>
      <w:r w:rsidRPr="00730C5B">
        <w:rPr>
          <w:iCs/>
          <w:lang w:val="x-none" w:eastAsia="x-none"/>
        </w:rPr>
        <w:t>строение и функции систем органов здорового человека;</w:t>
      </w:r>
    </w:p>
    <w:p w:rsidR="00C5027D" w:rsidRPr="00730C5B" w:rsidRDefault="00C5027D" w:rsidP="00730C5B">
      <w:pPr>
        <w:pStyle w:val="a3"/>
        <w:widowControl w:val="0"/>
        <w:numPr>
          <w:ilvl w:val="0"/>
          <w:numId w:val="1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val="0"/>
        <w:jc w:val="both"/>
        <w:rPr>
          <w:iCs/>
          <w:lang w:val="x-none" w:eastAsia="x-none"/>
        </w:rPr>
      </w:pPr>
      <w:r w:rsidRPr="00730C5B">
        <w:rPr>
          <w:iCs/>
          <w:lang w:val="x-none" w:eastAsia="x-none"/>
        </w:rPr>
        <w:t>физиологические характеристики основных процессов жизнедеятельности организма человека;</w:t>
      </w:r>
    </w:p>
    <w:p w:rsidR="00C5027D" w:rsidRPr="00730C5B" w:rsidRDefault="00C5027D" w:rsidP="00730C5B">
      <w:pPr>
        <w:pStyle w:val="a3"/>
        <w:widowControl w:val="0"/>
        <w:numPr>
          <w:ilvl w:val="0"/>
          <w:numId w:val="1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val="0"/>
        <w:jc w:val="both"/>
        <w:rPr>
          <w:iCs/>
          <w:lang w:val="x-none" w:eastAsia="x-none"/>
        </w:rPr>
      </w:pPr>
      <w:r w:rsidRPr="00730C5B">
        <w:rPr>
          <w:iCs/>
          <w:lang w:val="x-none" w:eastAsia="x-none"/>
        </w:rPr>
        <w:t>возрастные анатомо-физиологические особенности детей и подростков;</w:t>
      </w:r>
    </w:p>
    <w:p w:rsidR="00C5027D" w:rsidRPr="00730C5B" w:rsidRDefault="00C5027D" w:rsidP="00730C5B">
      <w:pPr>
        <w:pStyle w:val="a3"/>
        <w:widowControl w:val="0"/>
        <w:numPr>
          <w:ilvl w:val="0"/>
          <w:numId w:val="1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val="0"/>
        <w:jc w:val="both"/>
        <w:rPr>
          <w:iCs/>
          <w:lang w:val="x-none" w:eastAsia="x-none"/>
        </w:rPr>
      </w:pPr>
      <w:r w:rsidRPr="00730C5B">
        <w:rPr>
          <w:iCs/>
          <w:lang w:val="x-none" w:eastAsia="x-none"/>
        </w:rPr>
        <w:t>влияние процессов физиологического созревания и развития ребенка на его физическую и психическую работоспособность, поведение;</w:t>
      </w:r>
    </w:p>
    <w:p w:rsidR="00C5027D" w:rsidRPr="00730C5B" w:rsidRDefault="00C5027D" w:rsidP="00730C5B">
      <w:pPr>
        <w:pStyle w:val="a3"/>
        <w:widowControl w:val="0"/>
        <w:numPr>
          <w:ilvl w:val="0"/>
          <w:numId w:val="1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val="0"/>
        <w:jc w:val="both"/>
        <w:rPr>
          <w:iCs/>
          <w:lang w:val="x-none" w:eastAsia="x-none"/>
        </w:rPr>
      </w:pPr>
      <w:r w:rsidRPr="00730C5B">
        <w:rPr>
          <w:iCs/>
          <w:lang w:val="x-none" w:eastAsia="x-none"/>
        </w:rPr>
        <w:t>основы гигиены детей и подростков;</w:t>
      </w:r>
    </w:p>
    <w:p w:rsidR="00C5027D" w:rsidRPr="00730C5B" w:rsidRDefault="00C5027D" w:rsidP="00730C5B">
      <w:pPr>
        <w:pStyle w:val="a3"/>
        <w:widowControl w:val="0"/>
        <w:numPr>
          <w:ilvl w:val="0"/>
          <w:numId w:val="1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val="0"/>
        <w:jc w:val="both"/>
        <w:rPr>
          <w:iCs/>
          <w:lang w:val="x-none" w:eastAsia="x-none"/>
        </w:rPr>
      </w:pPr>
      <w:r w:rsidRPr="00730C5B">
        <w:rPr>
          <w:iCs/>
          <w:lang w:val="x-none" w:eastAsia="x-none"/>
        </w:rPr>
        <w:t>гигиенические нормы, требования и правила сохранения и укрепления здоровья на различных этапах онтогенеза;</w:t>
      </w:r>
    </w:p>
    <w:p w:rsidR="00C5027D" w:rsidRPr="00730C5B" w:rsidRDefault="00C5027D" w:rsidP="00730C5B">
      <w:pPr>
        <w:pStyle w:val="a3"/>
        <w:widowControl w:val="0"/>
        <w:numPr>
          <w:ilvl w:val="0"/>
          <w:numId w:val="1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val="0"/>
        <w:jc w:val="both"/>
        <w:rPr>
          <w:iCs/>
          <w:lang w:val="x-none" w:eastAsia="x-none"/>
        </w:rPr>
      </w:pPr>
      <w:r w:rsidRPr="00730C5B">
        <w:rPr>
          <w:iCs/>
          <w:lang w:val="x-none" w:eastAsia="x-none"/>
        </w:rPr>
        <w:t>основы профилактики инфекционных заболеваний;</w:t>
      </w:r>
    </w:p>
    <w:p w:rsidR="00C5027D" w:rsidRPr="00730C5B" w:rsidRDefault="00C5027D" w:rsidP="00730C5B">
      <w:pPr>
        <w:pStyle w:val="a3"/>
        <w:numPr>
          <w:ilvl w:val="0"/>
          <w:numId w:val="141"/>
        </w:numPr>
        <w:shd w:val="clear" w:color="auto" w:fill="FFFFFF"/>
        <w:tabs>
          <w:tab w:val="left" w:pos="240"/>
        </w:tabs>
        <w:contextualSpacing w:val="0"/>
        <w:jc w:val="both"/>
        <w:rPr>
          <w:b/>
          <w:bCs/>
          <w:spacing w:val="-12"/>
        </w:rPr>
      </w:pPr>
      <w:r w:rsidRPr="00730C5B">
        <w:rPr>
          <w:iCs/>
          <w:lang w:val="x-none" w:eastAsia="x-none"/>
        </w:rPr>
        <w:t>гигиенические требования к образовательному процессу, зданию и помещениям  школы</w:t>
      </w:r>
      <w:r w:rsidRPr="00730C5B">
        <w:rPr>
          <w:iCs/>
          <w:lang w:eastAsia="x-none"/>
        </w:rPr>
        <w:t>.</w:t>
      </w:r>
      <w:r w:rsidRPr="00730C5B">
        <w:rPr>
          <w:b/>
          <w:bCs/>
          <w:spacing w:val="-12"/>
        </w:rPr>
        <w:t xml:space="preserve"> </w:t>
      </w:r>
    </w:p>
    <w:p w:rsidR="00C5027D" w:rsidRPr="00730C5B" w:rsidRDefault="00C5027D" w:rsidP="00730C5B">
      <w:pPr>
        <w:shd w:val="clear" w:color="auto" w:fill="FFFFFF"/>
        <w:tabs>
          <w:tab w:val="left" w:pos="240"/>
        </w:tabs>
        <w:ind w:left="10"/>
        <w:jc w:val="both"/>
        <w:rPr>
          <w:b/>
          <w:bCs/>
          <w:spacing w:val="-1"/>
          <w:sz w:val="24"/>
          <w:szCs w:val="24"/>
        </w:rPr>
      </w:pPr>
      <w:r w:rsidRPr="00730C5B">
        <w:rPr>
          <w:b/>
          <w:bCs/>
          <w:spacing w:val="-12"/>
          <w:sz w:val="24"/>
          <w:szCs w:val="24"/>
        </w:rPr>
        <w:t>4.</w:t>
      </w:r>
      <w:r w:rsidRPr="00730C5B">
        <w:rPr>
          <w:b/>
          <w:bCs/>
          <w:sz w:val="24"/>
          <w:szCs w:val="24"/>
        </w:rPr>
        <w:tab/>
      </w:r>
      <w:r w:rsidRPr="00730C5B">
        <w:rPr>
          <w:b/>
          <w:bCs/>
          <w:spacing w:val="-1"/>
          <w:sz w:val="24"/>
          <w:szCs w:val="24"/>
        </w:rPr>
        <w:t>Общая трудоемкость дисциплины по формам обучения составляет:</w:t>
      </w:r>
    </w:p>
    <w:p w:rsidR="00C5027D" w:rsidRPr="00730C5B" w:rsidRDefault="00C5027D" w:rsidP="00730C5B">
      <w:pPr>
        <w:pStyle w:val="a3"/>
        <w:shd w:val="clear" w:color="auto" w:fill="FFFFFF"/>
        <w:ind w:left="0" w:right="-30"/>
        <w:jc w:val="both"/>
      </w:pPr>
      <w:r w:rsidRPr="00730C5B">
        <w:rPr>
          <w:spacing w:val="-2"/>
        </w:rPr>
        <w:t xml:space="preserve">обязательной аудиторной учебной нагрузки обучающегося 80 часов: </w:t>
      </w:r>
      <w:r w:rsidRPr="00730C5B">
        <w:t xml:space="preserve"> </w:t>
      </w:r>
    </w:p>
    <w:p w:rsidR="00C5027D" w:rsidRPr="00730C5B" w:rsidRDefault="00C5027D" w:rsidP="00730C5B">
      <w:pPr>
        <w:pStyle w:val="a3"/>
        <w:shd w:val="clear" w:color="auto" w:fill="FFFFFF"/>
        <w:ind w:left="0" w:right="-30"/>
        <w:jc w:val="both"/>
      </w:pPr>
      <w:r w:rsidRPr="00730C5B">
        <w:t>в том числе теоретические занятия – 44 часа</w:t>
      </w:r>
    </w:p>
    <w:p w:rsidR="00C5027D" w:rsidRPr="00730C5B" w:rsidRDefault="00C5027D" w:rsidP="00730C5B">
      <w:pPr>
        <w:pStyle w:val="a3"/>
        <w:shd w:val="clear" w:color="auto" w:fill="FFFFFF"/>
        <w:ind w:left="0" w:right="-30"/>
        <w:jc w:val="both"/>
      </w:pPr>
      <w:r w:rsidRPr="00730C5B">
        <w:t xml:space="preserve">                     практические занятия  - 28  часов</w:t>
      </w:r>
    </w:p>
    <w:p w:rsidR="00C5027D" w:rsidRPr="00730C5B" w:rsidRDefault="00C5027D" w:rsidP="00730C5B">
      <w:pPr>
        <w:pStyle w:val="a3"/>
        <w:shd w:val="clear" w:color="auto" w:fill="FFFFFF"/>
        <w:ind w:left="0" w:right="-30"/>
        <w:jc w:val="both"/>
      </w:pPr>
      <w:r w:rsidRPr="00730C5B">
        <w:t xml:space="preserve">                     промежуточная аттестация – 8 часов    </w:t>
      </w:r>
    </w:p>
    <w:p w:rsidR="00C5027D" w:rsidRPr="00730C5B" w:rsidRDefault="00C5027D" w:rsidP="00730C5B">
      <w:pPr>
        <w:numPr>
          <w:ilvl w:val="0"/>
          <w:numId w:val="142"/>
        </w:numPr>
        <w:shd w:val="clear" w:color="auto" w:fill="FFFFFF"/>
        <w:tabs>
          <w:tab w:val="left" w:pos="240"/>
        </w:tabs>
        <w:jc w:val="both"/>
        <w:rPr>
          <w:b/>
          <w:bCs/>
          <w:spacing w:val="-12"/>
          <w:sz w:val="24"/>
          <w:szCs w:val="24"/>
        </w:rPr>
      </w:pPr>
      <w:r w:rsidRPr="00730C5B">
        <w:rPr>
          <w:b/>
          <w:bCs/>
          <w:spacing w:val="-2"/>
          <w:sz w:val="24"/>
          <w:szCs w:val="24"/>
        </w:rPr>
        <w:t>Семестры: 3,4.</w:t>
      </w:r>
    </w:p>
    <w:p w:rsidR="00C5027D" w:rsidRPr="00730C5B" w:rsidRDefault="00C5027D" w:rsidP="00730C5B">
      <w:pPr>
        <w:numPr>
          <w:ilvl w:val="0"/>
          <w:numId w:val="142"/>
        </w:numPr>
        <w:shd w:val="clear" w:color="auto" w:fill="FFFFFF"/>
        <w:tabs>
          <w:tab w:val="left" w:pos="240"/>
        </w:tabs>
        <w:jc w:val="both"/>
        <w:rPr>
          <w:b/>
          <w:bCs/>
          <w:spacing w:val="-12"/>
          <w:sz w:val="24"/>
          <w:szCs w:val="24"/>
        </w:rPr>
      </w:pPr>
      <w:r w:rsidRPr="00730C5B">
        <w:rPr>
          <w:b/>
          <w:bCs/>
          <w:spacing w:val="-1"/>
          <w:sz w:val="24"/>
          <w:szCs w:val="24"/>
        </w:rPr>
        <w:t>Основные разделы дисциплины:</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730C5B">
        <w:rPr>
          <w:b/>
          <w:sz w:val="24"/>
          <w:szCs w:val="24"/>
        </w:rPr>
        <w:t xml:space="preserve">Раздел 1. </w:t>
      </w:r>
      <w:r w:rsidRPr="00730C5B">
        <w:rPr>
          <w:b/>
          <w:bCs/>
          <w:sz w:val="24"/>
          <w:szCs w:val="24"/>
        </w:rPr>
        <w:t>Развитие организма человека</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Cs/>
          <w:sz w:val="24"/>
          <w:szCs w:val="24"/>
        </w:rPr>
        <w:t>Тема 1.1.</w:t>
      </w:r>
      <w:r w:rsidRPr="00730C5B">
        <w:rPr>
          <w:sz w:val="24"/>
          <w:szCs w:val="24"/>
        </w:rPr>
        <w:t xml:space="preserve"> </w:t>
      </w:r>
      <w:r w:rsidRPr="00730C5B">
        <w:rPr>
          <w:bCs/>
          <w:sz w:val="24"/>
          <w:szCs w:val="24"/>
        </w:rPr>
        <w:t>Предмет, содержание и задачи дисциплины</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Cs/>
          <w:sz w:val="24"/>
          <w:szCs w:val="24"/>
        </w:rPr>
        <w:t>Тема 1.2.</w:t>
      </w:r>
      <w:r w:rsidRPr="00730C5B">
        <w:rPr>
          <w:sz w:val="24"/>
          <w:szCs w:val="24"/>
        </w:rPr>
        <w:t xml:space="preserve"> Уровни организации организма</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Cs/>
          <w:sz w:val="24"/>
          <w:szCs w:val="24"/>
        </w:rPr>
        <w:t>Тема 1.3. Факторы роста и развития</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Cs/>
          <w:sz w:val="24"/>
          <w:szCs w:val="24"/>
        </w:rPr>
        <w:t>Тема 1.4.</w:t>
      </w:r>
      <w:r w:rsidRPr="00730C5B">
        <w:rPr>
          <w:sz w:val="24"/>
          <w:szCs w:val="24"/>
        </w:rPr>
        <w:t xml:space="preserve"> Норма развития и отклонения от нормы</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Cs/>
          <w:sz w:val="24"/>
          <w:szCs w:val="24"/>
        </w:rPr>
        <w:t>Тема 1.5.</w:t>
      </w:r>
      <w:r w:rsidRPr="00730C5B">
        <w:rPr>
          <w:sz w:val="24"/>
          <w:szCs w:val="24"/>
        </w:rPr>
        <w:t xml:space="preserve"> Анатомо-физиологические и возрастно-половые особенности детей</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730C5B">
        <w:rPr>
          <w:b/>
          <w:sz w:val="24"/>
          <w:szCs w:val="24"/>
        </w:rPr>
        <w:t xml:space="preserve">Раздел 2. </w:t>
      </w:r>
      <w:r w:rsidRPr="00730C5B">
        <w:rPr>
          <w:b/>
          <w:bCs/>
          <w:sz w:val="24"/>
          <w:szCs w:val="24"/>
        </w:rPr>
        <w:t>Нервная система человека</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Cs/>
          <w:sz w:val="24"/>
          <w:szCs w:val="24"/>
        </w:rPr>
        <w:t>Тема 2.1.</w:t>
      </w:r>
      <w:r w:rsidRPr="00730C5B">
        <w:rPr>
          <w:sz w:val="24"/>
          <w:szCs w:val="24"/>
        </w:rPr>
        <w:t xml:space="preserve"> Гуморальная и нервная регуляция функций организма</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Cs/>
          <w:sz w:val="24"/>
          <w:szCs w:val="24"/>
        </w:rPr>
        <w:lastRenderedPageBreak/>
        <w:t>Тема 2.2.</w:t>
      </w:r>
      <w:r w:rsidRPr="00730C5B">
        <w:rPr>
          <w:sz w:val="24"/>
          <w:szCs w:val="24"/>
        </w:rPr>
        <w:t xml:space="preserve"> Морфофункциональные особенности нервной системы</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Cs/>
          <w:sz w:val="24"/>
          <w:szCs w:val="24"/>
        </w:rPr>
        <w:t>Тема 2.3. Развитие нервной системы в онтогенезе</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730C5B">
        <w:rPr>
          <w:b/>
          <w:bCs/>
          <w:sz w:val="24"/>
          <w:szCs w:val="24"/>
        </w:rPr>
        <w:t>Раздел 3. Нейрофизиологические основы поведения</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Cs/>
          <w:sz w:val="24"/>
          <w:szCs w:val="24"/>
        </w:rPr>
        <w:t>Тема 3.1.</w:t>
      </w:r>
      <w:r w:rsidRPr="00730C5B">
        <w:rPr>
          <w:sz w:val="24"/>
          <w:szCs w:val="24"/>
        </w:rPr>
        <w:t xml:space="preserve"> Учение о высшей нервной деятельности</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Cs/>
          <w:sz w:val="24"/>
          <w:szCs w:val="24"/>
        </w:rPr>
        <w:t>Тема 3.2.</w:t>
      </w:r>
      <w:r w:rsidRPr="00730C5B">
        <w:rPr>
          <w:sz w:val="24"/>
          <w:szCs w:val="24"/>
        </w:rPr>
        <w:t xml:space="preserve"> Психофизиологические функции организма</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Cs/>
          <w:sz w:val="24"/>
          <w:szCs w:val="24"/>
        </w:rPr>
        <w:t>Тема 3.3.</w:t>
      </w:r>
      <w:r w:rsidRPr="00730C5B">
        <w:rPr>
          <w:sz w:val="24"/>
          <w:szCs w:val="24"/>
        </w:rPr>
        <w:t xml:space="preserve"> Типологические особенности высшей нервной деятельности</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Cs/>
          <w:sz w:val="24"/>
          <w:szCs w:val="24"/>
        </w:rPr>
        <w:t>Тема 3.4.</w:t>
      </w:r>
      <w:r w:rsidRPr="00730C5B">
        <w:rPr>
          <w:sz w:val="24"/>
          <w:szCs w:val="24"/>
        </w:rPr>
        <w:t xml:space="preserve"> Онтогенез высшей нервной деятельности</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Cs/>
          <w:sz w:val="24"/>
          <w:szCs w:val="24"/>
        </w:rPr>
        <w:t>Тема 3.5.</w:t>
      </w:r>
      <w:r w:rsidRPr="00730C5B">
        <w:rPr>
          <w:sz w:val="24"/>
          <w:szCs w:val="24"/>
        </w:rPr>
        <w:t xml:space="preserve"> Нарушения высшей нервной деятельности</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Cs/>
          <w:sz w:val="24"/>
          <w:szCs w:val="24"/>
        </w:rPr>
        <w:t>Тема 3.6. Морфо функциональная организация анализаторных систем.</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730C5B">
        <w:rPr>
          <w:b/>
          <w:sz w:val="24"/>
          <w:szCs w:val="24"/>
        </w:rPr>
        <w:t>Раздел 4. Анатомо-физиологические особенности систем органов у детей младшего школьного возраста</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Cs/>
          <w:sz w:val="24"/>
          <w:szCs w:val="24"/>
        </w:rPr>
        <w:t>Тема 4.1.</w:t>
      </w:r>
      <w:r w:rsidRPr="00730C5B">
        <w:rPr>
          <w:sz w:val="24"/>
          <w:szCs w:val="24"/>
        </w:rPr>
        <w:t xml:space="preserve"> Опорно-двигательный аппарат человека</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Cs/>
          <w:sz w:val="24"/>
          <w:szCs w:val="24"/>
        </w:rPr>
        <w:t>Тема 4.2.</w:t>
      </w:r>
      <w:r w:rsidRPr="00730C5B">
        <w:rPr>
          <w:sz w:val="24"/>
          <w:szCs w:val="24"/>
        </w:rPr>
        <w:t xml:space="preserve"> Гигиена опорно-двигательного аппарата</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Cs/>
          <w:sz w:val="24"/>
          <w:szCs w:val="24"/>
        </w:rPr>
        <w:t>Тема 4.3. Железы внутренней секреции</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Cs/>
          <w:sz w:val="24"/>
          <w:szCs w:val="24"/>
        </w:rPr>
        <w:t>Тема 4.4.</w:t>
      </w:r>
      <w:r w:rsidRPr="00730C5B">
        <w:rPr>
          <w:sz w:val="24"/>
          <w:szCs w:val="24"/>
        </w:rPr>
        <w:t xml:space="preserve"> Внутренняя среда организма</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Cs/>
          <w:sz w:val="24"/>
          <w:szCs w:val="24"/>
        </w:rPr>
        <w:t>Тема 4.5.</w:t>
      </w:r>
      <w:r w:rsidRPr="00730C5B">
        <w:rPr>
          <w:sz w:val="24"/>
          <w:szCs w:val="24"/>
        </w:rPr>
        <w:t xml:space="preserve"> Органы дыхания</w:t>
      </w:r>
    </w:p>
    <w:p w:rsidR="00C5027D" w:rsidRPr="00730C5B" w:rsidRDefault="00C5027D" w:rsidP="00730C5B">
      <w:pPr>
        <w:suppressAutoHyphens/>
        <w:rPr>
          <w:sz w:val="24"/>
          <w:szCs w:val="24"/>
        </w:rPr>
      </w:pPr>
      <w:r w:rsidRPr="00730C5B">
        <w:rPr>
          <w:bCs/>
          <w:sz w:val="24"/>
          <w:szCs w:val="24"/>
        </w:rPr>
        <w:t>Тема 4.6.</w:t>
      </w:r>
      <w:r w:rsidRPr="00730C5B">
        <w:rPr>
          <w:sz w:val="24"/>
          <w:szCs w:val="24"/>
        </w:rPr>
        <w:t xml:space="preserve"> Органы пищеварения. Обмен веществ. Витамины</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Cs/>
          <w:sz w:val="24"/>
          <w:szCs w:val="24"/>
        </w:rPr>
        <w:t>Тема 4.7.</w:t>
      </w:r>
      <w:r w:rsidRPr="00730C5B">
        <w:rPr>
          <w:sz w:val="24"/>
          <w:szCs w:val="24"/>
        </w:rPr>
        <w:t xml:space="preserve"> Выделительная система человека</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730C5B">
        <w:rPr>
          <w:b/>
          <w:sz w:val="24"/>
          <w:szCs w:val="24"/>
        </w:rPr>
        <w:t>Раздел 5. Гигиена учебно-воспитательного процесса в начальной школе</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Cs/>
          <w:sz w:val="24"/>
          <w:szCs w:val="24"/>
        </w:rPr>
        <w:t>Тема 5.1.</w:t>
      </w:r>
      <w:r w:rsidRPr="00730C5B">
        <w:rPr>
          <w:sz w:val="24"/>
          <w:szCs w:val="24"/>
        </w:rPr>
        <w:t xml:space="preserve"> Гигиеническая организация среды в образовательном учреждении</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Cs/>
          <w:sz w:val="24"/>
          <w:szCs w:val="24"/>
        </w:rPr>
        <w:t>Тема 5.2.</w:t>
      </w:r>
      <w:r w:rsidRPr="00730C5B">
        <w:rPr>
          <w:sz w:val="24"/>
          <w:szCs w:val="24"/>
        </w:rPr>
        <w:t xml:space="preserve"> Физиолого-гигиенические требования к организации воспитательно-образовательного процесса</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Cs/>
          <w:sz w:val="24"/>
          <w:szCs w:val="24"/>
        </w:rPr>
        <w:t>Тема 5.3. Профилактика заболеваний и травматизма в образовательной организации</w:t>
      </w:r>
    </w:p>
    <w:p w:rsidR="00C5027D" w:rsidRPr="00730C5B" w:rsidRDefault="00C5027D" w:rsidP="00730C5B">
      <w:pPr>
        <w:shd w:val="clear" w:color="auto" w:fill="FFFFFF"/>
        <w:tabs>
          <w:tab w:val="left" w:pos="240"/>
        </w:tabs>
        <w:ind w:left="10"/>
        <w:rPr>
          <w:sz w:val="24"/>
          <w:szCs w:val="24"/>
        </w:rPr>
      </w:pPr>
      <w:r w:rsidRPr="00730C5B">
        <w:rPr>
          <w:b/>
          <w:bCs/>
          <w:spacing w:val="-12"/>
          <w:sz w:val="24"/>
          <w:szCs w:val="24"/>
        </w:rPr>
        <w:t>7</w:t>
      </w:r>
      <w:r w:rsidRPr="00730C5B">
        <w:rPr>
          <w:spacing w:val="-12"/>
          <w:sz w:val="24"/>
          <w:szCs w:val="24"/>
        </w:rPr>
        <w:t>.</w:t>
      </w:r>
      <w:r w:rsidRPr="00730C5B">
        <w:rPr>
          <w:sz w:val="24"/>
          <w:szCs w:val="24"/>
        </w:rPr>
        <w:tab/>
      </w:r>
      <w:r w:rsidRPr="00730C5B">
        <w:rPr>
          <w:b/>
          <w:bCs/>
          <w:sz w:val="24"/>
          <w:szCs w:val="24"/>
        </w:rPr>
        <w:t xml:space="preserve">Дополнительная информация: </w:t>
      </w:r>
      <w:r w:rsidRPr="00730C5B">
        <w:rPr>
          <w:sz w:val="24"/>
          <w:szCs w:val="24"/>
        </w:rPr>
        <w:t xml:space="preserve">промежуточная аттестация - </w:t>
      </w:r>
      <w:hyperlink r:id="rId35" w:history="1">
        <w:r w:rsidRPr="00730C5B">
          <w:rPr>
            <w:rStyle w:val="a8"/>
            <w:sz w:val="24"/>
            <w:szCs w:val="24"/>
          </w:rPr>
          <w:t>экзамен.</w:t>
        </w:r>
      </w:hyperlink>
    </w:p>
    <w:p w:rsidR="00C5027D" w:rsidRDefault="00C5027D" w:rsidP="00730C5B">
      <w:pPr>
        <w:shd w:val="clear" w:color="auto" w:fill="FFFFFF"/>
        <w:ind w:right="5"/>
        <w:jc w:val="both"/>
        <w:rPr>
          <w:b/>
          <w:bCs/>
          <w:spacing w:val="-1"/>
          <w:sz w:val="24"/>
          <w:szCs w:val="24"/>
        </w:rPr>
      </w:pPr>
    </w:p>
    <w:p w:rsidR="00AD0110" w:rsidRPr="00730C5B" w:rsidRDefault="00AD0110" w:rsidP="00730C5B">
      <w:pPr>
        <w:shd w:val="clear" w:color="auto" w:fill="FFFFFF"/>
        <w:ind w:right="5"/>
        <w:jc w:val="both"/>
        <w:rPr>
          <w:b/>
          <w:bCs/>
          <w:spacing w:val="-1"/>
          <w:sz w:val="24"/>
          <w:szCs w:val="24"/>
        </w:rPr>
      </w:pPr>
    </w:p>
    <w:p w:rsidR="00C5027D" w:rsidRPr="00730C5B" w:rsidRDefault="00C5027D" w:rsidP="00730C5B">
      <w:pPr>
        <w:shd w:val="clear" w:color="auto" w:fill="FFFFFF"/>
        <w:ind w:right="5"/>
        <w:jc w:val="both"/>
        <w:rPr>
          <w:sz w:val="24"/>
          <w:szCs w:val="24"/>
        </w:rPr>
      </w:pPr>
      <w:r w:rsidRPr="00730C5B">
        <w:rPr>
          <w:b/>
          <w:bCs/>
          <w:sz w:val="24"/>
          <w:szCs w:val="24"/>
        </w:rPr>
        <w:t xml:space="preserve">ОП.06 </w:t>
      </w:r>
      <w:r w:rsidRPr="00730C5B">
        <w:rPr>
          <w:b/>
          <w:bCs/>
          <w:spacing w:val="-1"/>
          <w:sz w:val="24"/>
          <w:szCs w:val="24"/>
        </w:rPr>
        <w:t>ПРОЕКТНАЯ И ИССЛЕДОВАТЕЛЬСКАЯ ДЕЯТЕЛЬНОСТЬ В ПРОФЕССИОНАЛЬНОЙ СФЕРЕ</w:t>
      </w:r>
    </w:p>
    <w:p w:rsidR="00C5027D" w:rsidRPr="00730C5B" w:rsidRDefault="00C5027D" w:rsidP="00730C5B">
      <w:pPr>
        <w:shd w:val="clear" w:color="auto" w:fill="FFFFFF"/>
        <w:tabs>
          <w:tab w:val="left" w:pos="245"/>
        </w:tabs>
        <w:jc w:val="both"/>
        <w:rPr>
          <w:b/>
          <w:bCs/>
          <w:spacing w:val="-16"/>
          <w:sz w:val="24"/>
          <w:szCs w:val="24"/>
        </w:rPr>
      </w:pPr>
      <w:r w:rsidRPr="00730C5B">
        <w:rPr>
          <w:b/>
          <w:bCs/>
          <w:sz w:val="24"/>
          <w:szCs w:val="24"/>
        </w:rPr>
        <w:t xml:space="preserve">1. Цель дисциплины </w:t>
      </w:r>
      <w:r w:rsidRPr="00730C5B">
        <w:rPr>
          <w:sz w:val="24"/>
          <w:szCs w:val="24"/>
        </w:rPr>
        <w:t>Освоение требований ФГОС СПО</w:t>
      </w:r>
    </w:p>
    <w:p w:rsidR="00C5027D" w:rsidRPr="00730C5B" w:rsidRDefault="00C5027D" w:rsidP="00730C5B">
      <w:pPr>
        <w:shd w:val="clear" w:color="auto" w:fill="FFFFFF"/>
        <w:tabs>
          <w:tab w:val="left" w:pos="245"/>
        </w:tabs>
        <w:jc w:val="both"/>
        <w:rPr>
          <w:b/>
          <w:bCs/>
          <w:spacing w:val="-9"/>
          <w:sz w:val="24"/>
          <w:szCs w:val="24"/>
        </w:rPr>
      </w:pPr>
      <w:r w:rsidRPr="00730C5B">
        <w:rPr>
          <w:b/>
          <w:bCs/>
          <w:sz w:val="24"/>
          <w:szCs w:val="24"/>
        </w:rPr>
        <w:t xml:space="preserve">2. Место дисциплины в структуре  ОП - П: </w:t>
      </w:r>
      <w:r w:rsidRPr="00730C5B">
        <w:rPr>
          <w:sz w:val="24"/>
          <w:szCs w:val="24"/>
        </w:rPr>
        <w:t>Дисциплина относится к циклу  ОП.06</w:t>
      </w:r>
    </w:p>
    <w:p w:rsidR="00C5027D" w:rsidRPr="00730C5B" w:rsidRDefault="00C5027D" w:rsidP="00730C5B">
      <w:pPr>
        <w:shd w:val="clear" w:color="auto" w:fill="FFFFFF"/>
        <w:tabs>
          <w:tab w:val="left" w:pos="245"/>
        </w:tabs>
        <w:jc w:val="both"/>
        <w:rPr>
          <w:b/>
          <w:bCs/>
          <w:spacing w:val="-9"/>
          <w:sz w:val="24"/>
          <w:szCs w:val="24"/>
        </w:rPr>
      </w:pPr>
      <w:r w:rsidRPr="00730C5B">
        <w:rPr>
          <w:b/>
          <w:bCs/>
          <w:spacing w:val="-1"/>
          <w:sz w:val="24"/>
          <w:szCs w:val="24"/>
        </w:rPr>
        <w:t>3. Требования к результатам освоения дисциплины:</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 xml:space="preserve">В результате освоения учебной дисциплины обучающийся должен </w:t>
      </w:r>
    </w:p>
    <w:p w:rsidR="00C5027D" w:rsidRPr="00730C5B" w:rsidRDefault="00C5027D" w:rsidP="00730C5B">
      <w:pPr>
        <w:jc w:val="both"/>
        <w:rPr>
          <w:sz w:val="24"/>
          <w:szCs w:val="24"/>
        </w:rPr>
      </w:pPr>
      <w:r w:rsidRPr="00730C5B">
        <w:rPr>
          <w:b/>
          <w:sz w:val="24"/>
          <w:szCs w:val="24"/>
        </w:rPr>
        <w:t>уметь</w:t>
      </w:r>
      <w:r w:rsidRPr="00730C5B">
        <w:rPr>
          <w:sz w:val="24"/>
          <w:szCs w:val="24"/>
        </w:rPr>
        <w:t>:</w:t>
      </w:r>
    </w:p>
    <w:p w:rsidR="00C5027D" w:rsidRPr="00730C5B" w:rsidRDefault="00C5027D" w:rsidP="00730C5B">
      <w:pPr>
        <w:pStyle w:val="a3"/>
        <w:numPr>
          <w:ilvl w:val="0"/>
          <w:numId w:val="143"/>
        </w:numPr>
        <w:tabs>
          <w:tab w:val="left" w:pos="301"/>
        </w:tabs>
        <w:contextualSpacing w:val="0"/>
        <w:rPr>
          <w:color w:val="0D0D0D"/>
        </w:rPr>
      </w:pPr>
      <w:r w:rsidRPr="00730C5B">
        <w:rPr>
          <w:color w:val="0D0D0D"/>
        </w:rPr>
        <w:t>анализировать исследовательские работы с точки зрения логики исследования;</w:t>
      </w:r>
    </w:p>
    <w:p w:rsidR="00C5027D" w:rsidRPr="00730C5B" w:rsidRDefault="00C5027D" w:rsidP="00730C5B">
      <w:pPr>
        <w:pStyle w:val="a3"/>
        <w:numPr>
          <w:ilvl w:val="0"/>
          <w:numId w:val="143"/>
        </w:numPr>
        <w:tabs>
          <w:tab w:val="left" w:pos="301"/>
        </w:tabs>
        <w:contextualSpacing w:val="0"/>
        <w:rPr>
          <w:color w:val="0D0D0D"/>
        </w:rPr>
      </w:pPr>
      <w:r w:rsidRPr="00730C5B">
        <w:rPr>
          <w:color w:val="0D0D0D"/>
        </w:rPr>
        <w:t>обосновывать актуальность темы исследования;</w:t>
      </w:r>
    </w:p>
    <w:p w:rsidR="00C5027D" w:rsidRPr="00730C5B" w:rsidRDefault="00C5027D" w:rsidP="00730C5B">
      <w:pPr>
        <w:pStyle w:val="a3"/>
        <w:numPr>
          <w:ilvl w:val="0"/>
          <w:numId w:val="143"/>
        </w:numPr>
        <w:tabs>
          <w:tab w:val="left" w:pos="301"/>
        </w:tabs>
        <w:contextualSpacing w:val="0"/>
        <w:rPr>
          <w:color w:val="0D0D0D"/>
        </w:rPr>
      </w:pPr>
      <w:r w:rsidRPr="00730C5B">
        <w:rPr>
          <w:color w:val="0D0D0D"/>
        </w:rPr>
        <w:t>определять методы для организации собственного исследования;</w:t>
      </w:r>
    </w:p>
    <w:p w:rsidR="00C5027D" w:rsidRPr="00730C5B" w:rsidRDefault="00C5027D" w:rsidP="00730C5B">
      <w:pPr>
        <w:pStyle w:val="a3"/>
        <w:numPr>
          <w:ilvl w:val="0"/>
          <w:numId w:val="143"/>
        </w:numPr>
        <w:tabs>
          <w:tab w:val="left" w:pos="301"/>
        </w:tabs>
        <w:contextualSpacing w:val="0"/>
        <w:rPr>
          <w:color w:val="0D0D0D"/>
        </w:rPr>
      </w:pPr>
      <w:r w:rsidRPr="00730C5B">
        <w:rPr>
          <w:color w:val="0D0D0D"/>
        </w:rPr>
        <w:t>определять методологический аппарат исследования;</w:t>
      </w:r>
    </w:p>
    <w:p w:rsidR="00C5027D" w:rsidRPr="00730C5B" w:rsidRDefault="00C5027D" w:rsidP="00730C5B">
      <w:pPr>
        <w:pStyle w:val="a3"/>
        <w:numPr>
          <w:ilvl w:val="0"/>
          <w:numId w:val="143"/>
        </w:numPr>
        <w:tabs>
          <w:tab w:val="left" w:pos="301"/>
        </w:tabs>
        <w:contextualSpacing w:val="0"/>
        <w:rPr>
          <w:color w:val="0D0D0D"/>
        </w:rPr>
      </w:pPr>
      <w:r w:rsidRPr="00730C5B">
        <w:rPr>
          <w:color w:val="0D0D0D"/>
        </w:rPr>
        <w:t>разрабатывать план учебно-исследовательской работы;</w:t>
      </w:r>
    </w:p>
    <w:p w:rsidR="00C5027D" w:rsidRPr="00730C5B" w:rsidRDefault="00C5027D" w:rsidP="00730C5B">
      <w:pPr>
        <w:pStyle w:val="a3"/>
        <w:numPr>
          <w:ilvl w:val="0"/>
          <w:numId w:val="143"/>
        </w:numPr>
        <w:tabs>
          <w:tab w:val="left" w:pos="301"/>
        </w:tabs>
        <w:contextualSpacing w:val="0"/>
        <w:rPr>
          <w:color w:val="0D0D0D"/>
        </w:rPr>
      </w:pPr>
      <w:r w:rsidRPr="00730C5B">
        <w:rPr>
          <w:color w:val="0D0D0D"/>
        </w:rPr>
        <w:t>выделяет понятийно-категориальный аппарат исследования;</w:t>
      </w:r>
    </w:p>
    <w:p w:rsidR="00C5027D" w:rsidRPr="00730C5B" w:rsidRDefault="00C5027D" w:rsidP="00730C5B">
      <w:pPr>
        <w:pStyle w:val="a3"/>
        <w:numPr>
          <w:ilvl w:val="0"/>
          <w:numId w:val="143"/>
        </w:numPr>
        <w:tabs>
          <w:tab w:val="left" w:pos="301"/>
        </w:tabs>
        <w:contextualSpacing w:val="0"/>
        <w:rPr>
          <w:color w:val="0D0D0D"/>
        </w:rPr>
      </w:pPr>
      <w:r w:rsidRPr="00730C5B">
        <w:rPr>
          <w:color w:val="0D0D0D"/>
        </w:rPr>
        <w:t>работать с психолого-педагогической, методической, нормативной литературой по проблеме исследования;</w:t>
      </w:r>
    </w:p>
    <w:p w:rsidR="00C5027D" w:rsidRPr="00730C5B" w:rsidRDefault="00C5027D" w:rsidP="00730C5B">
      <w:pPr>
        <w:pStyle w:val="a3"/>
        <w:numPr>
          <w:ilvl w:val="0"/>
          <w:numId w:val="143"/>
        </w:numPr>
        <w:tabs>
          <w:tab w:val="left" w:pos="301"/>
        </w:tabs>
        <w:contextualSpacing w:val="0"/>
        <w:rPr>
          <w:color w:val="0D0D0D"/>
        </w:rPr>
      </w:pPr>
      <w:r w:rsidRPr="00730C5B">
        <w:rPr>
          <w:color w:val="0D0D0D"/>
        </w:rPr>
        <w:t>использовать элементы педагогического эксперимента в собственном исследовании;</w:t>
      </w:r>
    </w:p>
    <w:p w:rsidR="00C5027D" w:rsidRPr="00730C5B" w:rsidRDefault="00C5027D" w:rsidP="00730C5B">
      <w:pPr>
        <w:pStyle w:val="a3"/>
        <w:numPr>
          <w:ilvl w:val="0"/>
          <w:numId w:val="143"/>
        </w:numPr>
        <w:tabs>
          <w:tab w:val="left" w:pos="301"/>
        </w:tabs>
        <w:contextualSpacing w:val="0"/>
        <w:rPr>
          <w:color w:val="0D0D0D"/>
        </w:rPr>
      </w:pPr>
      <w:r w:rsidRPr="00730C5B">
        <w:rPr>
          <w:color w:val="0D0D0D"/>
        </w:rPr>
        <w:t>обобщать и анализировать результаты исследования;</w:t>
      </w:r>
    </w:p>
    <w:p w:rsidR="00C5027D" w:rsidRPr="00730C5B" w:rsidRDefault="00C5027D" w:rsidP="00730C5B">
      <w:pPr>
        <w:pStyle w:val="a3"/>
        <w:numPr>
          <w:ilvl w:val="0"/>
          <w:numId w:val="143"/>
        </w:numPr>
        <w:tabs>
          <w:tab w:val="left" w:pos="301"/>
        </w:tabs>
        <w:contextualSpacing w:val="0"/>
        <w:rPr>
          <w:color w:val="0D0D0D"/>
        </w:rPr>
      </w:pPr>
      <w:r w:rsidRPr="00730C5B">
        <w:rPr>
          <w:color w:val="0D0D0D"/>
        </w:rPr>
        <w:t xml:space="preserve">оформлять учебно-исследовательскую работу; </w:t>
      </w:r>
    </w:p>
    <w:p w:rsidR="00C5027D" w:rsidRPr="00730C5B" w:rsidRDefault="00C5027D" w:rsidP="00730C5B">
      <w:pPr>
        <w:pStyle w:val="a3"/>
        <w:numPr>
          <w:ilvl w:val="0"/>
          <w:numId w:val="143"/>
        </w:numPr>
        <w:tabs>
          <w:tab w:val="left" w:pos="301"/>
        </w:tabs>
        <w:contextualSpacing w:val="0"/>
        <w:rPr>
          <w:color w:val="0D0D0D"/>
        </w:rPr>
      </w:pPr>
      <w:r w:rsidRPr="00730C5B">
        <w:rPr>
          <w:color w:val="0D0D0D"/>
        </w:rPr>
        <w:t>использовать приемы защиты результатов исследования.</w:t>
      </w:r>
    </w:p>
    <w:p w:rsidR="00C5027D" w:rsidRPr="00730C5B" w:rsidRDefault="00C5027D" w:rsidP="00730C5B">
      <w:pPr>
        <w:pStyle w:val="a3"/>
        <w:numPr>
          <w:ilvl w:val="0"/>
          <w:numId w:val="143"/>
        </w:numPr>
        <w:tabs>
          <w:tab w:val="left" w:pos="301"/>
        </w:tabs>
        <w:contextualSpacing w:val="0"/>
        <w:rPr>
          <w:color w:val="0D0D0D"/>
        </w:rPr>
      </w:pPr>
      <w:r w:rsidRPr="00730C5B">
        <w:rPr>
          <w:color w:val="0D0D0D"/>
        </w:rPr>
        <w:t>разрабатывать педагогический проект.</w:t>
      </w:r>
    </w:p>
    <w:p w:rsidR="00C5027D" w:rsidRPr="00730C5B" w:rsidRDefault="00C5027D" w:rsidP="00730C5B">
      <w:pPr>
        <w:pStyle w:val="a3"/>
        <w:widowControl w:val="0"/>
        <w:numPr>
          <w:ilvl w:val="0"/>
          <w:numId w:val="143"/>
        </w:numPr>
        <w:contextualSpacing w:val="0"/>
        <w:jc w:val="both"/>
        <w:rPr>
          <w:color w:val="0D0D0D"/>
        </w:rPr>
      </w:pPr>
      <w:r w:rsidRPr="00730C5B">
        <w:rPr>
          <w:color w:val="0D0D0D"/>
        </w:rPr>
        <w:t>оформлять педагогический проект.</w:t>
      </w:r>
    </w:p>
    <w:p w:rsidR="00C5027D" w:rsidRPr="00730C5B" w:rsidRDefault="00C5027D" w:rsidP="00730C5B">
      <w:pPr>
        <w:jc w:val="both"/>
        <w:rPr>
          <w:sz w:val="24"/>
          <w:szCs w:val="24"/>
        </w:rPr>
      </w:pPr>
      <w:r w:rsidRPr="00730C5B">
        <w:rPr>
          <w:b/>
          <w:sz w:val="24"/>
          <w:szCs w:val="24"/>
        </w:rPr>
        <w:t>знать</w:t>
      </w:r>
      <w:r w:rsidRPr="00730C5B">
        <w:rPr>
          <w:sz w:val="24"/>
          <w:szCs w:val="24"/>
        </w:rPr>
        <w:t>:</w:t>
      </w:r>
    </w:p>
    <w:p w:rsidR="00C5027D" w:rsidRPr="00730C5B" w:rsidRDefault="00C5027D" w:rsidP="00730C5B">
      <w:pPr>
        <w:pStyle w:val="a3"/>
        <w:numPr>
          <w:ilvl w:val="0"/>
          <w:numId w:val="144"/>
        </w:numPr>
        <w:tabs>
          <w:tab w:val="left" w:pos="361"/>
        </w:tabs>
        <w:contextualSpacing w:val="0"/>
        <w:rPr>
          <w:color w:val="0D0D0D"/>
        </w:rPr>
      </w:pPr>
      <w:r w:rsidRPr="00730C5B">
        <w:rPr>
          <w:color w:val="0D0D0D"/>
        </w:rPr>
        <w:t>логику исследования,</w:t>
      </w:r>
    </w:p>
    <w:p w:rsidR="00C5027D" w:rsidRPr="00730C5B" w:rsidRDefault="00C5027D" w:rsidP="00730C5B">
      <w:pPr>
        <w:pStyle w:val="a3"/>
        <w:numPr>
          <w:ilvl w:val="0"/>
          <w:numId w:val="144"/>
        </w:numPr>
        <w:tabs>
          <w:tab w:val="left" w:pos="361"/>
        </w:tabs>
        <w:contextualSpacing w:val="0"/>
        <w:rPr>
          <w:color w:val="0D0D0D"/>
        </w:rPr>
      </w:pPr>
      <w:r w:rsidRPr="00730C5B">
        <w:rPr>
          <w:color w:val="0D0D0D"/>
        </w:rPr>
        <w:t>структуру и этапы выполнения учебно-исследовательской работы;</w:t>
      </w:r>
    </w:p>
    <w:p w:rsidR="00C5027D" w:rsidRPr="00730C5B" w:rsidRDefault="00C5027D" w:rsidP="00730C5B">
      <w:pPr>
        <w:pStyle w:val="a3"/>
        <w:numPr>
          <w:ilvl w:val="0"/>
          <w:numId w:val="144"/>
        </w:numPr>
        <w:tabs>
          <w:tab w:val="left" w:pos="361"/>
        </w:tabs>
        <w:contextualSpacing w:val="0"/>
        <w:rPr>
          <w:color w:val="0D0D0D"/>
        </w:rPr>
      </w:pPr>
      <w:r w:rsidRPr="00730C5B">
        <w:rPr>
          <w:color w:val="0D0D0D"/>
        </w:rPr>
        <w:t>способы и принципы обоснования актуальности темы исследования;</w:t>
      </w:r>
    </w:p>
    <w:p w:rsidR="00C5027D" w:rsidRPr="00730C5B" w:rsidRDefault="00C5027D" w:rsidP="00730C5B">
      <w:pPr>
        <w:pStyle w:val="a3"/>
        <w:numPr>
          <w:ilvl w:val="0"/>
          <w:numId w:val="144"/>
        </w:numPr>
        <w:tabs>
          <w:tab w:val="left" w:pos="361"/>
        </w:tabs>
        <w:contextualSpacing w:val="0"/>
        <w:rPr>
          <w:color w:val="0D0D0D"/>
        </w:rPr>
      </w:pPr>
      <w:r w:rsidRPr="00730C5B">
        <w:rPr>
          <w:color w:val="0D0D0D"/>
        </w:rPr>
        <w:t>характеристику исследовательских методов;</w:t>
      </w:r>
    </w:p>
    <w:p w:rsidR="00C5027D" w:rsidRPr="00730C5B" w:rsidRDefault="00C5027D" w:rsidP="00730C5B">
      <w:pPr>
        <w:pStyle w:val="a3"/>
        <w:numPr>
          <w:ilvl w:val="0"/>
          <w:numId w:val="144"/>
        </w:numPr>
        <w:tabs>
          <w:tab w:val="left" w:pos="361"/>
        </w:tabs>
        <w:contextualSpacing w:val="0"/>
        <w:rPr>
          <w:bCs/>
          <w:color w:val="0D0D0D"/>
        </w:rPr>
      </w:pPr>
      <w:r w:rsidRPr="00730C5B">
        <w:rPr>
          <w:color w:val="0D0D0D"/>
        </w:rPr>
        <w:t>компоненты методологического аппарата исследования;</w:t>
      </w:r>
    </w:p>
    <w:p w:rsidR="00C5027D" w:rsidRPr="00730C5B" w:rsidRDefault="00C5027D" w:rsidP="00730C5B">
      <w:pPr>
        <w:pStyle w:val="a3"/>
        <w:numPr>
          <w:ilvl w:val="0"/>
          <w:numId w:val="144"/>
        </w:numPr>
        <w:tabs>
          <w:tab w:val="left" w:pos="361"/>
        </w:tabs>
        <w:contextualSpacing w:val="0"/>
        <w:rPr>
          <w:color w:val="0D0D0D"/>
        </w:rPr>
      </w:pPr>
      <w:r w:rsidRPr="00730C5B">
        <w:rPr>
          <w:color w:val="0D0D0D"/>
        </w:rPr>
        <w:lastRenderedPageBreak/>
        <w:t xml:space="preserve">основные виды учебно-исследовательской деятельности студентов колледжа; </w:t>
      </w:r>
    </w:p>
    <w:p w:rsidR="00C5027D" w:rsidRPr="00730C5B" w:rsidRDefault="00C5027D" w:rsidP="00730C5B">
      <w:pPr>
        <w:pStyle w:val="a3"/>
        <w:numPr>
          <w:ilvl w:val="0"/>
          <w:numId w:val="144"/>
        </w:numPr>
        <w:tabs>
          <w:tab w:val="left" w:pos="361"/>
        </w:tabs>
        <w:contextualSpacing w:val="0"/>
        <w:rPr>
          <w:color w:val="0D0D0D"/>
        </w:rPr>
      </w:pPr>
      <w:r w:rsidRPr="00730C5B">
        <w:rPr>
          <w:color w:val="0D0D0D"/>
        </w:rPr>
        <w:t>способы фиксации изученного материала;</w:t>
      </w:r>
    </w:p>
    <w:p w:rsidR="00C5027D" w:rsidRPr="00730C5B" w:rsidRDefault="00C5027D" w:rsidP="00730C5B">
      <w:pPr>
        <w:pStyle w:val="a3"/>
        <w:numPr>
          <w:ilvl w:val="0"/>
          <w:numId w:val="144"/>
        </w:numPr>
        <w:tabs>
          <w:tab w:val="left" w:pos="361"/>
        </w:tabs>
        <w:contextualSpacing w:val="0"/>
        <w:rPr>
          <w:color w:val="0D0D0D"/>
        </w:rPr>
      </w:pPr>
      <w:r w:rsidRPr="00730C5B">
        <w:rPr>
          <w:color w:val="0D0D0D"/>
        </w:rPr>
        <w:t>понятие о педагогическом эксперименте, виды и этапы проведения эксперимента;</w:t>
      </w:r>
    </w:p>
    <w:p w:rsidR="00C5027D" w:rsidRPr="00730C5B" w:rsidRDefault="00C5027D" w:rsidP="00730C5B">
      <w:pPr>
        <w:pStyle w:val="a3"/>
        <w:numPr>
          <w:ilvl w:val="0"/>
          <w:numId w:val="144"/>
        </w:numPr>
        <w:shd w:val="clear" w:color="auto" w:fill="FFFFFF"/>
        <w:tabs>
          <w:tab w:val="left" w:pos="361"/>
        </w:tabs>
        <w:contextualSpacing w:val="0"/>
        <w:rPr>
          <w:color w:val="0D0D0D"/>
        </w:rPr>
      </w:pPr>
      <w:r w:rsidRPr="00730C5B">
        <w:rPr>
          <w:color w:val="0D0D0D"/>
        </w:rPr>
        <w:t>способы интерпретации результатов и формулирования выводов по теме исследования;</w:t>
      </w:r>
    </w:p>
    <w:p w:rsidR="00C5027D" w:rsidRPr="00730C5B" w:rsidRDefault="00C5027D" w:rsidP="00730C5B">
      <w:pPr>
        <w:pStyle w:val="a3"/>
        <w:numPr>
          <w:ilvl w:val="0"/>
          <w:numId w:val="144"/>
        </w:numPr>
        <w:shd w:val="clear" w:color="auto" w:fill="FFFFFF"/>
        <w:tabs>
          <w:tab w:val="left" w:pos="361"/>
        </w:tabs>
        <w:contextualSpacing w:val="0"/>
        <w:rPr>
          <w:color w:val="0D0D0D"/>
        </w:rPr>
      </w:pPr>
      <w:r w:rsidRPr="00730C5B">
        <w:rPr>
          <w:color w:val="0D0D0D"/>
        </w:rPr>
        <w:t xml:space="preserve">основные формы представления данных: описание, таблицы, схемы, графики, диаграммы и т.п.; </w:t>
      </w:r>
    </w:p>
    <w:p w:rsidR="00C5027D" w:rsidRPr="00730C5B" w:rsidRDefault="00C5027D" w:rsidP="00730C5B">
      <w:pPr>
        <w:pStyle w:val="a3"/>
        <w:numPr>
          <w:ilvl w:val="0"/>
          <w:numId w:val="144"/>
        </w:numPr>
        <w:shd w:val="clear" w:color="auto" w:fill="FFFFFF"/>
        <w:tabs>
          <w:tab w:val="left" w:pos="361"/>
        </w:tabs>
        <w:autoSpaceDE w:val="0"/>
        <w:autoSpaceDN w:val="0"/>
        <w:adjustRightInd w:val="0"/>
        <w:contextualSpacing w:val="0"/>
        <w:rPr>
          <w:color w:val="0D0D0D"/>
        </w:rPr>
      </w:pPr>
      <w:r w:rsidRPr="00730C5B">
        <w:rPr>
          <w:color w:val="0D0D0D"/>
        </w:rPr>
        <w:t>требования к оформлению и представлению результатов работы;</w:t>
      </w:r>
    </w:p>
    <w:p w:rsidR="00C5027D" w:rsidRPr="00730C5B" w:rsidRDefault="00C5027D" w:rsidP="00730C5B">
      <w:pPr>
        <w:pStyle w:val="a3"/>
        <w:numPr>
          <w:ilvl w:val="0"/>
          <w:numId w:val="144"/>
        </w:numPr>
        <w:shd w:val="clear" w:color="auto" w:fill="FFFFFF"/>
        <w:tabs>
          <w:tab w:val="left" w:pos="361"/>
        </w:tabs>
        <w:contextualSpacing w:val="0"/>
        <w:rPr>
          <w:color w:val="0D0D0D"/>
        </w:rPr>
      </w:pPr>
      <w:r w:rsidRPr="00730C5B">
        <w:rPr>
          <w:color w:val="0D0D0D"/>
        </w:rPr>
        <w:t>порядок и процедуру защиты выпускной квалификационной работы.</w:t>
      </w:r>
    </w:p>
    <w:p w:rsidR="00C5027D" w:rsidRPr="00730C5B" w:rsidRDefault="00C5027D" w:rsidP="00730C5B">
      <w:pPr>
        <w:pStyle w:val="a3"/>
        <w:numPr>
          <w:ilvl w:val="0"/>
          <w:numId w:val="144"/>
        </w:numPr>
        <w:shd w:val="clear" w:color="auto" w:fill="FFFFFF"/>
        <w:tabs>
          <w:tab w:val="left" w:pos="361"/>
        </w:tabs>
        <w:contextualSpacing w:val="0"/>
        <w:rPr>
          <w:color w:val="0D0D0D"/>
        </w:rPr>
      </w:pPr>
      <w:r w:rsidRPr="00730C5B">
        <w:rPr>
          <w:color w:val="0D0D0D"/>
        </w:rPr>
        <w:t>теоретические аспекты педагогического проектирования.</w:t>
      </w:r>
    </w:p>
    <w:p w:rsidR="00C5027D" w:rsidRPr="00730C5B" w:rsidRDefault="00C5027D" w:rsidP="00730C5B">
      <w:pPr>
        <w:pStyle w:val="a3"/>
        <w:numPr>
          <w:ilvl w:val="0"/>
          <w:numId w:val="144"/>
        </w:numPr>
        <w:shd w:val="clear" w:color="auto" w:fill="FFFFFF"/>
        <w:tabs>
          <w:tab w:val="left" w:pos="361"/>
        </w:tabs>
        <w:contextualSpacing w:val="0"/>
        <w:rPr>
          <w:color w:val="0D0D0D"/>
        </w:rPr>
      </w:pPr>
      <w:r w:rsidRPr="00730C5B">
        <w:rPr>
          <w:color w:val="0D0D0D"/>
        </w:rPr>
        <w:t>структура педагогического проекта.</w:t>
      </w:r>
    </w:p>
    <w:p w:rsidR="00C5027D" w:rsidRPr="00AD0110" w:rsidRDefault="00C5027D" w:rsidP="00730C5B">
      <w:pPr>
        <w:pStyle w:val="a3"/>
        <w:numPr>
          <w:ilvl w:val="0"/>
          <w:numId w:val="144"/>
        </w:numPr>
        <w:shd w:val="clear" w:color="auto" w:fill="FFFFFF"/>
        <w:tabs>
          <w:tab w:val="left" w:pos="245"/>
        </w:tabs>
        <w:contextualSpacing w:val="0"/>
        <w:jc w:val="both"/>
        <w:rPr>
          <w:b/>
          <w:bCs/>
          <w:spacing w:val="-11"/>
        </w:rPr>
      </w:pPr>
      <w:r w:rsidRPr="00AD0110">
        <w:rPr>
          <w:color w:val="0D0D0D"/>
        </w:rPr>
        <w:t>технологию педагогического проектирования.</w:t>
      </w:r>
    </w:p>
    <w:p w:rsidR="00C5027D" w:rsidRPr="00730C5B" w:rsidRDefault="00C5027D" w:rsidP="00730C5B">
      <w:pPr>
        <w:shd w:val="clear" w:color="auto" w:fill="FFFFFF"/>
        <w:tabs>
          <w:tab w:val="left" w:pos="245"/>
        </w:tabs>
        <w:jc w:val="both"/>
        <w:rPr>
          <w:sz w:val="24"/>
          <w:szCs w:val="24"/>
        </w:rPr>
      </w:pPr>
      <w:r w:rsidRPr="00730C5B">
        <w:rPr>
          <w:b/>
          <w:bCs/>
          <w:spacing w:val="-11"/>
          <w:sz w:val="24"/>
          <w:szCs w:val="24"/>
        </w:rPr>
        <w:t>4.</w:t>
      </w:r>
      <w:r w:rsidRPr="00730C5B">
        <w:rPr>
          <w:b/>
          <w:bCs/>
          <w:sz w:val="24"/>
          <w:szCs w:val="24"/>
        </w:rPr>
        <w:tab/>
        <w:t>Общая трудоемкость дисциплины по формам обучения составляет:</w:t>
      </w:r>
    </w:p>
    <w:p w:rsidR="00C5027D" w:rsidRPr="00730C5B" w:rsidRDefault="00C5027D" w:rsidP="00730C5B">
      <w:pPr>
        <w:pStyle w:val="a3"/>
        <w:shd w:val="clear" w:color="auto" w:fill="FFFFFF"/>
        <w:ind w:left="0" w:right="-30"/>
        <w:jc w:val="both"/>
      </w:pPr>
      <w:r w:rsidRPr="00730C5B">
        <w:rPr>
          <w:spacing w:val="-2"/>
        </w:rPr>
        <w:t xml:space="preserve">обязательной аудиторной учебной нагрузки обучающегося 72 часа: </w:t>
      </w:r>
      <w:r w:rsidRPr="00730C5B">
        <w:t xml:space="preserve"> </w:t>
      </w:r>
    </w:p>
    <w:p w:rsidR="00C5027D" w:rsidRPr="00730C5B" w:rsidRDefault="00C5027D" w:rsidP="00730C5B">
      <w:pPr>
        <w:pStyle w:val="a3"/>
        <w:shd w:val="clear" w:color="auto" w:fill="FFFFFF"/>
        <w:ind w:left="0" w:right="-30"/>
        <w:jc w:val="both"/>
      </w:pPr>
      <w:r w:rsidRPr="00730C5B">
        <w:t>в том числе теоретические занятия – 14 часов</w:t>
      </w:r>
    </w:p>
    <w:p w:rsidR="00C5027D" w:rsidRPr="00730C5B" w:rsidRDefault="00C5027D" w:rsidP="00730C5B">
      <w:pPr>
        <w:pStyle w:val="a3"/>
        <w:shd w:val="clear" w:color="auto" w:fill="FFFFFF"/>
        <w:ind w:left="0" w:right="-30"/>
        <w:jc w:val="both"/>
      </w:pPr>
      <w:r w:rsidRPr="00730C5B">
        <w:t xml:space="preserve">                     практические занятия  - 22  часа </w:t>
      </w:r>
    </w:p>
    <w:p w:rsidR="00C5027D" w:rsidRPr="00730C5B" w:rsidRDefault="00C5027D" w:rsidP="00730C5B">
      <w:pPr>
        <w:pStyle w:val="a3"/>
        <w:shd w:val="clear" w:color="auto" w:fill="FFFFFF"/>
        <w:ind w:left="0" w:right="-30"/>
        <w:jc w:val="both"/>
      </w:pPr>
      <w:r w:rsidRPr="00730C5B">
        <w:t xml:space="preserve">                     курсовое проектирование – 36 часов                   </w:t>
      </w:r>
    </w:p>
    <w:p w:rsidR="00C5027D" w:rsidRPr="00730C5B" w:rsidRDefault="00C5027D" w:rsidP="00730C5B">
      <w:pPr>
        <w:shd w:val="clear" w:color="auto" w:fill="FFFFFF"/>
        <w:tabs>
          <w:tab w:val="left" w:pos="245"/>
        </w:tabs>
        <w:jc w:val="both"/>
        <w:rPr>
          <w:b/>
          <w:bCs/>
          <w:spacing w:val="-11"/>
          <w:sz w:val="24"/>
          <w:szCs w:val="24"/>
        </w:rPr>
      </w:pPr>
      <w:r w:rsidRPr="00730C5B">
        <w:rPr>
          <w:b/>
          <w:bCs/>
          <w:spacing w:val="-2"/>
          <w:sz w:val="24"/>
          <w:szCs w:val="24"/>
        </w:rPr>
        <w:t>5. Семестры: 5.</w:t>
      </w:r>
    </w:p>
    <w:p w:rsidR="00C5027D" w:rsidRPr="00730C5B" w:rsidRDefault="00C5027D" w:rsidP="00730C5B">
      <w:pPr>
        <w:shd w:val="clear" w:color="auto" w:fill="FFFFFF"/>
        <w:tabs>
          <w:tab w:val="left" w:pos="245"/>
        </w:tabs>
        <w:ind w:left="5"/>
        <w:jc w:val="both"/>
        <w:rPr>
          <w:b/>
          <w:bCs/>
          <w:sz w:val="24"/>
          <w:szCs w:val="24"/>
        </w:rPr>
      </w:pPr>
      <w:r w:rsidRPr="00730C5B">
        <w:rPr>
          <w:b/>
          <w:bCs/>
          <w:sz w:val="24"/>
          <w:szCs w:val="24"/>
        </w:rPr>
        <w:t>6. Основные разделы дисциплины:</w:t>
      </w:r>
    </w:p>
    <w:p w:rsidR="00C5027D" w:rsidRPr="00730C5B" w:rsidRDefault="00C5027D" w:rsidP="00730C5B">
      <w:pPr>
        <w:shd w:val="clear" w:color="auto" w:fill="FFFFFF"/>
        <w:tabs>
          <w:tab w:val="left" w:pos="245"/>
        </w:tabs>
        <w:jc w:val="both"/>
        <w:rPr>
          <w:b/>
          <w:bCs/>
          <w:iCs/>
          <w:color w:val="0D0D0D"/>
          <w:sz w:val="24"/>
          <w:szCs w:val="24"/>
        </w:rPr>
      </w:pPr>
      <w:r w:rsidRPr="00730C5B">
        <w:rPr>
          <w:b/>
          <w:sz w:val="24"/>
          <w:szCs w:val="24"/>
        </w:rPr>
        <w:t xml:space="preserve"> </w:t>
      </w:r>
      <w:r w:rsidRPr="00730C5B">
        <w:rPr>
          <w:b/>
          <w:bCs/>
          <w:iCs/>
          <w:color w:val="0D0D0D"/>
          <w:sz w:val="24"/>
          <w:szCs w:val="24"/>
        </w:rPr>
        <w:t>Раздел 1. Теоретические основы исследовательской деятельности</w:t>
      </w:r>
    </w:p>
    <w:p w:rsidR="00C5027D" w:rsidRPr="00730C5B" w:rsidRDefault="00C5027D" w:rsidP="00730C5B">
      <w:pPr>
        <w:rPr>
          <w:bCs/>
          <w:color w:val="0D0D0D"/>
          <w:sz w:val="24"/>
          <w:szCs w:val="24"/>
        </w:rPr>
      </w:pPr>
      <w:r w:rsidRPr="00730C5B">
        <w:rPr>
          <w:bCs/>
          <w:color w:val="0D0D0D"/>
          <w:sz w:val="24"/>
          <w:szCs w:val="24"/>
        </w:rPr>
        <w:t>Тема 1.1. Методологические и методические основы исследовательской деятельности.</w:t>
      </w:r>
    </w:p>
    <w:p w:rsidR="00C5027D" w:rsidRPr="00730C5B" w:rsidRDefault="00C5027D" w:rsidP="00730C5B">
      <w:pPr>
        <w:shd w:val="clear" w:color="auto" w:fill="FFFFFF"/>
        <w:tabs>
          <w:tab w:val="left" w:pos="245"/>
        </w:tabs>
        <w:jc w:val="both"/>
        <w:rPr>
          <w:bCs/>
          <w:color w:val="0D0D0D"/>
          <w:sz w:val="24"/>
          <w:szCs w:val="24"/>
        </w:rPr>
      </w:pPr>
      <w:r w:rsidRPr="00730C5B">
        <w:rPr>
          <w:bCs/>
          <w:color w:val="0D0D0D"/>
          <w:sz w:val="24"/>
          <w:szCs w:val="24"/>
        </w:rPr>
        <w:t>Тема 1.2. Технология исследовательской деятельности.</w:t>
      </w:r>
    </w:p>
    <w:p w:rsidR="00C5027D" w:rsidRPr="00730C5B" w:rsidRDefault="00C5027D" w:rsidP="00730C5B">
      <w:pPr>
        <w:suppressAutoHyphens/>
        <w:rPr>
          <w:bCs/>
          <w:color w:val="0D0D0D"/>
          <w:sz w:val="24"/>
          <w:szCs w:val="24"/>
        </w:rPr>
      </w:pPr>
      <w:r w:rsidRPr="00730C5B">
        <w:rPr>
          <w:bCs/>
          <w:color w:val="0D0D0D"/>
          <w:sz w:val="24"/>
          <w:szCs w:val="24"/>
        </w:rPr>
        <w:t>Тема 1.3. Учебно-исследовательская деятельность студентов.</w:t>
      </w:r>
    </w:p>
    <w:p w:rsidR="00C5027D" w:rsidRPr="00730C5B" w:rsidRDefault="00C5027D" w:rsidP="00730C5B">
      <w:pPr>
        <w:shd w:val="clear" w:color="auto" w:fill="FFFFFF"/>
        <w:tabs>
          <w:tab w:val="left" w:pos="245"/>
        </w:tabs>
        <w:jc w:val="both"/>
        <w:rPr>
          <w:color w:val="000000"/>
          <w:spacing w:val="3"/>
          <w:sz w:val="24"/>
          <w:szCs w:val="24"/>
        </w:rPr>
      </w:pPr>
      <w:r w:rsidRPr="00730C5B">
        <w:rPr>
          <w:sz w:val="24"/>
          <w:szCs w:val="24"/>
        </w:rPr>
        <w:t xml:space="preserve">Тема 1.4. </w:t>
      </w:r>
      <w:r w:rsidRPr="00730C5B">
        <w:rPr>
          <w:color w:val="000000"/>
          <w:spacing w:val="3"/>
          <w:sz w:val="24"/>
          <w:szCs w:val="24"/>
        </w:rPr>
        <w:t>Выбор темы исследования</w:t>
      </w:r>
    </w:p>
    <w:p w:rsidR="00C5027D" w:rsidRPr="00730C5B" w:rsidRDefault="00C5027D" w:rsidP="00730C5B">
      <w:pPr>
        <w:shd w:val="clear" w:color="auto" w:fill="FFFFFF"/>
        <w:tabs>
          <w:tab w:val="left" w:pos="245"/>
        </w:tabs>
        <w:jc w:val="both"/>
        <w:rPr>
          <w:color w:val="000000"/>
          <w:spacing w:val="3"/>
          <w:sz w:val="24"/>
          <w:szCs w:val="24"/>
        </w:rPr>
      </w:pPr>
      <w:r w:rsidRPr="00730C5B">
        <w:rPr>
          <w:sz w:val="24"/>
          <w:szCs w:val="24"/>
        </w:rPr>
        <w:t xml:space="preserve">Тема 1.5. </w:t>
      </w:r>
      <w:r w:rsidRPr="00730C5B">
        <w:rPr>
          <w:color w:val="000000"/>
          <w:spacing w:val="3"/>
          <w:sz w:val="24"/>
          <w:szCs w:val="24"/>
        </w:rPr>
        <w:t>Формулировка методологического аппарата исследования</w:t>
      </w:r>
    </w:p>
    <w:p w:rsidR="00C5027D" w:rsidRPr="00730C5B" w:rsidRDefault="00C5027D" w:rsidP="00730C5B">
      <w:pPr>
        <w:shd w:val="clear" w:color="auto" w:fill="FFFFFF"/>
        <w:tabs>
          <w:tab w:val="left" w:pos="245"/>
        </w:tabs>
        <w:jc w:val="both"/>
        <w:rPr>
          <w:sz w:val="24"/>
          <w:szCs w:val="24"/>
        </w:rPr>
      </w:pPr>
      <w:r w:rsidRPr="00730C5B">
        <w:rPr>
          <w:sz w:val="24"/>
          <w:szCs w:val="24"/>
        </w:rPr>
        <w:t>Тема 1.6. Методы психолого – педагогических исследований</w:t>
      </w:r>
    </w:p>
    <w:p w:rsidR="00C5027D" w:rsidRPr="00730C5B" w:rsidRDefault="00C5027D" w:rsidP="00730C5B">
      <w:pPr>
        <w:shd w:val="clear" w:color="auto" w:fill="FFFFFF"/>
        <w:tabs>
          <w:tab w:val="left" w:pos="245"/>
        </w:tabs>
        <w:jc w:val="both"/>
        <w:rPr>
          <w:sz w:val="24"/>
          <w:szCs w:val="24"/>
        </w:rPr>
      </w:pPr>
      <w:r w:rsidRPr="00730C5B">
        <w:rPr>
          <w:sz w:val="24"/>
          <w:szCs w:val="24"/>
        </w:rPr>
        <w:t>Тема 1.7. Актуальность исследования</w:t>
      </w:r>
    </w:p>
    <w:p w:rsidR="00C5027D" w:rsidRPr="00730C5B" w:rsidRDefault="00C5027D" w:rsidP="00730C5B">
      <w:pPr>
        <w:shd w:val="clear" w:color="auto" w:fill="FFFFFF"/>
        <w:tabs>
          <w:tab w:val="left" w:pos="245"/>
        </w:tabs>
        <w:jc w:val="both"/>
        <w:rPr>
          <w:sz w:val="24"/>
          <w:szCs w:val="24"/>
        </w:rPr>
      </w:pPr>
      <w:r w:rsidRPr="00730C5B">
        <w:rPr>
          <w:sz w:val="24"/>
          <w:szCs w:val="24"/>
        </w:rPr>
        <w:t>Тема 1.8. Содержание теоретической главы исследования</w:t>
      </w:r>
    </w:p>
    <w:p w:rsidR="00C5027D" w:rsidRPr="00730C5B" w:rsidRDefault="00C5027D" w:rsidP="00730C5B">
      <w:pPr>
        <w:shd w:val="clear" w:color="auto" w:fill="FFFFFF"/>
        <w:tabs>
          <w:tab w:val="left" w:pos="245"/>
        </w:tabs>
        <w:jc w:val="both"/>
        <w:rPr>
          <w:color w:val="000000"/>
          <w:sz w:val="24"/>
          <w:szCs w:val="24"/>
        </w:rPr>
      </w:pPr>
      <w:r w:rsidRPr="00730C5B">
        <w:rPr>
          <w:sz w:val="24"/>
          <w:szCs w:val="24"/>
        </w:rPr>
        <w:t>Тема 1.9. Т</w:t>
      </w:r>
      <w:r w:rsidRPr="00730C5B">
        <w:rPr>
          <w:color w:val="000000"/>
          <w:spacing w:val="5"/>
          <w:sz w:val="24"/>
          <w:szCs w:val="24"/>
        </w:rPr>
        <w:t xml:space="preserve">ехнология работы с </w:t>
      </w:r>
      <w:r w:rsidRPr="00730C5B">
        <w:rPr>
          <w:color w:val="000000"/>
          <w:sz w:val="24"/>
          <w:szCs w:val="24"/>
        </w:rPr>
        <w:t>литературой</w:t>
      </w:r>
    </w:p>
    <w:p w:rsidR="00C5027D" w:rsidRPr="00730C5B" w:rsidRDefault="00C5027D" w:rsidP="00730C5B">
      <w:pPr>
        <w:shd w:val="clear" w:color="auto" w:fill="FFFFFF"/>
        <w:tabs>
          <w:tab w:val="left" w:pos="245"/>
        </w:tabs>
        <w:jc w:val="both"/>
        <w:rPr>
          <w:color w:val="000000"/>
          <w:spacing w:val="2"/>
          <w:sz w:val="24"/>
          <w:szCs w:val="24"/>
        </w:rPr>
      </w:pPr>
      <w:r w:rsidRPr="00730C5B">
        <w:rPr>
          <w:sz w:val="24"/>
          <w:szCs w:val="24"/>
        </w:rPr>
        <w:t>Тема 1.10. Выпускная квалификационная (дипломная) работа.</w:t>
      </w:r>
      <w:r w:rsidRPr="00730C5B">
        <w:rPr>
          <w:color w:val="000000"/>
          <w:spacing w:val="2"/>
          <w:sz w:val="24"/>
          <w:szCs w:val="24"/>
        </w:rPr>
        <w:t xml:space="preserve"> Организация опытно – практической работы.</w:t>
      </w:r>
    </w:p>
    <w:p w:rsidR="00C5027D" w:rsidRPr="00730C5B" w:rsidRDefault="00C5027D" w:rsidP="00730C5B">
      <w:pPr>
        <w:rPr>
          <w:sz w:val="24"/>
          <w:szCs w:val="24"/>
        </w:rPr>
      </w:pPr>
      <w:r w:rsidRPr="00730C5B">
        <w:rPr>
          <w:sz w:val="24"/>
          <w:szCs w:val="24"/>
        </w:rPr>
        <w:t>Тема 1.11. Заключительный этап исследования.</w:t>
      </w:r>
    </w:p>
    <w:p w:rsidR="00C5027D" w:rsidRPr="00730C5B" w:rsidRDefault="00C5027D" w:rsidP="00730C5B">
      <w:pPr>
        <w:shd w:val="clear" w:color="auto" w:fill="FFFFFF"/>
        <w:tabs>
          <w:tab w:val="left" w:pos="245"/>
        </w:tabs>
        <w:jc w:val="both"/>
        <w:rPr>
          <w:color w:val="000000"/>
          <w:spacing w:val="3"/>
          <w:sz w:val="24"/>
          <w:szCs w:val="24"/>
        </w:rPr>
      </w:pPr>
      <w:r w:rsidRPr="00730C5B">
        <w:rPr>
          <w:sz w:val="24"/>
          <w:szCs w:val="24"/>
        </w:rPr>
        <w:t xml:space="preserve">Тема  1.12. </w:t>
      </w:r>
      <w:r w:rsidRPr="00730C5B">
        <w:rPr>
          <w:color w:val="000000"/>
          <w:spacing w:val="3"/>
          <w:sz w:val="24"/>
          <w:szCs w:val="24"/>
        </w:rPr>
        <w:t>Защита  исследовательской работы.</w:t>
      </w:r>
    </w:p>
    <w:p w:rsidR="00C5027D" w:rsidRPr="00730C5B" w:rsidRDefault="00C5027D" w:rsidP="00730C5B">
      <w:pPr>
        <w:shd w:val="clear" w:color="auto" w:fill="FFFFFF"/>
        <w:tabs>
          <w:tab w:val="left" w:pos="245"/>
        </w:tabs>
        <w:jc w:val="both"/>
        <w:rPr>
          <w:bCs/>
          <w:color w:val="0D0D0D"/>
          <w:sz w:val="24"/>
          <w:szCs w:val="24"/>
        </w:rPr>
      </w:pPr>
      <w:r w:rsidRPr="00730C5B">
        <w:rPr>
          <w:b/>
          <w:color w:val="0D0D0D"/>
          <w:sz w:val="24"/>
          <w:szCs w:val="24"/>
        </w:rPr>
        <w:t>Раздел 2. Теоретические основы проектной деятельности</w:t>
      </w:r>
      <w:r w:rsidRPr="00730C5B">
        <w:rPr>
          <w:bCs/>
          <w:color w:val="0D0D0D"/>
          <w:sz w:val="24"/>
          <w:szCs w:val="24"/>
        </w:rPr>
        <w:t xml:space="preserve"> </w:t>
      </w:r>
    </w:p>
    <w:p w:rsidR="00C5027D" w:rsidRPr="00730C5B" w:rsidRDefault="00C5027D" w:rsidP="00730C5B">
      <w:pPr>
        <w:shd w:val="clear" w:color="auto" w:fill="FFFFFF"/>
        <w:tabs>
          <w:tab w:val="left" w:pos="245"/>
        </w:tabs>
        <w:jc w:val="both"/>
        <w:rPr>
          <w:bCs/>
          <w:color w:val="0D0D0D"/>
          <w:sz w:val="24"/>
          <w:szCs w:val="24"/>
        </w:rPr>
      </w:pPr>
      <w:r w:rsidRPr="00730C5B">
        <w:rPr>
          <w:bCs/>
          <w:color w:val="0D0D0D"/>
          <w:sz w:val="24"/>
          <w:szCs w:val="24"/>
        </w:rPr>
        <w:t>Тема 2.1. Проектная деятельность: понятие, основные характеристики проектной деятельности, классификация проектов.</w:t>
      </w:r>
    </w:p>
    <w:p w:rsidR="00C5027D" w:rsidRPr="00730C5B" w:rsidRDefault="00C5027D" w:rsidP="00730C5B">
      <w:pPr>
        <w:shd w:val="clear" w:color="auto" w:fill="FFFFFF"/>
        <w:tabs>
          <w:tab w:val="left" w:pos="245"/>
        </w:tabs>
        <w:jc w:val="both"/>
        <w:rPr>
          <w:sz w:val="24"/>
          <w:szCs w:val="24"/>
        </w:rPr>
      </w:pPr>
      <w:r w:rsidRPr="00730C5B">
        <w:rPr>
          <w:bCs/>
          <w:color w:val="0D0D0D"/>
          <w:sz w:val="24"/>
          <w:szCs w:val="24"/>
        </w:rPr>
        <w:t>Тема 2.2. Организация проектной деятельности: этапы и содержание деятельности</w:t>
      </w:r>
    </w:p>
    <w:p w:rsidR="00C5027D" w:rsidRPr="00730C5B" w:rsidRDefault="00C5027D" w:rsidP="00730C5B">
      <w:pPr>
        <w:shd w:val="clear" w:color="auto" w:fill="FFFFFF"/>
        <w:tabs>
          <w:tab w:val="left" w:pos="240"/>
        </w:tabs>
        <w:jc w:val="both"/>
        <w:rPr>
          <w:sz w:val="24"/>
          <w:szCs w:val="24"/>
        </w:rPr>
      </w:pPr>
      <w:r w:rsidRPr="00730C5B">
        <w:rPr>
          <w:b/>
          <w:bCs/>
          <w:spacing w:val="-12"/>
          <w:sz w:val="24"/>
          <w:szCs w:val="24"/>
        </w:rPr>
        <w:t>7.</w:t>
      </w:r>
      <w:r w:rsidRPr="00730C5B">
        <w:rPr>
          <w:sz w:val="24"/>
          <w:szCs w:val="24"/>
        </w:rPr>
        <w:tab/>
      </w:r>
      <w:r w:rsidRPr="00730C5B">
        <w:rPr>
          <w:b/>
          <w:bCs/>
          <w:sz w:val="24"/>
          <w:szCs w:val="24"/>
        </w:rPr>
        <w:t xml:space="preserve">Дополнительная информация: </w:t>
      </w:r>
      <w:r w:rsidRPr="00730C5B">
        <w:rPr>
          <w:sz w:val="24"/>
          <w:szCs w:val="24"/>
        </w:rPr>
        <w:t>промежуточная аттестация –  дифференцированный зачет</w:t>
      </w:r>
    </w:p>
    <w:p w:rsidR="00C5027D" w:rsidRDefault="00C5027D" w:rsidP="00730C5B">
      <w:pPr>
        <w:shd w:val="clear" w:color="auto" w:fill="FFFFFF"/>
        <w:ind w:left="5"/>
        <w:jc w:val="both"/>
        <w:rPr>
          <w:b/>
          <w:bCs/>
          <w:sz w:val="24"/>
          <w:szCs w:val="24"/>
        </w:rPr>
      </w:pPr>
    </w:p>
    <w:p w:rsidR="00AD0110" w:rsidRPr="00730C5B" w:rsidRDefault="00AD0110" w:rsidP="00730C5B">
      <w:pPr>
        <w:shd w:val="clear" w:color="auto" w:fill="FFFFFF"/>
        <w:ind w:left="5"/>
        <w:jc w:val="both"/>
        <w:rPr>
          <w:b/>
          <w:bCs/>
          <w:sz w:val="24"/>
          <w:szCs w:val="24"/>
        </w:rPr>
      </w:pPr>
    </w:p>
    <w:p w:rsidR="00C5027D" w:rsidRPr="00730C5B" w:rsidRDefault="00C5027D" w:rsidP="00730C5B">
      <w:pPr>
        <w:shd w:val="clear" w:color="auto" w:fill="FFFFFF"/>
        <w:ind w:left="43"/>
        <w:jc w:val="both"/>
        <w:rPr>
          <w:sz w:val="24"/>
          <w:szCs w:val="24"/>
        </w:rPr>
      </w:pPr>
      <w:r w:rsidRPr="00730C5B">
        <w:rPr>
          <w:b/>
          <w:bCs/>
          <w:sz w:val="24"/>
          <w:szCs w:val="24"/>
        </w:rPr>
        <w:t xml:space="preserve">ОП.07 </w:t>
      </w:r>
      <w:r w:rsidRPr="00730C5B">
        <w:rPr>
          <w:b/>
          <w:bCs/>
          <w:spacing w:val="-2"/>
          <w:sz w:val="24"/>
          <w:szCs w:val="24"/>
        </w:rPr>
        <w:t xml:space="preserve">ИНФОРМАТИКА И ИНФОРМАЦИОННО-КОММУНИКАЦИОННЫЕ ТЕХНОЛОГИИ  </w:t>
      </w:r>
      <w:r w:rsidRPr="00730C5B">
        <w:rPr>
          <w:b/>
          <w:bCs/>
          <w:sz w:val="24"/>
          <w:szCs w:val="24"/>
        </w:rPr>
        <w:t xml:space="preserve">(ИКТ) В ПРОФЕССИОНАЛЬНОЙ ДЕЯТЕЛЬНОСТИ </w:t>
      </w:r>
    </w:p>
    <w:p w:rsidR="00C5027D" w:rsidRPr="00730C5B" w:rsidRDefault="00C5027D" w:rsidP="00730C5B">
      <w:pPr>
        <w:numPr>
          <w:ilvl w:val="0"/>
          <w:numId w:val="145"/>
        </w:numPr>
        <w:shd w:val="clear" w:color="auto" w:fill="FFFFFF"/>
        <w:tabs>
          <w:tab w:val="left" w:pos="245"/>
        </w:tabs>
        <w:jc w:val="both"/>
        <w:rPr>
          <w:b/>
          <w:bCs/>
          <w:spacing w:val="-16"/>
          <w:sz w:val="24"/>
          <w:szCs w:val="24"/>
        </w:rPr>
      </w:pPr>
      <w:r w:rsidRPr="00730C5B">
        <w:rPr>
          <w:b/>
          <w:bCs/>
          <w:sz w:val="24"/>
          <w:szCs w:val="24"/>
        </w:rPr>
        <w:t xml:space="preserve">Цель дисциплины </w:t>
      </w:r>
      <w:r w:rsidRPr="00730C5B">
        <w:rPr>
          <w:sz w:val="24"/>
          <w:szCs w:val="24"/>
        </w:rPr>
        <w:t>Освоение требований ФГОС СПО</w:t>
      </w:r>
    </w:p>
    <w:p w:rsidR="00C5027D" w:rsidRPr="00730C5B" w:rsidRDefault="00C5027D" w:rsidP="00730C5B">
      <w:pPr>
        <w:numPr>
          <w:ilvl w:val="0"/>
          <w:numId w:val="145"/>
        </w:numPr>
        <w:shd w:val="clear" w:color="auto" w:fill="FFFFFF"/>
        <w:tabs>
          <w:tab w:val="left" w:pos="245"/>
        </w:tabs>
        <w:jc w:val="both"/>
        <w:rPr>
          <w:b/>
          <w:bCs/>
          <w:spacing w:val="-9"/>
          <w:sz w:val="24"/>
          <w:szCs w:val="24"/>
        </w:rPr>
      </w:pPr>
      <w:r w:rsidRPr="00730C5B">
        <w:rPr>
          <w:b/>
          <w:bCs/>
          <w:sz w:val="24"/>
          <w:szCs w:val="24"/>
        </w:rPr>
        <w:t xml:space="preserve">Место дисциплины в структуре  ОП - П: </w:t>
      </w:r>
      <w:r w:rsidRPr="00730C5B">
        <w:rPr>
          <w:sz w:val="24"/>
          <w:szCs w:val="24"/>
        </w:rPr>
        <w:t>Дисциплина относится к циклу  ОП.07</w:t>
      </w:r>
    </w:p>
    <w:p w:rsidR="00C5027D" w:rsidRPr="00730C5B" w:rsidRDefault="00C5027D" w:rsidP="00730C5B">
      <w:pPr>
        <w:numPr>
          <w:ilvl w:val="0"/>
          <w:numId w:val="145"/>
        </w:numPr>
        <w:shd w:val="clear" w:color="auto" w:fill="FFFFFF"/>
        <w:tabs>
          <w:tab w:val="left" w:pos="245"/>
        </w:tabs>
        <w:jc w:val="both"/>
        <w:rPr>
          <w:b/>
          <w:bCs/>
          <w:spacing w:val="-9"/>
          <w:sz w:val="24"/>
          <w:szCs w:val="24"/>
        </w:rPr>
      </w:pPr>
      <w:r w:rsidRPr="00730C5B">
        <w:rPr>
          <w:b/>
          <w:bCs/>
          <w:spacing w:val="-1"/>
          <w:sz w:val="24"/>
          <w:szCs w:val="24"/>
        </w:rPr>
        <w:t>Требования к результатам освоения дисциплины:</w:t>
      </w:r>
    </w:p>
    <w:p w:rsidR="00C5027D" w:rsidRPr="00730C5B" w:rsidRDefault="00C5027D" w:rsidP="00730C5B">
      <w:pPr>
        <w:pStyle w:val="Default"/>
        <w:ind w:firstLine="567"/>
        <w:jc w:val="both"/>
      </w:pPr>
      <w:r w:rsidRPr="00730C5B">
        <w:t xml:space="preserve">В результате освоения учебной дисциплины студент должен </w:t>
      </w:r>
    </w:p>
    <w:p w:rsidR="00C5027D" w:rsidRPr="00730C5B" w:rsidRDefault="00C5027D" w:rsidP="00730C5B">
      <w:pPr>
        <w:pStyle w:val="Default"/>
        <w:jc w:val="both"/>
      </w:pPr>
      <w:r w:rsidRPr="00730C5B">
        <w:rPr>
          <w:b/>
          <w:bCs/>
          <w:iCs/>
        </w:rPr>
        <w:t>уметь:</w:t>
      </w:r>
    </w:p>
    <w:p w:rsidR="00C5027D" w:rsidRPr="00730C5B" w:rsidRDefault="00C5027D" w:rsidP="00730C5B">
      <w:pPr>
        <w:pStyle w:val="a3"/>
        <w:numPr>
          <w:ilvl w:val="0"/>
          <w:numId w:val="146"/>
        </w:numPr>
        <w:contextualSpacing w:val="0"/>
        <w:jc w:val="both"/>
      </w:pPr>
      <w:r w:rsidRPr="00730C5B">
        <w:t xml:space="preserve">соблюдать правила техники безопасности и гигиенические рекомендации при использовании средств ИКТ в профессиональной деятельности; </w:t>
      </w:r>
    </w:p>
    <w:p w:rsidR="00C5027D" w:rsidRPr="00730C5B" w:rsidRDefault="00C5027D" w:rsidP="00730C5B">
      <w:pPr>
        <w:pStyle w:val="a3"/>
        <w:numPr>
          <w:ilvl w:val="0"/>
          <w:numId w:val="146"/>
        </w:numPr>
        <w:contextualSpacing w:val="0"/>
        <w:jc w:val="both"/>
      </w:pPr>
      <w:r w:rsidRPr="00730C5B">
        <w:t xml:space="preserve">создавать, редактировать, оформлять, сохранять, передавать информационные объекты различного типа с помощью современных информационных технологий для обеспечения образовательного процесса; </w:t>
      </w:r>
    </w:p>
    <w:p w:rsidR="00C5027D" w:rsidRPr="00730C5B" w:rsidRDefault="00C5027D" w:rsidP="00730C5B">
      <w:pPr>
        <w:pStyle w:val="a3"/>
        <w:numPr>
          <w:ilvl w:val="0"/>
          <w:numId w:val="146"/>
        </w:numPr>
        <w:contextualSpacing w:val="0"/>
        <w:jc w:val="both"/>
      </w:pPr>
      <w:r w:rsidRPr="00730C5B">
        <w:t xml:space="preserve">осуществлять отбор обучающих программ в соответствии с возрастом и уровнем психического развития обучающихся; </w:t>
      </w:r>
    </w:p>
    <w:p w:rsidR="00C5027D" w:rsidRPr="00730C5B" w:rsidRDefault="00C5027D" w:rsidP="00730C5B">
      <w:pPr>
        <w:pStyle w:val="a3"/>
        <w:numPr>
          <w:ilvl w:val="0"/>
          <w:numId w:val="146"/>
        </w:numPr>
        <w:contextualSpacing w:val="0"/>
        <w:jc w:val="both"/>
        <w:rPr>
          <w:color w:val="0D0D0D"/>
        </w:rPr>
      </w:pPr>
      <w:r w:rsidRPr="00730C5B">
        <w:lastRenderedPageBreak/>
        <w:t>использовать сервисы и информационные ресурсы сети Интернет в профессиональной деятельности;</w:t>
      </w:r>
    </w:p>
    <w:p w:rsidR="00C5027D" w:rsidRPr="00730C5B" w:rsidRDefault="00C5027D" w:rsidP="00730C5B">
      <w:pPr>
        <w:jc w:val="both"/>
        <w:rPr>
          <w:rFonts w:eastAsia="Calibri"/>
          <w:color w:val="000000"/>
          <w:sz w:val="24"/>
          <w:szCs w:val="24"/>
        </w:rPr>
      </w:pPr>
      <w:r w:rsidRPr="00730C5B">
        <w:rPr>
          <w:b/>
          <w:bCs/>
          <w:iCs/>
          <w:sz w:val="24"/>
          <w:szCs w:val="24"/>
        </w:rPr>
        <w:t>знать:</w:t>
      </w:r>
    </w:p>
    <w:p w:rsidR="00C5027D" w:rsidRPr="00730C5B" w:rsidRDefault="00C5027D" w:rsidP="00730C5B">
      <w:pPr>
        <w:pStyle w:val="a3"/>
        <w:numPr>
          <w:ilvl w:val="0"/>
          <w:numId w:val="147"/>
        </w:numPr>
        <w:autoSpaceDE w:val="0"/>
        <w:autoSpaceDN w:val="0"/>
        <w:adjustRightInd w:val="0"/>
        <w:contextualSpacing w:val="0"/>
        <w:jc w:val="both"/>
      </w:pPr>
      <w:r w:rsidRPr="00730C5B">
        <w:t xml:space="preserve">правила техники безопасности и гигиенические требования при использовании средств ИКТ в образовательном процессе; </w:t>
      </w:r>
    </w:p>
    <w:p w:rsidR="00C5027D" w:rsidRPr="00730C5B" w:rsidRDefault="00C5027D" w:rsidP="00730C5B">
      <w:pPr>
        <w:pStyle w:val="a3"/>
        <w:numPr>
          <w:ilvl w:val="0"/>
          <w:numId w:val="147"/>
        </w:numPr>
        <w:autoSpaceDE w:val="0"/>
        <w:autoSpaceDN w:val="0"/>
        <w:adjustRightInd w:val="0"/>
        <w:contextualSpacing w:val="0"/>
        <w:jc w:val="both"/>
      </w:pPr>
      <w:r w:rsidRPr="00730C5B">
        <w:t xml:space="preserve">основные технологии создания, редактирования, оформления, сохранения, передачи и поиска информационных объектов различного типа (текстовых, графических, числовых и т.п.) с помощью современных программных средств; </w:t>
      </w:r>
    </w:p>
    <w:p w:rsidR="00C5027D" w:rsidRPr="00730C5B" w:rsidRDefault="00C5027D" w:rsidP="00730C5B">
      <w:pPr>
        <w:pStyle w:val="a3"/>
        <w:numPr>
          <w:ilvl w:val="0"/>
          <w:numId w:val="147"/>
        </w:numPr>
        <w:autoSpaceDE w:val="0"/>
        <w:autoSpaceDN w:val="0"/>
        <w:adjustRightInd w:val="0"/>
        <w:contextualSpacing w:val="0"/>
        <w:jc w:val="both"/>
      </w:pPr>
      <w:r w:rsidRPr="00730C5B">
        <w:t xml:space="preserve">возможности использования ресурсов сети Интернет для совершенствования профессиональной деятельности, профессионального и личностного развития; </w:t>
      </w:r>
    </w:p>
    <w:p w:rsidR="00C5027D" w:rsidRPr="00730C5B" w:rsidRDefault="00C5027D" w:rsidP="00730C5B">
      <w:pPr>
        <w:pStyle w:val="a3"/>
        <w:numPr>
          <w:ilvl w:val="0"/>
          <w:numId w:val="147"/>
        </w:numPr>
        <w:shd w:val="clear" w:color="auto" w:fill="FFFFFF"/>
        <w:tabs>
          <w:tab w:val="left" w:pos="240"/>
        </w:tabs>
        <w:contextualSpacing w:val="0"/>
        <w:jc w:val="both"/>
      </w:pPr>
      <w:r w:rsidRPr="00730C5B">
        <w:t>аппаратное и программное обеспечение ПК, применяемое в профессиональной деятельности.</w:t>
      </w:r>
    </w:p>
    <w:p w:rsidR="00C5027D" w:rsidRPr="00730C5B" w:rsidRDefault="00C5027D" w:rsidP="00730C5B">
      <w:pPr>
        <w:shd w:val="clear" w:color="auto" w:fill="FFFFFF"/>
        <w:tabs>
          <w:tab w:val="left" w:pos="240"/>
        </w:tabs>
        <w:ind w:left="10"/>
        <w:jc w:val="both"/>
        <w:rPr>
          <w:sz w:val="24"/>
          <w:szCs w:val="24"/>
        </w:rPr>
      </w:pPr>
      <w:r w:rsidRPr="00730C5B">
        <w:rPr>
          <w:b/>
          <w:bCs/>
          <w:spacing w:val="-12"/>
          <w:sz w:val="24"/>
          <w:szCs w:val="24"/>
        </w:rPr>
        <w:t>4.</w:t>
      </w:r>
      <w:r w:rsidRPr="00730C5B">
        <w:rPr>
          <w:b/>
          <w:bCs/>
          <w:sz w:val="24"/>
          <w:szCs w:val="24"/>
        </w:rPr>
        <w:tab/>
      </w:r>
      <w:r w:rsidRPr="00730C5B">
        <w:rPr>
          <w:b/>
          <w:bCs/>
          <w:spacing w:val="-1"/>
          <w:sz w:val="24"/>
          <w:szCs w:val="24"/>
        </w:rPr>
        <w:t>Общая трудоемкость дисциплины по формам обучения составляет:</w:t>
      </w:r>
    </w:p>
    <w:p w:rsidR="00C5027D" w:rsidRPr="00730C5B" w:rsidRDefault="00C5027D" w:rsidP="00730C5B">
      <w:pPr>
        <w:pStyle w:val="a3"/>
        <w:shd w:val="clear" w:color="auto" w:fill="FFFFFF"/>
        <w:ind w:left="0" w:right="-30"/>
        <w:jc w:val="both"/>
      </w:pPr>
      <w:r w:rsidRPr="00730C5B">
        <w:rPr>
          <w:spacing w:val="-2"/>
        </w:rPr>
        <w:t xml:space="preserve">обязательной аудиторной учебной нагрузки обучающегося 114 часов: </w:t>
      </w:r>
      <w:r w:rsidRPr="00730C5B">
        <w:t xml:space="preserve"> </w:t>
      </w:r>
    </w:p>
    <w:p w:rsidR="00C5027D" w:rsidRPr="00730C5B" w:rsidRDefault="00C5027D" w:rsidP="00730C5B">
      <w:pPr>
        <w:pStyle w:val="a3"/>
        <w:shd w:val="clear" w:color="auto" w:fill="FFFFFF"/>
        <w:ind w:left="0" w:right="-30"/>
        <w:jc w:val="both"/>
      </w:pPr>
      <w:r w:rsidRPr="00730C5B">
        <w:t>в том числе  практические занятия  - 100  часов</w:t>
      </w:r>
    </w:p>
    <w:p w:rsidR="00C5027D" w:rsidRPr="00730C5B" w:rsidRDefault="00C5027D" w:rsidP="00730C5B">
      <w:pPr>
        <w:pStyle w:val="a3"/>
        <w:shd w:val="clear" w:color="auto" w:fill="FFFFFF"/>
        <w:ind w:left="0" w:right="-30"/>
        <w:jc w:val="both"/>
      </w:pPr>
      <w:r w:rsidRPr="00730C5B">
        <w:t xml:space="preserve">                      промежуточная аттестация   -    8 часов             </w:t>
      </w:r>
    </w:p>
    <w:p w:rsidR="00C5027D" w:rsidRPr="00730C5B" w:rsidRDefault="00C5027D" w:rsidP="00730C5B">
      <w:pPr>
        <w:numPr>
          <w:ilvl w:val="0"/>
          <w:numId w:val="148"/>
        </w:numPr>
        <w:shd w:val="clear" w:color="auto" w:fill="FFFFFF"/>
        <w:tabs>
          <w:tab w:val="left" w:pos="240"/>
        </w:tabs>
        <w:jc w:val="both"/>
        <w:rPr>
          <w:b/>
          <w:bCs/>
          <w:spacing w:val="-12"/>
          <w:sz w:val="24"/>
          <w:szCs w:val="24"/>
        </w:rPr>
      </w:pPr>
      <w:r w:rsidRPr="00730C5B">
        <w:rPr>
          <w:b/>
          <w:bCs/>
          <w:spacing w:val="-2"/>
          <w:sz w:val="24"/>
          <w:szCs w:val="24"/>
        </w:rPr>
        <w:t>Семестры: 3, 4.</w:t>
      </w:r>
    </w:p>
    <w:p w:rsidR="00C5027D" w:rsidRPr="00730C5B" w:rsidRDefault="00C5027D" w:rsidP="00730C5B">
      <w:pPr>
        <w:numPr>
          <w:ilvl w:val="0"/>
          <w:numId w:val="148"/>
        </w:numPr>
        <w:shd w:val="clear" w:color="auto" w:fill="FFFFFF"/>
        <w:tabs>
          <w:tab w:val="left" w:pos="240"/>
        </w:tabs>
        <w:jc w:val="both"/>
        <w:rPr>
          <w:b/>
          <w:bCs/>
          <w:spacing w:val="-12"/>
          <w:sz w:val="24"/>
          <w:szCs w:val="24"/>
        </w:rPr>
      </w:pPr>
      <w:r w:rsidRPr="00730C5B">
        <w:rPr>
          <w:b/>
          <w:bCs/>
          <w:spacing w:val="-1"/>
          <w:sz w:val="24"/>
          <w:szCs w:val="24"/>
        </w:rPr>
        <w:t>Основные разделы дисциплины:</w:t>
      </w:r>
    </w:p>
    <w:p w:rsidR="00C5027D" w:rsidRPr="00730C5B" w:rsidRDefault="00C5027D" w:rsidP="00730C5B">
      <w:pPr>
        <w:shd w:val="clear" w:color="auto" w:fill="FFFFFF"/>
        <w:jc w:val="both"/>
        <w:rPr>
          <w:b/>
          <w:bCs/>
          <w:sz w:val="24"/>
          <w:szCs w:val="24"/>
        </w:rPr>
      </w:pPr>
      <w:r w:rsidRPr="00730C5B">
        <w:rPr>
          <w:b/>
          <w:bCs/>
          <w:sz w:val="24"/>
          <w:szCs w:val="24"/>
        </w:rPr>
        <w:t>Раздел 1. Теоретико-прикладные аспекты информатики и ИКТ</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Cs/>
          <w:sz w:val="24"/>
          <w:szCs w:val="24"/>
        </w:rPr>
        <w:t xml:space="preserve">Тема 1.1. </w:t>
      </w:r>
      <w:r w:rsidRPr="00730C5B">
        <w:rPr>
          <w:sz w:val="24"/>
          <w:szCs w:val="24"/>
        </w:rPr>
        <w:t>Правила техники безопасности и гигиенические требования при использовании средств ИКТ в образовательном процессе</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 xml:space="preserve">Тема 1.2. </w:t>
      </w:r>
      <w:r w:rsidRPr="00730C5B">
        <w:rPr>
          <w:bCs/>
          <w:color w:val="000000"/>
          <w:spacing w:val="4"/>
          <w:sz w:val="24"/>
          <w:szCs w:val="24"/>
        </w:rPr>
        <w:t xml:space="preserve">Технология создания и обработки </w:t>
      </w:r>
      <w:r w:rsidRPr="00730C5B">
        <w:rPr>
          <w:sz w:val="24"/>
          <w:szCs w:val="24"/>
        </w:rPr>
        <w:t>информационных объектов различного типа</w:t>
      </w:r>
    </w:p>
    <w:p w:rsidR="00C5027D" w:rsidRPr="00730C5B" w:rsidRDefault="00C5027D" w:rsidP="00730C5B">
      <w:pPr>
        <w:shd w:val="clear" w:color="auto" w:fill="FFFFFF"/>
        <w:jc w:val="both"/>
        <w:rPr>
          <w:b/>
          <w:sz w:val="24"/>
          <w:szCs w:val="24"/>
        </w:rPr>
      </w:pPr>
      <w:r w:rsidRPr="00730C5B">
        <w:rPr>
          <w:b/>
          <w:sz w:val="24"/>
          <w:szCs w:val="24"/>
        </w:rPr>
        <w:t>Раздел 2. ИКТ в профессиональной деятельности</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Тема 2.1. Ресурсы сети Интернет в профессиональной деятельности</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Тема 2.2. Электронные ресурсы для обеспечения образовательного процесса</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Cs/>
          <w:sz w:val="24"/>
          <w:szCs w:val="24"/>
        </w:rPr>
        <w:t xml:space="preserve">Тема 2.3. </w:t>
      </w:r>
      <w:r w:rsidRPr="00730C5B">
        <w:rPr>
          <w:sz w:val="24"/>
          <w:szCs w:val="24"/>
        </w:rPr>
        <w:t>Аппаратное и программное обеспечение персонального компьютера, применяемое в профессиональной деятельности</w:t>
      </w:r>
    </w:p>
    <w:p w:rsidR="00C5027D" w:rsidRPr="00730C5B" w:rsidRDefault="00C5027D" w:rsidP="00730C5B">
      <w:pPr>
        <w:shd w:val="clear" w:color="auto" w:fill="FFFFFF"/>
        <w:tabs>
          <w:tab w:val="left" w:pos="240"/>
        </w:tabs>
        <w:jc w:val="both"/>
        <w:rPr>
          <w:sz w:val="24"/>
          <w:szCs w:val="24"/>
        </w:rPr>
      </w:pPr>
      <w:r w:rsidRPr="00730C5B">
        <w:rPr>
          <w:b/>
          <w:bCs/>
          <w:sz w:val="24"/>
          <w:szCs w:val="24"/>
        </w:rPr>
        <w:t xml:space="preserve">7. Дополнительная информация: </w:t>
      </w:r>
      <w:r w:rsidRPr="00730C5B">
        <w:rPr>
          <w:sz w:val="24"/>
          <w:szCs w:val="24"/>
        </w:rPr>
        <w:t>промежуточная аттестация –   экзамен</w:t>
      </w:r>
    </w:p>
    <w:p w:rsidR="00C5027D" w:rsidRDefault="00C5027D" w:rsidP="00730C5B">
      <w:pPr>
        <w:shd w:val="clear" w:color="auto" w:fill="FFFFFF"/>
        <w:ind w:right="2050"/>
        <w:jc w:val="both"/>
        <w:rPr>
          <w:b/>
          <w:bCs/>
          <w:sz w:val="24"/>
          <w:szCs w:val="24"/>
        </w:rPr>
      </w:pPr>
    </w:p>
    <w:p w:rsidR="00AD0110" w:rsidRPr="00730C5B" w:rsidRDefault="00AD0110" w:rsidP="00730C5B">
      <w:pPr>
        <w:shd w:val="clear" w:color="auto" w:fill="FFFFFF"/>
        <w:ind w:right="2050"/>
        <w:jc w:val="both"/>
        <w:rPr>
          <w:b/>
          <w:bCs/>
          <w:sz w:val="24"/>
          <w:szCs w:val="24"/>
        </w:rPr>
      </w:pPr>
    </w:p>
    <w:p w:rsidR="00C5027D" w:rsidRPr="00730C5B" w:rsidRDefault="00C5027D" w:rsidP="00730C5B">
      <w:pPr>
        <w:shd w:val="clear" w:color="auto" w:fill="FFFFFF"/>
        <w:ind w:left="10"/>
        <w:jc w:val="both"/>
        <w:rPr>
          <w:b/>
          <w:bCs/>
          <w:sz w:val="24"/>
          <w:szCs w:val="24"/>
        </w:rPr>
      </w:pPr>
      <w:r w:rsidRPr="00730C5B">
        <w:rPr>
          <w:b/>
          <w:bCs/>
          <w:sz w:val="24"/>
          <w:szCs w:val="24"/>
        </w:rPr>
        <w:t>ОП.08 МАТЕМАТИКА В ПРОФЕССИОНАЛЬНОЙ ДЕЯТЕЛЬНОСТИ УЧИТЕЛЯ</w:t>
      </w:r>
    </w:p>
    <w:p w:rsidR="00C5027D" w:rsidRPr="00730C5B" w:rsidRDefault="00C5027D" w:rsidP="00730C5B">
      <w:pPr>
        <w:shd w:val="clear" w:color="auto" w:fill="FFFFFF"/>
        <w:tabs>
          <w:tab w:val="left" w:pos="245"/>
        </w:tabs>
        <w:jc w:val="both"/>
        <w:rPr>
          <w:b/>
          <w:bCs/>
          <w:spacing w:val="-16"/>
          <w:sz w:val="24"/>
          <w:szCs w:val="24"/>
        </w:rPr>
      </w:pPr>
      <w:r w:rsidRPr="00730C5B">
        <w:rPr>
          <w:b/>
          <w:bCs/>
          <w:sz w:val="24"/>
          <w:szCs w:val="24"/>
        </w:rPr>
        <w:t xml:space="preserve">1. Цель дисциплины </w:t>
      </w:r>
      <w:r w:rsidRPr="00730C5B">
        <w:rPr>
          <w:sz w:val="24"/>
          <w:szCs w:val="24"/>
        </w:rPr>
        <w:t>Освоение требований ФГОС СПО</w:t>
      </w:r>
    </w:p>
    <w:p w:rsidR="00C5027D" w:rsidRPr="00730C5B" w:rsidRDefault="00C5027D" w:rsidP="00730C5B">
      <w:pPr>
        <w:shd w:val="clear" w:color="auto" w:fill="FFFFFF"/>
        <w:tabs>
          <w:tab w:val="left" w:pos="245"/>
        </w:tabs>
        <w:jc w:val="both"/>
        <w:rPr>
          <w:b/>
          <w:bCs/>
          <w:spacing w:val="-9"/>
          <w:sz w:val="24"/>
          <w:szCs w:val="24"/>
        </w:rPr>
      </w:pPr>
      <w:r w:rsidRPr="00730C5B">
        <w:rPr>
          <w:b/>
          <w:bCs/>
          <w:sz w:val="24"/>
          <w:szCs w:val="24"/>
        </w:rPr>
        <w:t xml:space="preserve">2. Место дисциплины в структуре  ОП - П: </w:t>
      </w:r>
      <w:r w:rsidRPr="00730C5B">
        <w:rPr>
          <w:sz w:val="24"/>
          <w:szCs w:val="24"/>
        </w:rPr>
        <w:t>Дисциплина относится к циклу  ОП.08</w:t>
      </w:r>
    </w:p>
    <w:p w:rsidR="00C5027D" w:rsidRPr="00730C5B" w:rsidRDefault="00C5027D" w:rsidP="00730C5B">
      <w:pPr>
        <w:shd w:val="clear" w:color="auto" w:fill="FFFFFF"/>
        <w:tabs>
          <w:tab w:val="left" w:pos="245"/>
        </w:tabs>
        <w:jc w:val="both"/>
        <w:rPr>
          <w:b/>
          <w:bCs/>
          <w:spacing w:val="-9"/>
          <w:sz w:val="24"/>
          <w:szCs w:val="24"/>
        </w:rPr>
      </w:pPr>
      <w:r w:rsidRPr="00730C5B">
        <w:rPr>
          <w:b/>
          <w:bCs/>
          <w:spacing w:val="-1"/>
          <w:sz w:val="24"/>
          <w:szCs w:val="24"/>
        </w:rPr>
        <w:t>3. Требования к результатам освоения дисциплины:</w:t>
      </w:r>
    </w:p>
    <w:p w:rsidR="00C5027D" w:rsidRPr="00730C5B" w:rsidRDefault="00C5027D" w:rsidP="00730C5B">
      <w:pPr>
        <w:pStyle w:val="Default"/>
        <w:ind w:firstLine="567"/>
        <w:jc w:val="both"/>
      </w:pPr>
      <w:r w:rsidRPr="00730C5B">
        <w:t xml:space="preserve">В результате освоения учебной дисциплины студент должен </w:t>
      </w:r>
    </w:p>
    <w:p w:rsidR="00C5027D" w:rsidRPr="00730C5B" w:rsidRDefault="00C5027D" w:rsidP="00730C5B">
      <w:pPr>
        <w:pStyle w:val="Default"/>
        <w:jc w:val="both"/>
        <w:rPr>
          <w:b/>
          <w:bCs/>
          <w:iCs/>
        </w:rPr>
      </w:pPr>
      <w:r w:rsidRPr="00730C5B">
        <w:rPr>
          <w:b/>
          <w:bCs/>
          <w:iCs/>
        </w:rPr>
        <w:t>уметь:</w:t>
      </w:r>
    </w:p>
    <w:p w:rsidR="00C5027D" w:rsidRPr="00730C5B" w:rsidRDefault="00C5027D" w:rsidP="00730C5B">
      <w:pPr>
        <w:pStyle w:val="a3"/>
        <w:numPr>
          <w:ilvl w:val="0"/>
          <w:numId w:val="149"/>
        </w:numPr>
        <w:contextualSpacing w:val="0"/>
        <w:jc w:val="both"/>
      </w:pPr>
      <w:r w:rsidRPr="00730C5B">
        <w:t xml:space="preserve">применять математические методы для решения профессиональных задач; решать текстовые задачи; </w:t>
      </w:r>
    </w:p>
    <w:p w:rsidR="00C5027D" w:rsidRPr="00730C5B" w:rsidRDefault="00C5027D" w:rsidP="00730C5B">
      <w:pPr>
        <w:pStyle w:val="Default"/>
        <w:numPr>
          <w:ilvl w:val="0"/>
          <w:numId w:val="149"/>
        </w:numPr>
        <w:jc w:val="both"/>
      </w:pPr>
      <w:r w:rsidRPr="00730C5B">
        <w:t>выполнять приближенные вычисления; проводить элементарную статистическую обработку информации и результатов исследований, представлять полученные данные графически.</w:t>
      </w:r>
    </w:p>
    <w:p w:rsidR="00C5027D" w:rsidRPr="00730C5B" w:rsidRDefault="00C5027D" w:rsidP="00730C5B">
      <w:pPr>
        <w:shd w:val="clear" w:color="auto" w:fill="FFFFFF"/>
        <w:ind w:right="2050"/>
        <w:jc w:val="both"/>
        <w:rPr>
          <w:b/>
          <w:bCs/>
          <w:sz w:val="24"/>
          <w:szCs w:val="24"/>
        </w:rPr>
      </w:pPr>
      <w:r w:rsidRPr="00730C5B">
        <w:rPr>
          <w:b/>
          <w:bCs/>
          <w:sz w:val="24"/>
          <w:szCs w:val="24"/>
        </w:rPr>
        <w:t>знать:</w:t>
      </w:r>
    </w:p>
    <w:p w:rsidR="00C5027D" w:rsidRPr="00730C5B" w:rsidRDefault="00C5027D" w:rsidP="00730C5B">
      <w:pPr>
        <w:pStyle w:val="a3"/>
        <w:numPr>
          <w:ilvl w:val="0"/>
          <w:numId w:val="150"/>
        </w:numPr>
        <w:contextualSpacing w:val="0"/>
        <w:jc w:val="both"/>
      </w:pPr>
      <w:r w:rsidRPr="00730C5B">
        <w:t xml:space="preserve">понятие множества, отношения между множествами, операции над ними; </w:t>
      </w:r>
    </w:p>
    <w:p w:rsidR="00C5027D" w:rsidRPr="00730C5B" w:rsidRDefault="00C5027D" w:rsidP="00730C5B">
      <w:pPr>
        <w:pStyle w:val="a3"/>
        <w:numPr>
          <w:ilvl w:val="0"/>
          <w:numId w:val="150"/>
        </w:numPr>
        <w:contextualSpacing w:val="0"/>
        <w:jc w:val="both"/>
      </w:pPr>
      <w:r w:rsidRPr="00730C5B">
        <w:t xml:space="preserve">понятия величины и ее измерения; </w:t>
      </w:r>
    </w:p>
    <w:p w:rsidR="00C5027D" w:rsidRPr="00730C5B" w:rsidRDefault="00C5027D" w:rsidP="00730C5B">
      <w:pPr>
        <w:pStyle w:val="a3"/>
        <w:numPr>
          <w:ilvl w:val="0"/>
          <w:numId w:val="150"/>
        </w:numPr>
        <w:contextualSpacing w:val="0"/>
        <w:jc w:val="both"/>
      </w:pPr>
      <w:r w:rsidRPr="00730C5B">
        <w:t xml:space="preserve">историю создания систем единиц величины; этапы развития понятий натурального числа и нуля; системы счисления; </w:t>
      </w:r>
    </w:p>
    <w:p w:rsidR="00C5027D" w:rsidRPr="00730C5B" w:rsidRDefault="00C5027D" w:rsidP="00730C5B">
      <w:pPr>
        <w:pStyle w:val="a3"/>
        <w:numPr>
          <w:ilvl w:val="0"/>
          <w:numId w:val="150"/>
        </w:numPr>
        <w:contextualSpacing w:val="0"/>
        <w:jc w:val="both"/>
      </w:pPr>
      <w:r w:rsidRPr="00730C5B">
        <w:t>математические средства представления информации;</w:t>
      </w:r>
    </w:p>
    <w:p w:rsidR="00C5027D" w:rsidRPr="00730C5B" w:rsidRDefault="00C5027D" w:rsidP="00730C5B">
      <w:pPr>
        <w:pStyle w:val="a3"/>
        <w:numPr>
          <w:ilvl w:val="0"/>
          <w:numId w:val="150"/>
        </w:numPr>
        <w:contextualSpacing w:val="0"/>
        <w:jc w:val="both"/>
      </w:pPr>
      <w:r w:rsidRPr="00730C5B">
        <w:t xml:space="preserve">понятие текстовой задачи и процесса ее решения; </w:t>
      </w:r>
    </w:p>
    <w:p w:rsidR="00C5027D" w:rsidRPr="00730C5B" w:rsidRDefault="00C5027D" w:rsidP="00730C5B">
      <w:pPr>
        <w:pStyle w:val="a3"/>
        <w:numPr>
          <w:ilvl w:val="0"/>
          <w:numId w:val="150"/>
        </w:numPr>
        <w:contextualSpacing w:val="0"/>
        <w:jc w:val="both"/>
      </w:pPr>
      <w:r w:rsidRPr="00730C5B">
        <w:t xml:space="preserve">историю развития геометрии; </w:t>
      </w:r>
    </w:p>
    <w:p w:rsidR="00C5027D" w:rsidRPr="00730C5B" w:rsidRDefault="00C5027D" w:rsidP="00730C5B">
      <w:pPr>
        <w:pStyle w:val="a3"/>
        <w:numPr>
          <w:ilvl w:val="0"/>
          <w:numId w:val="150"/>
        </w:numPr>
        <w:contextualSpacing w:val="0"/>
        <w:jc w:val="both"/>
      </w:pPr>
      <w:r w:rsidRPr="00730C5B">
        <w:t xml:space="preserve">основные свойства геометрических фигур на плоскости и в пространстве; </w:t>
      </w:r>
    </w:p>
    <w:p w:rsidR="00C5027D" w:rsidRPr="00730C5B" w:rsidRDefault="00C5027D" w:rsidP="00730C5B">
      <w:pPr>
        <w:pStyle w:val="a3"/>
        <w:numPr>
          <w:ilvl w:val="0"/>
          <w:numId w:val="150"/>
        </w:numPr>
        <w:contextualSpacing w:val="0"/>
        <w:jc w:val="both"/>
      </w:pPr>
      <w:r w:rsidRPr="00730C5B">
        <w:t>методы решения комбинаторных задач;</w:t>
      </w:r>
    </w:p>
    <w:p w:rsidR="00C5027D" w:rsidRPr="00730C5B" w:rsidRDefault="00C5027D" w:rsidP="00730C5B">
      <w:pPr>
        <w:pStyle w:val="a3"/>
        <w:numPr>
          <w:ilvl w:val="0"/>
          <w:numId w:val="150"/>
        </w:numPr>
        <w:contextualSpacing w:val="0"/>
        <w:jc w:val="both"/>
      </w:pPr>
      <w:r w:rsidRPr="00730C5B">
        <w:t xml:space="preserve">правила приближенных вычислений; </w:t>
      </w:r>
    </w:p>
    <w:p w:rsidR="00C5027D" w:rsidRPr="00730C5B" w:rsidRDefault="00C5027D" w:rsidP="00730C5B">
      <w:pPr>
        <w:pStyle w:val="a3"/>
        <w:numPr>
          <w:ilvl w:val="0"/>
          <w:numId w:val="150"/>
        </w:numPr>
        <w:shd w:val="clear" w:color="auto" w:fill="FFFFFF"/>
        <w:ind w:right="2050"/>
        <w:contextualSpacing w:val="0"/>
        <w:jc w:val="both"/>
        <w:rPr>
          <w:b/>
          <w:bCs/>
        </w:rPr>
      </w:pPr>
      <w:r w:rsidRPr="00730C5B">
        <w:t>методы математической статистики.</w:t>
      </w:r>
    </w:p>
    <w:p w:rsidR="00C5027D" w:rsidRPr="00730C5B" w:rsidRDefault="00C5027D" w:rsidP="00730C5B">
      <w:pPr>
        <w:shd w:val="clear" w:color="auto" w:fill="FFFFFF"/>
        <w:tabs>
          <w:tab w:val="left" w:pos="240"/>
        </w:tabs>
        <w:ind w:left="10"/>
        <w:jc w:val="both"/>
        <w:rPr>
          <w:sz w:val="24"/>
          <w:szCs w:val="24"/>
        </w:rPr>
      </w:pPr>
      <w:r w:rsidRPr="00730C5B">
        <w:rPr>
          <w:b/>
          <w:bCs/>
          <w:spacing w:val="-12"/>
          <w:sz w:val="24"/>
          <w:szCs w:val="24"/>
        </w:rPr>
        <w:lastRenderedPageBreak/>
        <w:t>4.</w:t>
      </w:r>
      <w:r w:rsidRPr="00730C5B">
        <w:rPr>
          <w:b/>
          <w:bCs/>
          <w:sz w:val="24"/>
          <w:szCs w:val="24"/>
        </w:rPr>
        <w:tab/>
      </w:r>
      <w:r w:rsidRPr="00730C5B">
        <w:rPr>
          <w:b/>
          <w:bCs/>
          <w:spacing w:val="-1"/>
          <w:sz w:val="24"/>
          <w:szCs w:val="24"/>
        </w:rPr>
        <w:t>Общая трудоемкость дисциплины по формам обучения составляет:</w:t>
      </w:r>
    </w:p>
    <w:p w:rsidR="00C5027D" w:rsidRPr="00730C5B" w:rsidRDefault="00C5027D" w:rsidP="00730C5B">
      <w:pPr>
        <w:pStyle w:val="a3"/>
        <w:shd w:val="clear" w:color="auto" w:fill="FFFFFF"/>
        <w:ind w:left="0" w:right="-30"/>
        <w:jc w:val="both"/>
      </w:pPr>
      <w:r w:rsidRPr="00730C5B">
        <w:rPr>
          <w:spacing w:val="-2"/>
        </w:rPr>
        <w:t xml:space="preserve">обязательной аудиторной учебной нагрузки обучающегося 114 часов: </w:t>
      </w:r>
      <w:r w:rsidRPr="00730C5B">
        <w:t xml:space="preserve"> </w:t>
      </w:r>
    </w:p>
    <w:p w:rsidR="00C5027D" w:rsidRPr="00730C5B" w:rsidRDefault="00C5027D" w:rsidP="00730C5B">
      <w:pPr>
        <w:pStyle w:val="a3"/>
        <w:shd w:val="clear" w:color="auto" w:fill="FFFFFF"/>
        <w:ind w:left="0" w:right="-30"/>
        <w:jc w:val="both"/>
      </w:pPr>
      <w:r w:rsidRPr="00730C5B">
        <w:t>в том числе  практические занятия  - 100  часов</w:t>
      </w:r>
    </w:p>
    <w:p w:rsidR="00C5027D" w:rsidRPr="00730C5B" w:rsidRDefault="00C5027D" w:rsidP="00730C5B">
      <w:pPr>
        <w:pStyle w:val="a3"/>
        <w:shd w:val="clear" w:color="auto" w:fill="FFFFFF"/>
        <w:ind w:left="0" w:right="-30"/>
        <w:jc w:val="both"/>
      </w:pPr>
      <w:r w:rsidRPr="00730C5B">
        <w:t xml:space="preserve">                      промежуточная аттестация   -    8 часов             </w:t>
      </w:r>
    </w:p>
    <w:p w:rsidR="00C5027D" w:rsidRPr="00730C5B" w:rsidRDefault="00C5027D" w:rsidP="00730C5B">
      <w:pPr>
        <w:shd w:val="clear" w:color="auto" w:fill="FFFFFF"/>
        <w:tabs>
          <w:tab w:val="left" w:pos="240"/>
        </w:tabs>
        <w:jc w:val="both"/>
        <w:rPr>
          <w:b/>
          <w:bCs/>
          <w:spacing w:val="-12"/>
          <w:sz w:val="24"/>
          <w:szCs w:val="24"/>
        </w:rPr>
      </w:pPr>
      <w:r w:rsidRPr="00730C5B">
        <w:rPr>
          <w:b/>
          <w:bCs/>
          <w:spacing w:val="-2"/>
          <w:sz w:val="24"/>
          <w:szCs w:val="24"/>
        </w:rPr>
        <w:t>5. Семестры: 3.</w:t>
      </w:r>
    </w:p>
    <w:p w:rsidR="00C5027D" w:rsidRPr="00730C5B" w:rsidRDefault="00C5027D" w:rsidP="00730C5B">
      <w:pPr>
        <w:shd w:val="clear" w:color="auto" w:fill="FFFFFF"/>
        <w:tabs>
          <w:tab w:val="left" w:pos="240"/>
        </w:tabs>
        <w:jc w:val="both"/>
        <w:rPr>
          <w:b/>
          <w:bCs/>
          <w:spacing w:val="-1"/>
          <w:sz w:val="24"/>
          <w:szCs w:val="24"/>
        </w:rPr>
      </w:pPr>
      <w:r w:rsidRPr="00730C5B">
        <w:rPr>
          <w:b/>
          <w:bCs/>
          <w:spacing w:val="-1"/>
          <w:sz w:val="24"/>
          <w:szCs w:val="24"/>
        </w:rPr>
        <w:t>6. Основные разделы дисциплины:</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730C5B">
        <w:rPr>
          <w:b/>
          <w:bCs/>
          <w:sz w:val="24"/>
          <w:szCs w:val="24"/>
        </w:rPr>
        <w:t>Раздел 1. Элементы логики</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Cs/>
          <w:sz w:val="24"/>
          <w:szCs w:val="24"/>
        </w:rPr>
        <w:t xml:space="preserve">Тема 1.1. </w:t>
      </w:r>
      <w:r w:rsidRPr="00730C5B">
        <w:rPr>
          <w:sz w:val="24"/>
          <w:szCs w:val="24"/>
        </w:rPr>
        <w:t>Введение. Математические понятия</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Cs/>
          <w:sz w:val="24"/>
          <w:szCs w:val="24"/>
        </w:rPr>
        <w:t xml:space="preserve">Тема 1.2. </w:t>
      </w:r>
      <w:r w:rsidRPr="00730C5B">
        <w:rPr>
          <w:sz w:val="24"/>
          <w:szCs w:val="24"/>
        </w:rPr>
        <w:t>Математические предложения. Высказывания, высказывательные формы</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Тема 1.3. Множества и операции над ними</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iCs/>
          <w:sz w:val="24"/>
          <w:szCs w:val="24"/>
        </w:rPr>
      </w:pPr>
      <w:r w:rsidRPr="00730C5B">
        <w:rPr>
          <w:b/>
          <w:iCs/>
          <w:sz w:val="24"/>
          <w:szCs w:val="24"/>
        </w:rPr>
        <w:t>Раздел 2. Расширение понятий числа и систем счисления</w:t>
      </w:r>
    </w:p>
    <w:p w:rsidR="00C5027D" w:rsidRPr="00730C5B" w:rsidRDefault="00C5027D" w:rsidP="00730C5B">
      <w:pPr>
        <w:shd w:val="clear" w:color="auto" w:fill="FFFFFF"/>
        <w:tabs>
          <w:tab w:val="left" w:pos="240"/>
        </w:tabs>
        <w:jc w:val="both"/>
        <w:rPr>
          <w:sz w:val="24"/>
          <w:szCs w:val="24"/>
        </w:rPr>
      </w:pPr>
      <w:r w:rsidRPr="00730C5B">
        <w:rPr>
          <w:sz w:val="24"/>
          <w:szCs w:val="24"/>
        </w:rPr>
        <w:t>Тема 2.1. Этапы развития натурального числа и нуля</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Тема 2.2. Целые числа, рациональные числа, действия над ними</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Тема 2.3. Системы счисления. Позиционные, непозиционные системы счисления</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iCs/>
          <w:sz w:val="24"/>
          <w:szCs w:val="24"/>
        </w:rPr>
      </w:pPr>
      <w:r w:rsidRPr="00730C5B">
        <w:rPr>
          <w:b/>
          <w:iCs/>
          <w:sz w:val="24"/>
          <w:szCs w:val="24"/>
        </w:rPr>
        <w:t>Раздел 3. Элементы комбинаторики математической статистики</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sz w:val="24"/>
          <w:szCs w:val="24"/>
        </w:rPr>
      </w:pPr>
      <w:r w:rsidRPr="00730C5B">
        <w:rPr>
          <w:iCs/>
          <w:sz w:val="24"/>
          <w:szCs w:val="24"/>
        </w:rPr>
        <w:t>Тема 3.1. Методы решения комбинаторных задач как средство обработки и интерпретации информации</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iCs/>
          <w:sz w:val="24"/>
          <w:szCs w:val="24"/>
        </w:rPr>
        <w:t xml:space="preserve">Тема 3.2. </w:t>
      </w:r>
      <w:r w:rsidRPr="00730C5B">
        <w:rPr>
          <w:sz w:val="24"/>
          <w:szCs w:val="24"/>
        </w:rPr>
        <w:t>Методы математической статистики</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iCs/>
          <w:sz w:val="24"/>
          <w:szCs w:val="24"/>
        </w:rPr>
      </w:pPr>
      <w:r w:rsidRPr="00730C5B">
        <w:rPr>
          <w:b/>
          <w:iCs/>
          <w:sz w:val="24"/>
          <w:szCs w:val="24"/>
        </w:rPr>
        <w:t>Раздел 4. Математические модели в науке как средство работы с информацией</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Cs/>
          <w:sz w:val="24"/>
          <w:szCs w:val="24"/>
        </w:rPr>
        <w:t>Тема 4.1. Математические средства представления информации</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sz w:val="24"/>
          <w:szCs w:val="24"/>
        </w:rPr>
      </w:pPr>
      <w:r w:rsidRPr="00730C5B">
        <w:rPr>
          <w:iCs/>
          <w:sz w:val="24"/>
          <w:szCs w:val="24"/>
        </w:rPr>
        <w:t>Тема 4.2. Математическое моделирование</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iCs/>
          <w:sz w:val="24"/>
          <w:szCs w:val="24"/>
        </w:rPr>
        <w:t xml:space="preserve">Тема 4.3. </w:t>
      </w:r>
      <w:r w:rsidRPr="00730C5B">
        <w:rPr>
          <w:sz w:val="24"/>
          <w:szCs w:val="24"/>
        </w:rPr>
        <w:t>Структура текстовой задачи, методы, способы, этапы решения</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Тема 4.4. Понятие математической модели. Виды моделей</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Тема 4.5. Моделирование в процессе решения текстовых задач</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Тема 4.6. Решение задач арифметическим методом</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Тема 4.7.  Решение задач на части</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Тема 4.8. Решение задач алгебраическим методом</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730C5B">
        <w:rPr>
          <w:b/>
          <w:sz w:val="24"/>
          <w:szCs w:val="24"/>
        </w:rPr>
        <w:t>Раздел 5. Геометрические фигуры</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Тема 5.1. История возникновения и развития геометрии Евклида и Лобачевского</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Тема 5.2. Свойства геометрических фигур на плоскости</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Тема 5.3. Основные свойства геометрических фигур в пространстве</w:t>
      </w:r>
    </w:p>
    <w:p w:rsidR="00C5027D" w:rsidRPr="00730C5B" w:rsidRDefault="00C5027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pacing w:val="-12"/>
          <w:sz w:val="24"/>
          <w:szCs w:val="24"/>
        </w:rPr>
      </w:pPr>
      <w:r w:rsidRPr="00730C5B">
        <w:rPr>
          <w:sz w:val="24"/>
          <w:szCs w:val="24"/>
        </w:rPr>
        <w:t>Тема 5.4. Изображение пространственных фигур</w:t>
      </w:r>
    </w:p>
    <w:p w:rsidR="00C5027D" w:rsidRPr="00730C5B" w:rsidRDefault="00C5027D" w:rsidP="00730C5B">
      <w:pPr>
        <w:shd w:val="clear" w:color="auto" w:fill="FFFFFF"/>
        <w:tabs>
          <w:tab w:val="left" w:pos="240"/>
        </w:tabs>
        <w:jc w:val="both"/>
        <w:rPr>
          <w:sz w:val="24"/>
          <w:szCs w:val="24"/>
        </w:rPr>
      </w:pPr>
      <w:r w:rsidRPr="00730C5B">
        <w:rPr>
          <w:b/>
          <w:bCs/>
          <w:sz w:val="24"/>
          <w:szCs w:val="24"/>
        </w:rPr>
        <w:t xml:space="preserve">7. Дополнительная информация: </w:t>
      </w:r>
      <w:r w:rsidRPr="00730C5B">
        <w:rPr>
          <w:sz w:val="24"/>
          <w:szCs w:val="24"/>
        </w:rPr>
        <w:t>промежуточная аттестация –   экзамен</w:t>
      </w:r>
    </w:p>
    <w:p w:rsidR="00AD0110" w:rsidRDefault="00AD0110" w:rsidP="00730C5B">
      <w:pPr>
        <w:shd w:val="clear" w:color="auto" w:fill="FFFFFF"/>
        <w:ind w:right="2050"/>
        <w:jc w:val="both"/>
        <w:rPr>
          <w:b/>
          <w:bCs/>
          <w:sz w:val="24"/>
          <w:szCs w:val="24"/>
        </w:rPr>
      </w:pPr>
    </w:p>
    <w:p w:rsidR="00AD0110" w:rsidRDefault="00AD0110" w:rsidP="00730C5B">
      <w:pPr>
        <w:shd w:val="clear" w:color="auto" w:fill="FFFFFF"/>
        <w:ind w:right="2050"/>
        <w:jc w:val="both"/>
        <w:rPr>
          <w:b/>
          <w:bCs/>
          <w:sz w:val="24"/>
          <w:szCs w:val="24"/>
        </w:rPr>
      </w:pPr>
    </w:p>
    <w:p w:rsidR="00C5027D" w:rsidRPr="00730C5B" w:rsidRDefault="00C5027D" w:rsidP="00730C5B">
      <w:pPr>
        <w:shd w:val="clear" w:color="auto" w:fill="FFFFFF"/>
        <w:ind w:right="2050"/>
        <w:jc w:val="both"/>
        <w:rPr>
          <w:b/>
          <w:bCs/>
          <w:sz w:val="24"/>
          <w:szCs w:val="24"/>
        </w:rPr>
      </w:pPr>
      <w:r w:rsidRPr="00730C5B">
        <w:rPr>
          <w:b/>
          <w:bCs/>
          <w:sz w:val="24"/>
          <w:szCs w:val="24"/>
        </w:rPr>
        <w:t>ОП.09 ВОЗРАСТНАЯ ПСИХОЛОГИЯ</w:t>
      </w:r>
    </w:p>
    <w:p w:rsidR="00C5027D" w:rsidRPr="00730C5B" w:rsidRDefault="00C5027D" w:rsidP="00730C5B">
      <w:pPr>
        <w:shd w:val="clear" w:color="auto" w:fill="FFFFFF"/>
        <w:tabs>
          <w:tab w:val="left" w:pos="245"/>
        </w:tabs>
        <w:jc w:val="both"/>
        <w:rPr>
          <w:b/>
          <w:bCs/>
          <w:spacing w:val="-16"/>
          <w:sz w:val="24"/>
          <w:szCs w:val="24"/>
        </w:rPr>
      </w:pPr>
      <w:r w:rsidRPr="00730C5B">
        <w:rPr>
          <w:b/>
          <w:bCs/>
          <w:sz w:val="24"/>
          <w:szCs w:val="24"/>
        </w:rPr>
        <w:t xml:space="preserve">1. Цель дисциплины </w:t>
      </w:r>
      <w:r w:rsidRPr="00730C5B">
        <w:rPr>
          <w:sz w:val="24"/>
          <w:szCs w:val="24"/>
        </w:rPr>
        <w:t>Освоение требований ФГОС СПО</w:t>
      </w:r>
    </w:p>
    <w:p w:rsidR="00C5027D" w:rsidRPr="00730C5B" w:rsidRDefault="00C5027D" w:rsidP="00730C5B">
      <w:pPr>
        <w:shd w:val="clear" w:color="auto" w:fill="FFFFFF"/>
        <w:tabs>
          <w:tab w:val="left" w:pos="245"/>
        </w:tabs>
        <w:jc w:val="both"/>
        <w:rPr>
          <w:b/>
          <w:bCs/>
          <w:spacing w:val="-9"/>
          <w:sz w:val="24"/>
          <w:szCs w:val="24"/>
        </w:rPr>
      </w:pPr>
      <w:r w:rsidRPr="00730C5B">
        <w:rPr>
          <w:b/>
          <w:bCs/>
          <w:sz w:val="24"/>
          <w:szCs w:val="24"/>
        </w:rPr>
        <w:t xml:space="preserve">2. Место дисциплины в структуре ОП - П: </w:t>
      </w:r>
      <w:r w:rsidRPr="00730C5B">
        <w:rPr>
          <w:sz w:val="24"/>
          <w:szCs w:val="24"/>
        </w:rPr>
        <w:t>Дисциплина относится к циклу  ОП.09</w:t>
      </w:r>
    </w:p>
    <w:p w:rsidR="00C5027D" w:rsidRPr="00730C5B" w:rsidRDefault="00C5027D" w:rsidP="00730C5B">
      <w:pPr>
        <w:shd w:val="clear" w:color="auto" w:fill="FFFFFF"/>
        <w:tabs>
          <w:tab w:val="left" w:pos="245"/>
        </w:tabs>
        <w:jc w:val="both"/>
        <w:rPr>
          <w:b/>
          <w:bCs/>
          <w:spacing w:val="-9"/>
          <w:sz w:val="24"/>
          <w:szCs w:val="24"/>
        </w:rPr>
      </w:pPr>
      <w:r w:rsidRPr="00730C5B">
        <w:rPr>
          <w:b/>
          <w:bCs/>
          <w:spacing w:val="-1"/>
          <w:sz w:val="24"/>
          <w:szCs w:val="24"/>
        </w:rPr>
        <w:t>3. Требования к результатам освоения дисциплины:</w:t>
      </w:r>
    </w:p>
    <w:p w:rsidR="00C5027D" w:rsidRPr="00730C5B" w:rsidRDefault="00C5027D" w:rsidP="00730C5B">
      <w:pPr>
        <w:pStyle w:val="Default"/>
        <w:jc w:val="both"/>
      </w:pPr>
      <w:r w:rsidRPr="00730C5B">
        <w:t xml:space="preserve">В результате освоения учебной дисциплины студент должен </w:t>
      </w:r>
    </w:p>
    <w:p w:rsidR="00C5027D" w:rsidRPr="00730C5B" w:rsidRDefault="00C5027D" w:rsidP="00730C5B">
      <w:pPr>
        <w:pStyle w:val="Default"/>
        <w:jc w:val="both"/>
        <w:rPr>
          <w:b/>
          <w:bCs/>
          <w:iCs/>
        </w:rPr>
      </w:pPr>
      <w:r w:rsidRPr="00730C5B">
        <w:rPr>
          <w:b/>
          <w:bCs/>
          <w:iCs/>
        </w:rPr>
        <w:t>уметь:</w:t>
      </w:r>
    </w:p>
    <w:p w:rsidR="00C5027D" w:rsidRPr="00730C5B" w:rsidRDefault="00C5027D" w:rsidP="00730C5B">
      <w:pPr>
        <w:pStyle w:val="a3"/>
        <w:numPr>
          <w:ilvl w:val="0"/>
          <w:numId w:val="151"/>
        </w:numPr>
        <w:suppressAutoHyphens/>
        <w:contextualSpacing w:val="0"/>
      </w:pPr>
      <w:r w:rsidRPr="00730C5B">
        <w:t>применять знания по психологии при решении педагогических задач;</w:t>
      </w:r>
    </w:p>
    <w:p w:rsidR="00C5027D" w:rsidRPr="00730C5B" w:rsidRDefault="00C5027D" w:rsidP="00730C5B">
      <w:pPr>
        <w:pStyle w:val="a3"/>
        <w:numPr>
          <w:ilvl w:val="0"/>
          <w:numId w:val="151"/>
        </w:numPr>
        <w:suppressAutoHyphens/>
        <w:contextualSpacing w:val="0"/>
      </w:pPr>
      <w:r w:rsidRPr="00730C5B">
        <w:t>выявлять индивидуальные и типологические особенности обучающихся;</w:t>
      </w:r>
    </w:p>
    <w:p w:rsidR="00C5027D" w:rsidRPr="00730C5B" w:rsidRDefault="00C5027D" w:rsidP="00730C5B">
      <w:pPr>
        <w:pStyle w:val="a3"/>
        <w:numPr>
          <w:ilvl w:val="0"/>
          <w:numId w:val="151"/>
        </w:numPr>
        <w:suppressAutoHyphens/>
        <w:contextualSpacing w:val="0"/>
      </w:pPr>
      <w:r w:rsidRPr="00730C5B">
        <w:t>применять современные психолого-педагогические технологии.</w:t>
      </w:r>
    </w:p>
    <w:p w:rsidR="00C5027D" w:rsidRPr="00730C5B" w:rsidRDefault="00C5027D" w:rsidP="00730C5B">
      <w:pPr>
        <w:shd w:val="clear" w:color="auto" w:fill="FFFFFF"/>
        <w:ind w:right="2050"/>
        <w:jc w:val="both"/>
        <w:rPr>
          <w:b/>
          <w:bCs/>
          <w:sz w:val="24"/>
          <w:szCs w:val="24"/>
        </w:rPr>
      </w:pPr>
      <w:r w:rsidRPr="00730C5B">
        <w:rPr>
          <w:b/>
          <w:bCs/>
          <w:sz w:val="24"/>
          <w:szCs w:val="24"/>
        </w:rPr>
        <w:t>знать:</w:t>
      </w:r>
    </w:p>
    <w:p w:rsidR="00C5027D" w:rsidRPr="00730C5B" w:rsidRDefault="00C5027D" w:rsidP="00730C5B">
      <w:pPr>
        <w:pStyle w:val="a3"/>
        <w:numPr>
          <w:ilvl w:val="0"/>
          <w:numId w:val="152"/>
        </w:numPr>
        <w:tabs>
          <w:tab w:val="left" w:pos="42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val="0"/>
      </w:pPr>
      <w:r w:rsidRPr="00730C5B">
        <w:t>особенности психологии как науки, ее связь с педагогической наукой и практикой</w:t>
      </w:r>
    </w:p>
    <w:p w:rsidR="00C5027D" w:rsidRPr="00730C5B" w:rsidRDefault="00C5027D" w:rsidP="00730C5B">
      <w:pPr>
        <w:pStyle w:val="a3"/>
        <w:numPr>
          <w:ilvl w:val="0"/>
          <w:numId w:val="152"/>
        </w:numPr>
        <w:tabs>
          <w:tab w:val="left" w:pos="42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val="0"/>
      </w:pPr>
      <w:r w:rsidRPr="00730C5B">
        <w:t>основы психологии личности</w:t>
      </w:r>
    </w:p>
    <w:p w:rsidR="00C5027D" w:rsidRPr="00730C5B" w:rsidRDefault="00C5027D" w:rsidP="00730C5B">
      <w:pPr>
        <w:pStyle w:val="a3"/>
        <w:numPr>
          <w:ilvl w:val="0"/>
          <w:numId w:val="152"/>
        </w:numPr>
        <w:tabs>
          <w:tab w:val="left" w:pos="42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val="0"/>
        <w:jc w:val="both"/>
      </w:pPr>
      <w:r w:rsidRPr="00730C5B">
        <w:t>закономерности психического развития человека как субъекта образовательного процесса, личности и индивидуальности;</w:t>
      </w:r>
    </w:p>
    <w:p w:rsidR="00C5027D" w:rsidRPr="00730C5B" w:rsidRDefault="00C5027D" w:rsidP="00730C5B">
      <w:pPr>
        <w:pStyle w:val="a3"/>
        <w:numPr>
          <w:ilvl w:val="0"/>
          <w:numId w:val="152"/>
        </w:numPr>
        <w:tabs>
          <w:tab w:val="left" w:pos="42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val="0"/>
        <w:jc w:val="both"/>
      </w:pPr>
      <w:r w:rsidRPr="00730C5B">
        <w:t>возрастную периодизацию</w:t>
      </w:r>
    </w:p>
    <w:p w:rsidR="00C5027D" w:rsidRPr="00730C5B" w:rsidRDefault="00C5027D" w:rsidP="00730C5B">
      <w:pPr>
        <w:pStyle w:val="a3"/>
        <w:numPr>
          <w:ilvl w:val="0"/>
          <w:numId w:val="152"/>
        </w:numPr>
        <w:tabs>
          <w:tab w:val="left" w:pos="42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val="0"/>
        <w:jc w:val="both"/>
      </w:pPr>
      <w:r w:rsidRPr="00730C5B">
        <w:t>возрастные, половые, типологические и индивидуальные особенности обучающихся, их учет в обучении и воспитании;</w:t>
      </w:r>
    </w:p>
    <w:p w:rsidR="00C5027D" w:rsidRPr="00730C5B" w:rsidRDefault="00C5027D" w:rsidP="00730C5B">
      <w:pPr>
        <w:pStyle w:val="a3"/>
        <w:numPr>
          <w:ilvl w:val="0"/>
          <w:numId w:val="152"/>
        </w:numPr>
        <w:tabs>
          <w:tab w:val="left" w:pos="42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val="0"/>
        <w:jc w:val="both"/>
      </w:pPr>
      <w:r w:rsidRPr="00730C5B">
        <w:t>особенности общения и группового поведения в школьном и дошкольном возрасте;</w:t>
      </w:r>
    </w:p>
    <w:p w:rsidR="00C5027D" w:rsidRPr="00730C5B" w:rsidRDefault="00C5027D" w:rsidP="00730C5B">
      <w:pPr>
        <w:pStyle w:val="a3"/>
        <w:numPr>
          <w:ilvl w:val="0"/>
          <w:numId w:val="152"/>
        </w:numPr>
        <w:tabs>
          <w:tab w:val="left" w:pos="42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val="0"/>
        <w:jc w:val="both"/>
      </w:pPr>
      <w:r w:rsidRPr="00730C5B">
        <w:t>групповую динамику;</w:t>
      </w:r>
    </w:p>
    <w:p w:rsidR="00C5027D" w:rsidRPr="00730C5B" w:rsidRDefault="00C5027D" w:rsidP="00730C5B">
      <w:pPr>
        <w:pStyle w:val="a3"/>
        <w:numPr>
          <w:ilvl w:val="0"/>
          <w:numId w:val="152"/>
        </w:numPr>
        <w:tabs>
          <w:tab w:val="left" w:pos="42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val="0"/>
        <w:jc w:val="both"/>
      </w:pPr>
      <w:r w:rsidRPr="00730C5B">
        <w:lastRenderedPageBreak/>
        <w:t>понятия, причины, психологические основы предупреждения и коррекции школьной и социальной дезадаптации, девиантного поведения;</w:t>
      </w:r>
    </w:p>
    <w:p w:rsidR="00C5027D" w:rsidRPr="00730C5B" w:rsidRDefault="00C5027D" w:rsidP="00730C5B">
      <w:pPr>
        <w:pStyle w:val="a3"/>
        <w:numPr>
          <w:ilvl w:val="0"/>
          <w:numId w:val="152"/>
        </w:numPr>
        <w:shd w:val="clear" w:color="auto" w:fill="FFFFFF"/>
        <w:ind w:right="2050"/>
        <w:contextualSpacing w:val="0"/>
        <w:jc w:val="both"/>
        <w:rPr>
          <w:b/>
          <w:bCs/>
        </w:rPr>
      </w:pPr>
      <w:r w:rsidRPr="00730C5B">
        <w:t>основы психологии творчества</w:t>
      </w:r>
    </w:p>
    <w:p w:rsidR="00C5027D" w:rsidRPr="00730C5B" w:rsidRDefault="00C5027D" w:rsidP="00730C5B">
      <w:pPr>
        <w:shd w:val="clear" w:color="auto" w:fill="FFFFFF"/>
        <w:tabs>
          <w:tab w:val="left" w:pos="240"/>
        </w:tabs>
        <w:ind w:left="10"/>
        <w:jc w:val="both"/>
        <w:rPr>
          <w:sz w:val="24"/>
          <w:szCs w:val="24"/>
        </w:rPr>
      </w:pPr>
      <w:r w:rsidRPr="00730C5B">
        <w:rPr>
          <w:b/>
          <w:bCs/>
          <w:spacing w:val="-12"/>
          <w:sz w:val="24"/>
          <w:szCs w:val="24"/>
        </w:rPr>
        <w:t>4.</w:t>
      </w:r>
      <w:r w:rsidRPr="00730C5B">
        <w:rPr>
          <w:b/>
          <w:bCs/>
          <w:sz w:val="24"/>
          <w:szCs w:val="24"/>
        </w:rPr>
        <w:tab/>
      </w:r>
      <w:r w:rsidRPr="00730C5B">
        <w:rPr>
          <w:b/>
          <w:bCs/>
          <w:spacing w:val="-1"/>
          <w:sz w:val="24"/>
          <w:szCs w:val="24"/>
        </w:rPr>
        <w:t>Общая трудоемкость дисциплины по формам обучения составляет:</w:t>
      </w:r>
    </w:p>
    <w:p w:rsidR="00C5027D" w:rsidRPr="00730C5B" w:rsidRDefault="00C5027D" w:rsidP="00730C5B">
      <w:pPr>
        <w:pStyle w:val="a3"/>
        <w:shd w:val="clear" w:color="auto" w:fill="FFFFFF"/>
        <w:ind w:left="0" w:right="-30"/>
        <w:jc w:val="both"/>
      </w:pPr>
      <w:r w:rsidRPr="00730C5B">
        <w:rPr>
          <w:spacing w:val="-2"/>
        </w:rPr>
        <w:t xml:space="preserve">обязательной аудиторной учебной нагрузки обучающегося 44 часа: </w:t>
      </w:r>
      <w:r w:rsidRPr="00730C5B">
        <w:t xml:space="preserve"> </w:t>
      </w:r>
    </w:p>
    <w:p w:rsidR="00C5027D" w:rsidRPr="00730C5B" w:rsidRDefault="00C5027D" w:rsidP="00730C5B">
      <w:pPr>
        <w:pStyle w:val="a3"/>
        <w:shd w:val="clear" w:color="auto" w:fill="FFFFFF"/>
        <w:ind w:left="0" w:right="-30"/>
        <w:jc w:val="both"/>
      </w:pPr>
      <w:r w:rsidRPr="00730C5B">
        <w:t>в том числе  теоретические занятия – 18 часов</w:t>
      </w:r>
    </w:p>
    <w:p w:rsidR="00C5027D" w:rsidRPr="00730C5B" w:rsidRDefault="00C5027D" w:rsidP="00730C5B">
      <w:pPr>
        <w:pStyle w:val="a3"/>
        <w:shd w:val="clear" w:color="auto" w:fill="FFFFFF"/>
        <w:ind w:left="0" w:right="-30"/>
        <w:jc w:val="both"/>
      </w:pPr>
      <w:r w:rsidRPr="00730C5B">
        <w:t xml:space="preserve">                      практические занятия  - 18  часов</w:t>
      </w:r>
    </w:p>
    <w:p w:rsidR="00C5027D" w:rsidRPr="00730C5B" w:rsidRDefault="00C5027D" w:rsidP="00730C5B">
      <w:pPr>
        <w:pStyle w:val="a3"/>
        <w:shd w:val="clear" w:color="auto" w:fill="FFFFFF"/>
        <w:ind w:left="0" w:right="-30"/>
        <w:jc w:val="both"/>
      </w:pPr>
      <w:r w:rsidRPr="00730C5B">
        <w:t xml:space="preserve">                      промежуточная аттестация   -    8 часов             </w:t>
      </w:r>
    </w:p>
    <w:p w:rsidR="00C5027D" w:rsidRPr="00730C5B" w:rsidRDefault="00C5027D" w:rsidP="00730C5B">
      <w:pPr>
        <w:shd w:val="clear" w:color="auto" w:fill="FFFFFF"/>
        <w:tabs>
          <w:tab w:val="left" w:pos="240"/>
        </w:tabs>
        <w:jc w:val="both"/>
        <w:rPr>
          <w:b/>
          <w:bCs/>
          <w:spacing w:val="-12"/>
          <w:sz w:val="24"/>
          <w:szCs w:val="24"/>
        </w:rPr>
      </w:pPr>
      <w:r w:rsidRPr="00730C5B">
        <w:rPr>
          <w:b/>
          <w:bCs/>
          <w:spacing w:val="-2"/>
          <w:sz w:val="24"/>
          <w:szCs w:val="24"/>
        </w:rPr>
        <w:t>5. Семестры: 5.</w:t>
      </w:r>
    </w:p>
    <w:p w:rsidR="00C5027D" w:rsidRPr="00730C5B" w:rsidRDefault="00C5027D" w:rsidP="00730C5B">
      <w:pPr>
        <w:shd w:val="clear" w:color="auto" w:fill="FFFFFF"/>
        <w:tabs>
          <w:tab w:val="left" w:pos="240"/>
        </w:tabs>
        <w:jc w:val="both"/>
        <w:rPr>
          <w:b/>
          <w:bCs/>
          <w:spacing w:val="-1"/>
          <w:sz w:val="24"/>
          <w:szCs w:val="24"/>
        </w:rPr>
      </w:pPr>
      <w:r w:rsidRPr="00730C5B">
        <w:rPr>
          <w:b/>
          <w:bCs/>
          <w:spacing w:val="-1"/>
          <w:sz w:val="24"/>
          <w:szCs w:val="24"/>
        </w:rPr>
        <w:t>6. Основные разделы дисциплины:</w:t>
      </w:r>
    </w:p>
    <w:p w:rsidR="00C5027D" w:rsidRPr="00730C5B" w:rsidRDefault="00C5027D" w:rsidP="00730C5B">
      <w:pPr>
        <w:shd w:val="clear" w:color="auto" w:fill="FFFFFF"/>
        <w:tabs>
          <w:tab w:val="left" w:pos="240"/>
        </w:tabs>
        <w:jc w:val="both"/>
        <w:rPr>
          <w:b/>
          <w:bCs/>
          <w:sz w:val="24"/>
          <w:szCs w:val="24"/>
        </w:rPr>
      </w:pPr>
      <w:r w:rsidRPr="00730C5B">
        <w:rPr>
          <w:b/>
          <w:bCs/>
          <w:sz w:val="24"/>
          <w:szCs w:val="24"/>
        </w:rPr>
        <w:t xml:space="preserve">Раздел 1.Возрастная психология. </w:t>
      </w:r>
    </w:p>
    <w:p w:rsidR="00C5027D" w:rsidRPr="00730C5B" w:rsidRDefault="00C5027D" w:rsidP="00730C5B">
      <w:pPr>
        <w:shd w:val="clear" w:color="auto" w:fill="FFFFFF"/>
        <w:tabs>
          <w:tab w:val="left" w:pos="240"/>
        </w:tabs>
        <w:jc w:val="both"/>
        <w:rPr>
          <w:bCs/>
          <w:spacing w:val="-1"/>
          <w:sz w:val="24"/>
          <w:szCs w:val="24"/>
        </w:rPr>
      </w:pPr>
      <w:r w:rsidRPr="00730C5B">
        <w:rPr>
          <w:bCs/>
          <w:sz w:val="24"/>
          <w:szCs w:val="24"/>
        </w:rPr>
        <w:t>Тема 1.1.Закономерности психического развития человека как субъекта деятельности Тема 1.2. Возрастные особенности психического развития на разных возрастных этапах.</w:t>
      </w:r>
    </w:p>
    <w:p w:rsidR="00C5027D" w:rsidRPr="00730C5B" w:rsidRDefault="00C5027D" w:rsidP="00730C5B">
      <w:pPr>
        <w:shd w:val="clear" w:color="auto" w:fill="FFFFFF"/>
        <w:tabs>
          <w:tab w:val="left" w:pos="240"/>
        </w:tabs>
        <w:jc w:val="both"/>
        <w:rPr>
          <w:sz w:val="24"/>
          <w:szCs w:val="24"/>
        </w:rPr>
      </w:pPr>
      <w:r w:rsidRPr="00730C5B">
        <w:rPr>
          <w:b/>
          <w:bCs/>
          <w:sz w:val="24"/>
          <w:szCs w:val="24"/>
        </w:rPr>
        <w:t xml:space="preserve">7. Дополнительная информация: </w:t>
      </w:r>
      <w:r w:rsidRPr="00730C5B">
        <w:rPr>
          <w:sz w:val="24"/>
          <w:szCs w:val="24"/>
        </w:rPr>
        <w:t>промежуточная аттестация –   экзамен</w:t>
      </w:r>
    </w:p>
    <w:p w:rsidR="00AD0110" w:rsidRDefault="00AD0110" w:rsidP="00730C5B">
      <w:pPr>
        <w:shd w:val="clear" w:color="auto" w:fill="FFFFFF"/>
        <w:ind w:right="2050"/>
        <w:jc w:val="both"/>
        <w:rPr>
          <w:b/>
          <w:bCs/>
          <w:sz w:val="24"/>
          <w:szCs w:val="24"/>
        </w:rPr>
      </w:pPr>
    </w:p>
    <w:p w:rsidR="00AD0110" w:rsidRDefault="00AD0110" w:rsidP="00730C5B">
      <w:pPr>
        <w:shd w:val="clear" w:color="auto" w:fill="FFFFFF"/>
        <w:ind w:right="2050"/>
        <w:jc w:val="both"/>
        <w:rPr>
          <w:b/>
          <w:bCs/>
          <w:sz w:val="24"/>
          <w:szCs w:val="24"/>
        </w:rPr>
      </w:pPr>
    </w:p>
    <w:p w:rsidR="00C5027D" w:rsidRPr="00730C5B" w:rsidRDefault="00C5027D" w:rsidP="00730C5B">
      <w:pPr>
        <w:shd w:val="clear" w:color="auto" w:fill="FFFFFF"/>
        <w:ind w:right="2050"/>
        <w:jc w:val="both"/>
        <w:rPr>
          <w:b/>
          <w:bCs/>
          <w:sz w:val="24"/>
          <w:szCs w:val="24"/>
        </w:rPr>
      </w:pPr>
      <w:r w:rsidRPr="00730C5B">
        <w:rPr>
          <w:b/>
          <w:bCs/>
          <w:sz w:val="24"/>
          <w:szCs w:val="24"/>
        </w:rPr>
        <w:t>ОП.10 ПЕДАГОГИЧЕСКАЯ  ПСИХОЛОГИЯ</w:t>
      </w:r>
    </w:p>
    <w:p w:rsidR="00C5027D" w:rsidRPr="00730C5B" w:rsidRDefault="00C5027D" w:rsidP="00730C5B">
      <w:pPr>
        <w:shd w:val="clear" w:color="auto" w:fill="FFFFFF"/>
        <w:tabs>
          <w:tab w:val="left" w:pos="245"/>
        </w:tabs>
        <w:jc w:val="both"/>
        <w:rPr>
          <w:b/>
          <w:bCs/>
          <w:spacing w:val="-16"/>
          <w:sz w:val="24"/>
          <w:szCs w:val="24"/>
        </w:rPr>
      </w:pPr>
      <w:r w:rsidRPr="00730C5B">
        <w:rPr>
          <w:b/>
          <w:bCs/>
          <w:sz w:val="24"/>
          <w:szCs w:val="24"/>
        </w:rPr>
        <w:t xml:space="preserve">1. Цель дисциплины </w:t>
      </w:r>
      <w:r w:rsidRPr="00730C5B">
        <w:rPr>
          <w:sz w:val="24"/>
          <w:szCs w:val="24"/>
        </w:rPr>
        <w:t>Освоение требований ФГОС СПО</w:t>
      </w:r>
    </w:p>
    <w:p w:rsidR="00C5027D" w:rsidRPr="00730C5B" w:rsidRDefault="00C5027D" w:rsidP="00730C5B">
      <w:pPr>
        <w:shd w:val="clear" w:color="auto" w:fill="FFFFFF"/>
        <w:tabs>
          <w:tab w:val="left" w:pos="245"/>
        </w:tabs>
        <w:jc w:val="both"/>
        <w:rPr>
          <w:b/>
          <w:bCs/>
          <w:spacing w:val="-9"/>
          <w:sz w:val="24"/>
          <w:szCs w:val="24"/>
        </w:rPr>
      </w:pPr>
      <w:r w:rsidRPr="00730C5B">
        <w:rPr>
          <w:b/>
          <w:bCs/>
          <w:sz w:val="24"/>
          <w:szCs w:val="24"/>
        </w:rPr>
        <w:t xml:space="preserve">2. Место дисциплины в структуре  ОП - П: </w:t>
      </w:r>
      <w:r w:rsidRPr="00730C5B">
        <w:rPr>
          <w:sz w:val="24"/>
          <w:szCs w:val="24"/>
        </w:rPr>
        <w:t>Дисциплина относится к циклу  ОП.10</w:t>
      </w:r>
    </w:p>
    <w:p w:rsidR="00C5027D" w:rsidRPr="00730C5B" w:rsidRDefault="00C5027D" w:rsidP="00730C5B">
      <w:pPr>
        <w:shd w:val="clear" w:color="auto" w:fill="FFFFFF"/>
        <w:tabs>
          <w:tab w:val="left" w:pos="245"/>
        </w:tabs>
        <w:jc w:val="both"/>
        <w:rPr>
          <w:b/>
          <w:bCs/>
          <w:spacing w:val="-9"/>
          <w:sz w:val="24"/>
          <w:szCs w:val="24"/>
        </w:rPr>
      </w:pPr>
      <w:r w:rsidRPr="00730C5B">
        <w:rPr>
          <w:b/>
          <w:bCs/>
          <w:spacing w:val="-1"/>
          <w:sz w:val="24"/>
          <w:szCs w:val="24"/>
        </w:rPr>
        <w:t>3. Требования к результатам освоения дисциплины:</w:t>
      </w:r>
    </w:p>
    <w:p w:rsidR="00C5027D" w:rsidRPr="00730C5B" w:rsidRDefault="00C5027D" w:rsidP="00730C5B">
      <w:pPr>
        <w:pStyle w:val="Default"/>
        <w:jc w:val="both"/>
      </w:pPr>
      <w:r w:rsidRPr="00730C5B">
        <w:t xml:space="preserve">В результате освоения учебной дисциплины студент должен </w:t>
      </w:r>
    </w:p>
    <w:p w:rsidR="00C5027D" w:rsidRPr="00730C5B" w:rsidRDefault="00C5027D" w:rsidP="00730C5B">
      <w:pPr>
        <w:pStyle w:val="Default"/>
        <w:jc w:val="both"/>
        <w:rPr>
          <w:b/>
          <w:bCs/>
          <w:iCs/>
        </w:rPr>
      </w:pPr>
      <w:r w:rsidRPr="00730C5B">
        <w:rPr>
          <w:b/>
          <w:bCs/>
          <w:iCs/>
        </w:rPr>
        <w:t>уметь:</w:t>
      </w:r>
    </w:p>
    <w:p w:rsidR="00C5027D" w:rsidRPr="00730C5B" w:rsidRDefault="00C5027D" w:rsidP="00730C5B">
      <w:pPr>
        <w:widowControl/>
        <w:numPr>
          <w:ilvl w:val="0"/>
          <w:numId w:val="153"/>
        </w:numPr>
        <w:adjustRightInd/>
        <w:jc w:val="both"/>
        <w:rPr>
          <w:sz w:val="24"/>
          <w:szCs w:val="24"/>
        </w:rPr>
      </w:pPr>
      <w:r w:rsidRPr="00730C5B">
        <w:rPr>
          <w:sz w:val="24"/>
          <w:szCs w:val="24"/>
        </w:rPr>
        <w:t xml:space="preserve">применять знания в контексте своей профессиональной деятельности; </w:t>
      </w:r>
    </w:p>
    <w:p w:rsidR="00C5027D" w:rsidRPr="00730C5B" w:rsidRDefault="00C5027D" w:rsidP="00730C5B">
      <w:pPr>
        <w:widowControl/>
        <w:numPr>
          <w:ilvl w:val="0"/>
          <w:numId w:val="153"/>
        </w:numPr>
        <w:adjustRightInd/>
        <w:jc w:val="both"/>
        <w:rPr>
          <w:sz w:val="24"/>
          <w:szCs w:val="24"/>
        </w:rPr>
      </w:pPr>
      <w:r w:rsidRPr="00730C5B">
        <w:rPr>
          <w:sz w:val="24"/>
          <w:szCs w:val="24"/>
        </w:rPr>
        <w:t xml:space="preserve">формулировать проблемы педагогической психологии и предлагать способы их разрешения; </w:t>
      </w:r>
    </w:p>
    <w:p w:rsidR="00C5027D" w:rsidRPr="00730C5B" w:rsidRDefault="00C5027D" w:rsidP="00730C5B">
      <w:pPr>
        <w:widowControl/>
        <w:numPr>
          <w:ilvl w:val="0"/>
          <w:numId w:val="153"/>
        </w:numPr>
        <w:adjustRightInd/>
        <w:jc w:val="both"/>
        <w:rPr>
          <w:sz w:val="24"/>
          <w:szCs w:val="24"/>
        </w:rPr>
      </w:pPr>
      <w:r w:rsidRPr="00730C5B">
        <w:rPr>
          <w:sz w:val="24"/>
          <w:szCs w:val="24"/>
        </w:rPr>
        <w:t xml:space="preserve">выдвигать и защищать аргументы, основываясь на теориях обучения и воспитания; </w:t>
      </w:r>
    </w:p>
    <w:p w:rsidR="00C5027D" w:rsidRPr="00730C5B" w:rsidRDefault="00C5027D" w:rsidP="00730C5B">
      <w:pPr>
        <w:widowControl/>
        <w:numPr>
          <w:ilvl w:val="0"/>
          <w:numId w:val="153"/>
        </w:numPr>
        <w:adjustRightInd/>
        <w:jc w:val="both"/>
        <w:rPr>
          <w:sz w:val="24"/>
          <w:szCs w:val="24"/>
        </w:rPr>
      </w:pPr>
      <w:r w:rsidRPr="00730C5B">
        <w:rPr>
          <w:sz w:val="24"/>
          <w:szCs w:val="24"/>
        </w:rPr>
        <w:t>диагностировать готовность к обучению в школе, обученность и воспитанность учащихся и</w:t>
      </w:r>
    </w:p>
    <w:p w:rsidR="00C5027D" w:rsidRPr="00730C5B" w:rsidRDefault="00C5027D" w:rsidP="00730C5B">
      <w:pPr>
        <w:widowControl/>
        <w:numPr>
          <w:ilvl w:val="0"/>
          <w:numId w:val="153"/>
        </w:numPr>
        <w:adjustRightInd/>
        <w:jc w:val="both"/>
        <w:rPr>
          <w:sz w:val="24"/>
          <w:szCs w:val="24"/>
        </w:rPr>
      </w:pPr>
      <w:r w:rsidRPr="00730C5B">
        <w:rPr>
          <w:sz w:val="24"/>
          <w:szCs w:val="24"/>
        </w:rPr>
        <w:t xml:space="preserve">использовать основные методы педагогической психологии; </w:t>
      </w:r>
    </w:p>
    <w:p w:rsidR="00C5027D" w:rsidRPr="00730C5B" w:rsidRDefault="00C5027D" w:rsidP="00730C5B">
      <w:pPr>
        <w:widowControl/>
        <w:numPr>
          <w:ilvl w:val="0"/>
          <w:numId w:val="153"/>
        </w:numPr>
        <w:adjustRightInd/>
        <w:jc w:val="both"/>
        <w:rPr>
          <w:sz w:val="24"/>
          <w:szCs w:val="24"/>
        </w:rPr>
      </w:pPr>
      <w:r w:rsidRPr="00730C5B">
        <w:rPr>
          <w:sz w:val="24"/>
          <w:szCs w:val="24"/>
        </w:rPr>
        <w:t xml:space="preserve">владеть технологиями обучения и воспитания; </w:t>
      </w:r>
    </w:p>
    <w:p w:rsidR="00C5027D" w:rsidRPr="00730C5B" w:rsidRDefault="00C5027D" w:rsidP="00730C5B">
      <w:pPr>
        <w:widowControl/>
        <w:numPr>
          <w:ilvl w:val="0"/>
          <w:numId w:val="153"/>
        </w:numPr>
        <w:adjustRightInd/>
        <w:jc w:val="both"/>
        <w:rPr>
          <w:sz w:val="24"/>
          <w:szCs w:val="24"/>
        </w:rPr>
      </w:pPr>
      <w:r w:rsidRPr="00730C5B">
        <w:rPr>
          <w:sz w:val="24"/>
          <w:szCs w:val="24"/>
        </w:rPr>
        <w:t xml:space="preserve">учитывать социальный контекст обучения и развития личности; </w:t>
      </w:r>
    </w:p>
    <w:p w:rsidR="00C5027D" w:rsidRPr="00730C5B" w:rsidRDefault="00C5027D" w:rsidP="00730C5B">
      <w:pPr>
        <w:pStyle w:val="a3"/>
        <w:numPr>
          <w:ilvl w:val="0"/>
          <w:numId w:val="153"/>
        </w:numPr>
        <w:shd w:val="clear" w:color="auto" w:fill="FFFFFF"/>
        <w:ind w:right="2050"/>
        <w:contextualSpacing w:val="0"/>
        <w:jc w:val="both"/>
      </w:pPr>
      <w:r w:rsidRPr="00730C5B">
        <w:t>управлять учебной деятельностью школьников на уроке</w:t>
      </w:r>
    </w:p>
    <w:p w:rsidR="00C5027D" w:rsidRPr="00730C5B" w:rsidRDefault="00C5027D" w:rsidP="00730C5B">
      <w:pPr>
        <w:shd w:val="clear" w:color="auto" w:fill="FFFFFF"/>
        <w:ind w:right="2050"/>
        <w:jc w:val="both"/>
        <w:rPr>
          <w:b/>
          <w:bCs/>
          <w:sz w:val="24"/>
          <w:szCs w:val="24"/>
        </w:rPr>
      </w:pPr>
      <w:r w:rsidRPr="00730C5B">
        <w:rPr>
          <w:b/>
          <w:bCs/>
          <w:sz w:val="24"/>
          <w:szCs w:val="24"/>
        </w:rPr>
        <w:t>знать:</w:t>
      </w:r>
    </w:p>
    <w:p w:rsidR="00C5027D" w:rsidRPr="00730C5B" w:rsidRDefault="00C5027D" w:rsidP="00730C5B">
      <w:pPr>
        <w:widowControl/>
        <w:numPr>
          <w:ilvl w:val="0"/>
          <w:numId w:val="153"/>
        </w:numPr>
        <w:adjustRightInd/>
        <w:jc w:val="both"/>
        <w:rPr>
          <w:sz w:val="24"/>
          <w:szCs w:val="24"/>
        </w:rPr>
      </w:pPr>
      <w:r w:rsidRPr="00730C5B">
        <w:rPr>
          <w:sz w:val="24"/>
          <w:szCs w:val="24"/>
        </w:rPr>
        <w:t>особенности педагогической психологии как науки, предмет и задачи педагогической психологии, основные проблемы, теории и концепции, сферы применения психолого-педагогических знаний;</w:t>
      </w:r>
    </w:p>
    <w:p w:rsidR="00C5027D" w:rsidRPr="00730C5B" w:rsidRDefault="00C5027D" w:rsidP="00730C5B">
      <w:pPr>
        <w:widowControl/>
        <w:numPr>
          <w:ilvl w:val="0"/>
          <w:numId w:val="153"/>
        </w:numPr>
        <w:adjustRightInd/>
        <w:jc w:val="both"/>
        <w:rPr>
          <w:sz w:val="24"/>
          <w:szCs w:val="24"/>
        </w:rPr>
      </w:pPr>
      <w:r w:rsidRPr="00730C5B">
        <w:rPr>
          <w:sz w:val="24"/>
          <w:szCs w:val="24"/>
        </w:rPr>
        <w:t>этапы развития педагогической психологии как науки, наиболее значимый вклад отечественных и зарубежных учёных в развитие науки, основные направления, течения и школы в данной области, перспективы развития науки в современный период;</w:t>
      </w:r>
    </w:p>
    <w:p w:rsidR="00C5027D" w:rsidRPr="00730C5B" w:rsidRDefault="00C5027D" w:rsidP="00730C5B">
      <w:pPr>
        <w:widowControl/>
        <w:numPr>
          <w:ilvl w:val="0"/>
          <w:numId w:val="153"/>
        </w:numPr>
        <w:adjustRightInd/>
        <w:jc w:val="both"/>
        <w:rPr>
          <w:sz w:val="24"/>
          <w:szCs w:val="24"/>
        </w:rPr>
      </w:pPr>
      <w:r w:rsidRPr="00730C5B">
        <w:rPr>
          <w:sz w:val="24"/>
          <w:szCs w:val="24"/>
        </w:rPr>
        <w:t>принципы и правила методов педагогической психологии, многообразие классификаций, группы методов, основные параметры характеристики методов, значение использования методов педагогической психологии в педагогической деятельности;</w:t>
      </w:r>
    </w:p>
    <w:p w:rsidR="00C5027D" w:rsidRPr="00730C5B" w:rsidRDefault="00C5027D" w:rsidP="00730C5B">
      <w:pPr>
        <w:widowControl/>
        <w:numPr>
          <w:ilvl w:val="0"/>
          <w:numId w:val="153"/>
        </w:numPr>
        <w:adjustRightInd/>
        <w:jc w:val="both"/>
        <w:rPr>
          <w:sz w:val="24"/>
          <w:szCs w:val="24"/>
        </w:rPr>
      </w:pPr>
      <w:r w:rsidRPr="00730C5B">
        <w:rPr>
          <w:sz w:val="24"/>
          <w:szCs w:val="24"/>
        </w:rPr>
        <w:t>значение обучения в развитии и созревании личности,</w:t>
      </w:r>
    </w:p>
    <w:p w:rsidR="00C5027D" w:rsidRPr="00730C5B" w:rsidRDefault="00C5027D" w:rsidP="00730C5B">
      <w:pPr>
        <w:widowControl/>
        <w:numPr>
          <w:ilvl w:val="0"/>
          <w:numId w:val="153"/>
        </w:numPr>
        <w:adjustRightInd/>
        <w:jc w:val="both"/>
        <w:rPr>
          <w:sz w:val="24"/>
          <w:szCs w:val="24"/>
        </w:rPr>
      </w:pPr>
      <w:r w:rsidRPr="00730C5B">
        <w:rPr>
          <w:sz w:val="24"/>
          <w:szCs w:val="24"/>
        </w:rPr>
        <w:t>*обучаемость, особенности развития на каждом возрастном этапе, структурные компоненты обучения, виды, принципы обучения, проблемы дифференциации и индивидуализации обучения, особенности учебной ситуации, подходы в организации процесса обучения;</w:t>
      </w:r>
    </w:p>
    <w:p w:rsidR="00C5027D" w:rsidRPr="00730C5B" w:rsidRDefault="00C5027D" w:rsidP="00730C5B">
      <w:pPr>
        <w:widowControl/>
        <w:numPr>
          <w:ilvl w:val="0"/>
          <w:numId w:val="153"/>
        </w:numPr>
        <w:adjustRightInd/>
        <w:jc w:val="both"/>
        <w:rPr>
          <w:sz w:val="24"/>
          <w:szCs w:val="24"/>
        </w:rPr>
      </w:pPr>
      <w:r w:rsidRPr="00730C5B">
        <w:rPr>
          <w:sz w:val="24"/>
          <w:szCs w:val="24"/>
        </w:rPr>
        <w:t>*концепции развивающего обучения;</w:t>
      </w:r>
    </w:p>
    <w:p w:rsidR="00C5027D" w:rsidRPr="00730C5B" w:rsidRDefault="00C5027D" w:rsidP="00730C5B">
      <w:pPr>
        <w:widowControl/>
        <w:numPr>
          <w:ilvl w:val="0"/>
          <w:numId w:val="153"/>
        </w:numPr>
        <w:adjustRightInd/>
        <w:jc w:val="both"/>
        <w:rPr>
          <w:sz w:val="24"/>
          <w:szCs w:val="24"/>
        </w:rPr>
      </w:pPr>
      <w:r w:rsidRPr="00730C5B">
        <w:rPr>
          <w:sz w:val="24"/>
          <w:szCs w:val="24"/>
        </w:rPr>
        <w:t>компоненты учебной деятельности, виды, принципы организации, условия успешности, особенности организации на разных возрастных этапах, виды и способы оценки учебной деятельности;</w:t>
      </w:r>
    </w:p>
    <w:p w:rsidR="00C5027D" w:rsidRPr="00730C5B" w:rsidRDefault="00C5027D" w:rsidP="00730C5B">
      <w:pPr>
        <w:widowControl/>
        <w:numPr>
          <w:ilvl w:val="0"/>
          <w:numId w:val="153"/>
        </w:numPr>
        <w:adjustRightInd/>
        <w:jc w:val="both"/>
        <w:rPr>
          <w:sz w:val="24"/>
          <w:szCs w:val="24"/>
        </w:rPr>
      </w:pPr>
      <w:r w:rsidRPr="00730C5B">
        <w:rPr>
          <w:sz w:val="24"/>
          <w:szCs w:val="24"/>
        </w:rPr>
        <w:t xml:space="preserve">особенности формирования мотивационной сферы, специфику учебной мотивации, виды, уровни и характеристики учебных мотивов, связь мотивации с уровнем психического </w:t>
      </w:r>
      <w:r w:rsidRPr="00730C5B">
        <w:rPr>
          <w:sz w:val="24"/>
          <w:szCs w:val="24"/>
        </w:rPr>
        <w:lastRenderedPageBreak/>
        <w:t>развития ребёнка, разнообразие подходов к формированию учебных мотивов, способы формирования устойчивости учебной мотивации;</w:t>
      </w:r>
    </w:p>
    <w:p w:rsidR="00C5027D" w:rsidRPr="00730C5B" w:rsidRDefault="00C5027D" w:rsidP="00730C5B">
      <w:pPr>
        <w:widowControl/>
        <w:numPr>
          <w:ilvl w:val="0"/>
          <w:numId w:val="153"/>
        </w:numPr>
        <w:adjustRightInd/>
        <w:jc w:val="both"/>
        <w:rPr>
          <w:sz w:val="24"/>
          <w:szCs w:val="24"/>
        </w:rPr>
      </w:pPr>
      <w:r w:rsidRPr="00730C5B">
        <w:rPr>
          <w:sz w:val="24"/>
          <w:szCs w:val="24"/>
        </w:rPr>
        <w:t>понятие и особенности образовательной технологии, какие технологии наиболее востребованы в современной школе, психологические основы каждой теории;</w:t>
      </w:r>
    </w:p>
    <w:p w:rsidR="00C5027D" w:rsidRPr="00730C5B" w:rsidRDefault="00C5027D" w:rsidP="00730C5B">
      <w:pPr>
        <w:widowControl/>
        <w:numPr>
          <w:ilvl w:val="0"/>
          <w:numId w:val="153"/>
        </w:numPr>
        <w:adjustRightInd/>
        <w:jc w:val="both"/>
        <w:rPr>
          <w:sz w:val="24"/>
          <w:szCs w:val="24"/>
        </w:rPr>
      </w:pPr>
      <w:r w:rsidRPr="00730C5B">
        <w:rPr>
          <w:sz w:val="24"/>
          <w:szCs w:val="24"/>
        </w:rPr>
        <w:t xml:space="preserve">цели и задачи воспитания, классификации методов и приёмов воспитания, принципы и средства воспитания, структуру и способы организации воспитательного процесса; </w:t>
      </w:r>
    </w:p>
    <w:p w:rsidR="00C5027D" w:rsidRPr="00730C5B" w:rsidRDefault="00C5027D" w:rsidP="00730C5B">
      <w:pPr>
        <w:widowControl/>
        <w:numPr>
          <w:ilvl w:val="0"/>
          <w:numId w:val="153"/>
        </w:numPr>
        <w:adjustRightInd/>
        <w:jc w:val="both"/>
        <w:rPr>
          <w:sz w:val="24"/>
          <w:szCs w:val="24"/>
        </w:rPr>
      </w:pPr>
      <w:r w:rsidRPr="00730C5B">
        <w:rPr>
          <w:sz w:val="24"/>
          <w:szCs w:val="24"/>
        </w:rPr>
        <w:t>разные подходы к пониманию воспитания личности, психологические основы воспитания в разные возрастные периоды, особенности каждого возрастного периода, критерии воспитанности в каждом возрасте;</w:t>
      </w:r>
    </w:p>
    <w:p w:rsidR="00C5027D" w:rsidRPr="00730C5B" w:rsidRDefault="00C5027D" w:rsidP="00730C5B">
      <w:pPr>
        <w:widowControl/>
        <w:numPr>
          <w:ilvl w:val="0"/>
          <w:numId w:val="153"/>
        </w:numPr>
        <w:adjustRightInd/>
        <w:jc w:val="both"/>
        <w:rPr>
          <w:sz w:val="24"/>
          <w:szCs w:val="24"/>
        </w:rPr>
      </w:pPr>
      <w:r w:rsidRPr="00730C5B">
        <w:rPr>
          <w:sz w:val="24"/>
          <w:szCs w:val="24"/>
        </w:rPr>
        <w:t>психологию личности учителя и обучаемого;</w:t>
      </w:r>
    </w:p>
    <w:p w:rsidR="00C5027D" w:rsidRPr="00730C5B" w:rsidRDefault="00C5027D" w:rsidP="00730C5B">
      <w:pPr>
        <w:pStyle w:val="a3"/>
        <w:numPr>
          <w:ilvl w:val="0"/>
          <w:numId w:val="153"/>
        </w:numPr>
        <w:shd w:val="clear" w:color="auto" w:fill="FFFFFF"/>
        <w:tabs>
          <w:tab w:val="left" w:pos="240"/>
        </w:tabs>
        <w:contextualSpacing w:val="0"/>
        <w:jc w:val="both"/>
      </w:pPr>
      <w:r w:rsidRPr="00730C5B">
        <w:t xml:space="preserve"> *психология педагогической деятельности.</w:t>
      </w:r>
    </w:p>
    <w:p w:rsidR="00C5027D" w:rsidRPr="00730C5B" w:rsidRDefault="00C5027D" w:rsidP="00730C5B">
      <w:pPr>
        <w:shd w:val="clear" w:color="auto" w:fill="FFFFFF"/>
        <w:tabs>
          <w:tab w:val="left" w:pos="240"/>
        </w:tabs>
        <w:ind w:left="10"/>
        <w:jc w:val="both"/>
        <w:rPr>
          <w:sz w:val="24"/>
          <w:szCs w:val="24"/>
        </w:rPr>
      </w:pPr>
      <w:r w:rsidRPr="00730C5B">
        <w:rPr>
          <w:b/>
          <w:bCs/>
          <w:spacing w:val="-12"/>
          <w:sz w:val="24"/>
          <w:szCs w:val="24"/>
        </w:rPr>
        <w:t>4.</w:t>
      </w:r>
      <w:r w:rsidRPr="00730C5B">
        <w:rPr>
          <w:b/>
          <w:bCs/>
          <w:sz w:val="24"/>
          <w:szCs w:val="24"/>
        </w:rPr>
        <w:tab/>
      </w:r>
      <w:r w:rsidRPr="00730C5B">
        <w:rPr>
          <w:b/>
          <w:bCs/>
          <w:spacing w:val="-1"/>
          <w:sz w:val="24"/>
          <w:szCs w:val="24"/>
        </w:rPr>
        <w:t>Общая трудоемкость дисциплины по формам обучения составляет:</w:t>
      </w:r>
    </w:p>
    <w:p w:rsidR="00C5027D" w:rsidRPr="00730C5B" w:rsidRDefault="00C5027D" w:rsidP="00730C5B">
      <w:pPr>
        <w:pStyle w:val="a3"/>
        <w:shd w:val="clear" w:color="auto" w:fill="FFFFFF"/>
        <w:ind w:left="0" w:right="-30"/>
        <w:jc w:val="both"/>
      </w:pPr>
      <w:r w:rsidRPr="00730C5B">
        <w:rPr>
          <w:spacing w:val="-2"/>
        </w:rPr>
        <w:t xml:space="preserve">обязательной аудиторной учебной нагрузки обучающегося 92 часа: </w:t>
      </w:r>
      <w:r w:rsidRPr="00730C5B">
        <w:t xml:space="preserve"> </w:t>
      </w:r>
    </w:p>
    <w:p w:rsidR="00C5027D" w:rsidRPr="00730C5B" w:rsidRDefault="00C5027D" w:rsidP="00730C5B">
      <w:pPr>
        <w:pStyle w:val="a3"/>
        <w:shd w:val="clear" w:color="auto" w:fill="FFFFFF"/>
        <w:ind w:left="0" w:right="-30"/>
        <w:jc w:val="both"/>
      </w:pPr>
      <w:r w:rsidRPr="00730C5B">
        <w:t>в том числе  теоретические занятия – 66 часов</w:t>
      </w:r>
    </w:p>
    <w:p w:rsidR="00C5027D" w:rsidRPr="00730C5B" w:rsidRDefault="00C5027D" w:rsidP="00730C5B">
      <w:pPr>
        <w:pStyle w:val="a3"/>
        <w:shd w:val="clear" w:color="auto" w:fill="FFFFFF"/>
        <w:ind w:left="0" w:right="-30"/>
        <w:jc w:val="both"/>
      </w:pPr>
      <w:r w:rsidRPr="00730C5B">
        <w:t xml:space="preserve">                      практические занятия  - 18  часов</w:t>
      </w:r>
    </w:p>
    <w:p w:rsidR="00C5027D" w:rsidRPr="00730C5B" w:rsidRDefault="00C5027D" w:rsidP="00730C5B">
      <w:pPr>
        <w:pStyle w:val="a3"/>
        <w:shd w:val="clear" w:color="auto" w:fill="FFFFFF"/>
        <w:ind w:left="0" w:right="-30"/>
        <w:jc w:val="both"/>
      </w:pPr>
      <w:r w:rsidRPr="00730C5B">
        <w:t xml:space="preserve">                      промежуточная аттестация   -    8 часов             </w:t>
      </w:r>
    </w:p>
    <w:p w:rsidR="00C5027D" w:rsidRPr="00730C5B" w:rsidRDefault="00C5027D" w:rsidP="00730C5B">
      <w:pPr>
        <w:shd w:val="clear" w:color="auto" w:fill="FFFFFF"/>
        <w:tabs>
          <w:tab w:val="left" w:pos="240"/>
        </w:tabs>
        <w:jc w:val="both"/>
        <w:rPr>
          <w:b/>
          <w:bCs/>
          <w:spacing w:val="-12"/>
          <w:sz w:val="24"/>
          <w:szCs w:val="24"/>
        </w:rPr>
      </w:pPr>
      <w:r w:rsidRPr="00730C5B">
        <w:rPr>
          <w:b/>
          <w:bCs/>
          <w:spacing w:val="-2"/>
          <w:sz w:val="24"/>
          <w:szCs w:val="24"/>
        </w:rPr>
        <w:t>5. Семестры: 6, 7.</w:t>
      </w:r>
    </w:p>
    <w:p w:rsidR="00C5027D" w:rsidRPr="00730C5B" w:rsidRDefault="00C5027D" w:rsidP="00730C5B">
      <w:pPr>
        <w:shd w:val="clear" w:color="auto" w:fill="FFFFFF"/>
        <w:tabs>
          <w:tab w:val="left" w:pos="240"/>
        </w:tabs>
        <w:jc w:val="both"/>
        <w:rPr>
          <w:b/>
          <w:bCs/>
          <w:spacing w:val="-1"/>
          <w:sz w:val="24"/>
          <w:szCs w:val="24"/>
        </w:rPr>
      </w:pPr>
      <w:r w:rsidRPr="00730C5B">
        <w:rPr>
          <w:b/>
          <w:bCs/>
          <w:spacing w:val="-1"/>
          <w:sz w:val="24"/>
          <w:szCs w:val="24"/>
        </w:rPr>
        <w:t>6. Основные разделы дисциплины:</w:t>
      </w:r>
    </w:p>
    <w:p w:rsidR="00C5027D" w:rsidRPr="00730C5B" w:rsidRDefault="00C5027D" w:rsidP="00730C5B">
      <w:pPr>
        <w:shd w:val="clear" w:color="auto" w:fill="FFFFFF"/>
        <w:tabs>
          <w:tab w:val="left" w:pos="240"/>
        </w:tabs>
        <w:jc w:val="both"/>
        <w:rPr>
          <w:b/>
          <w:sz w:val="24"/>
          <w:szCs w:val="24"/>
        </w:rPr>
      </w:pPr>
      <w:r w:rsidRPr="00730C5B">
        <w:rPr>
          <w:b/>
          <w:sz w:val="24"/>
          <w:szCs w:val="24"/>
        </w:rPr>
        <w:t>Раздел 1. Методологические проблемы педагогической психологии</w:t>
      </w:r>
    </w:p>
    <w:p w:rsidR="00C5027D" w:rsidRPr="00730C5B" w:rsidRDefault="00C5027D" w:rsidP="00730C5B">
      <w:pPr>
        <w:shd w:val="clear" w:color="auto" w:fill="FFFFFF"/>
        <w:tabs>
          <w:tab w:val="left" w:pos="240"/>
        </w:tabs>
        <w:jc w:val="both"/>
        <w:rPr>
          <w:sz w:val="24"/>
          <w:szCs w:val="24"/>
        </w:rPr>
      </w:pPr>
      <w:r w:rsidRPr="00730C5B">
        <w:rPr>
          <w:bCs/>
          <w:sz w:val="24"/>
          <w:szCs w:val="24"/>
        </w:rPr>
        <w:t>Тема 1.1.</w:t>
      </w:r>
      <w:r w:rsidRPr="00730C5B">
        <w:rPr>
          <w:sz w:val="24"/>
          <w:szCs w:val="24"/>
        </w:rPr>
        <w:t xml:space="preserve"> Педагогическая психология как отрасль психологии</w:t>
      </w:r>
    </w:p>
    <w:p w:rsidR="00C5027D" w:rsidRPr="00730C5B" w:rsidRDefault="00C5027D" w:rsidP="00730C5B">
      <w:pPr>
        <w:ind w:hanging="40"/>
        <w:jc w:val="both"/>
        <w:rPr>
          <w:sz w:val="24"/>
          <w:szCs w:val="24"/>
        </w:rPr>
      </w:pPr>
      <w:r w:rsidRPr="00730C5B">
        <w:rPr>
          <w:bCs/>
          <w:sz w:val="24"/>
          <w:szCs w:val="24"/>
        </w:rPr>
        <w:t>Тема 1.2.</w:t>
      </w:r>
      <w:r w:rsidRPr="00730C5B">
        <w:rPr>
          <w:sz w:val="24"/>
          <w:szCs w:val="24"/>
        </w:rPr>
        <w:t xml:space="preserve"> Основы психологии развития личности </w:t>
      </w:r>
    </w:p>
    <w:p w:rsidR="00C5027D" w:rsidRPr="00730C5B" w:rsidRDefault="00C5027D" w:rsidP="00730C5B">
      <w:pPr>
        <w:shd w:val="clear" w:color="auto" w:fill="FFFFFF"/>
        <w:tabs>
          <w:tab w:val="left" w:pos="240"/>
        </w:tabs>
        <w:jc w:val="both"/>
        <w:rPr>
          <w:sz w:val="24"/>
          <w:szCs w:val="24"/>
        </w:rPr>
      </w:pPr>
      <w:r w:rsidRPr="00730C5B">
        <w:rPr>
          <w:sz w:val="24"/>
          <w:szCs w:val="24"/>
        </w:rPr>
        <w:t>в образовательной среде</w:t>
      </w:r>
    </w:p>
    <w:p w:rsidR="00C5027D" w:rsidRPr="00730C5B" w:rsidRDefault="00C5027D" w:rsidP="00730C5B">
      <w:pPr>
        <w:shd w:val="clear" w:color="auto" w:fill="FFFFFF"/>
        <w:tabs>
          <w:tab w:val="left" w:pos="240"/>
        </w:tabs>
        <w:jc w:val="both"/>
        <w:rPr>
          <w:b/>
          <w:sz w:val="24"/>
          <w:szCs w:val="24"/>
        </w:rPr>
      </w:pPr>
      <w:r w:rsidRPr="00730C5B">
        <w:rPr>
          <w:b/>
          <w:sz w:val="24"/>
          <w:szCs w:val="24"/>
        </w:rPr>
        <w:t>Раздел 2. Психология учения</w:t>
      </w:r>
    </w:p>
    <w:p w:rsidR="00C5027D" w:rsidRPr="00730C5B" w:rsidRDefault="00C5027D" w:rsidP="00730C5B">
      <w:pPr>
        <w:shd w:val="clear" w:color="auto" w:fill="FFFFFF"/>
        <w:tabs>
          <w:tab w:val="left" w:pos="240"/>
        </w:tabs>
        <w:jc w:val="both"/>
        <w:rPr>
          <w:bCs/>
          <w:sz w:val="24"/>
          <w:szCs w:val="24"/>
        </w:rPr>
      </w:pPr>
      <w:r w:rsidRPr="00730C5B">
        <w:rPr>
          <w:bCs/>
          <w:sz w:val="24"/>
          <w:szCs w:val="24"/>
        </w:rPr>
        <w:t>Тема 2.1.</w:t>
      </w:r>
      <w:r w:rsidRPr="00730C5B">
        <w:rPr>
          <w:sz w:val="24"/>
          <w:szCs w:val="24"/>
        </w:rPr>
        <w:t xml:space="preserve"> </w:t>
      </w:r>
      <w:r w:rsidRPr="00730C5B">
        <w:rPr>
          <w:bCs/>
          <w:sz w:val="24"/>
          <w:szCs w:val="24"/>
        </w:rPr>
        <w:t>История развития основных психологических теорий учения</w:t>
      </w:r>
    </w:p>
    <w:p w:rsidR="00C5027D" w:rsidRPr="00730C5B" w:rsidRDefault="00C5027D" w:rsidP="00730C5B">
      <w:pPr>
        <w:shd w:val="clear" w:color="auto" w:fill="FFFFFF"/>
        <w:tabs>
          <w:tab w:val="left" w:pos="240"/>
        </w:tabs>
        <w:jc w:val="both"/>
        <w:rPr>
          <w:sz w:val="24"/>
          <w:szCs w:val="24"/>
        </w:rPr>
      </w:pPr>
      <w:r w:rsidRPr="00730C5B">
        <w:rPr>
          <w:bCs/>
          <w:sz w:val="24"/>
          <w:szCs w:val="24"/>
        </w:rPr>
        <w:t>Тема 2.2.</w:t>
      </w:r>
      <w:r w:rsidRPr="00730C5B">
        <w:rPr>
          <w:sz w:val="24"/>
          <w:szCs w:val="24"/>
        </w:rPr>
        <w:t xml:space="preserve"> Психологические теории учения второй половины ХХ века</w:t>
      </w:r>
    </w:p>
    <w:p w:rsidR="00C5027D" w:rsidRPr="00730C5B" w:rsidRDefault="00C5027D" w:rsidP="00730C5B">
      <w:pPr>
        <w:shd w:val="clear" w:color="auto" w:fill="FFFFFF"/>
        <w:tabs>
          <w:tab w:val="left" w:pos="240"/>
        </w:tabs>
        <w:jc w:val="both"/>
        <w:rPr>
          <w:sz w:val="24"/>
          <w:szCs w:val="24"/>
        </w:rPr>
      </w:pPr>
      <w:r w:rsidRPr="00730C5B">
        <w:rPr>
          <w:bCs/>
          <w:sz w:val="24"/>
          <w:szCs w:val="24"/>
        </w:rPr>
        <w:t>Тема 2.3.</w:t>
      </w:r>
      <w:r w:rsidRPr="00730C5B">
        <w:rPr>
          <w:sz w:val="24"/>
          <w:szCs w:val="24"/>
        </w:rPr>
        <w:t xml:space="preserve"> Обучение и когнитивное развитие</w:t>
      </w:r>
    </w:p>
    <w:p w:rsidR="00C5027D" w:rsidRPr="00730C5B" w:rsidRDefault="00C5027D" w:rsidP="00730C5B">
      <w:pPr>
        <w:shd w:val="clear" w:color="auto" w:fill="FFFFFF"/>
        <w:tabs>
          <w:tab w:val="left" w:pos="240"/>
        </w:tabs>
        <w:jc w:val="both"/>
        <w:rPr>
          <w:sz w:val="24"/>
          <w:szCs w:val="24"/>
        </w:rPr>
      </w:pPr>
      <w:r w:rsidRPr="00730C5B">
        <w:rPr>
          <w:bCs/>
          <w:sz w:val="24"/>
          <w:szCs w:val="24"/>
        </w:rPr>
        <w:t>Тема 2.4.</w:t>
      </w:r>
      <w:r w:rsidRPr="00730C5B">
        <w:rPr>
          <w:sz w:val="24"/>
          <w:szCs w:val="24"/>
        </w:rPr>
        <w:t xml:space="preserve"> Психодиагностика в образовании</w:t>
      </w:r>
    </w:p>
    <w:p w:rsidR="00C5027D" w:rsidRPr="00730C5B" w:rsidRDefault="00C5027D" w:rsidP="00730C5B">
      <w:pPr>
        <w:shd w:val="clear" w:color="auto" w:fill="FFFFFF"/>
        <w:tabs>
          <w:tab w:val="left" w:pos="240"/>
        </w:tabs>
        <w:jc w:val="both"/>
        <w:rPr>
          <w:sz w:val="24"/>
          <w:szCs w:val="24"/>
        </w:rPr>
      </w:pPr>
      <w:r w:rsidRPr="00730C5B">
        <w:rPr>
          <w:bCs/>
          <w:sz w:val="24"/>
          <w:szCs w:val="24"/>
        </w:rPr>
        <w:t>Тема 2.5.</w:t>
      </w:r>
      <w:r w:rsidRPr="00730C5B">
        <w:rPr>
          <w:sz w:val="24"/>
          <w:szCs w:val="24"/>
        </w:rPr>
        <w:t xml:space="preserve"> Психология познавательной и учебной деятельности</w:t>
      </w:r>
    </w:p>
    <w:p w:rsidR="00C5027D" w:rsidRPr="00730C5B" w:rsidRDefault="00C5027D" w:rsidP="00730C5B">
      <w:pPr>
        <w:suppressAutoHyphens/>
        <w:jc w:val="both"/>
        <w:rPr>
          <w:sz w:val="24"/>
          <w:szCs w:val="24"/>
        </w:rPr>
      </w:pPr>
      <w:r w:rsidRPr="00730C5B">
        <w:rPr>
          <w:bCs/>
          <w:sz w:val="24"/>
          <w:szCs w:val="24"/>
        </w:rPr>
        <w:t>Тема 2.6.</w:t>
      </w:r>
      <w:r w:rsidRPr="00730C5B">
        <w:rPr>
          <w:sz w:val="24"/>
          <w:szCs w:val="24"/>
        </w:rPr>
        <w:t xml:space="preserve"> Психологические основы разработки содержания образования</w:t>
      </w:r>
    </w:p>
    <w:p w:rsidR="00C5027D" w:rsidRPr="00730C5B" w:rsidRDefault="00C5027D" w:rsidP="00730C5B">
      <w:pPr>
        <w:jc w:val="both"/>
        <w:rPr>
          <w:sz w:val="24"/>
          <w:szCs w:val="24"/>
        </w:rPr>
      </w:pPr>
      <w:r w:rsidRPr="00730C5B">
        <w:rPr>
          <w:bCs/>
          <w:sz w:val="24"/>
          <w:szCs w:val="24"/>
        </w:rPr>
        <w:t>Тема 2.7.</w:t>
      </w:r>
      <w:r w:rsidRPr="00730C5B">
        <w:rPr>
          <w:sz w:val="24"/>
          <w:szCs w:val="24"/>
        </w:rPr>
        <w:t xml:space="preserve"> Психологические основы разработки форм организации и методов образовательной деятельности.</w:t>
      </w:r>
    </w:p>
    <w:p w:rsidR="00C5027D" w:rsidRPr="00730C5B" w:rsidRDefault="00C5027D" w:rsidP="00730C5B">
      <w:pPr>
        <w:jc w:val="both"/>
        <w:rPr>
          <w:b/>
          <w:sz w:val="24"/>
          <w:szCs w:val="24"/>
        </w:rPr>
      </w:pPr>
      <w:r w:rsidRPr="00730C5B">
        <w:rPr>
          <w:b/>
          <w:sz w:val="24"/>
          <w:szCs w:val="24"/>
        </w:rPr>
        <w:t>Раздел 3.</w:t>
      </w:r>
      <w:r w:rsidRPr="00730C5B">
        <w:rPr>
          <w:sz w:val="24"/>
          <w:szCs w:val="24"/>
        </w:rPr>
        <w:t xml:space="preserve"> </w:t>
      </w:r>
      <w:r w:rsidRPr="00730C5B">
        <w:rPr>
          <w:b/>
          <w:sz w:val="24"/>
          <w:szCs w:val="24"/>
        </w:rPr>
        <w:t>Психология воспитания</w:t>
      </w:r>
    </w:p>
    <w:p w:rsidR="00C5027D" w:rsidRPr="00730C5B" w:rsidRDefault="00C5027D" w:rsidP="00730C5B">
      <w:pPr>
        <w:jc w:val="both"/>
        <w:rPr>
          <w:sz w:val="24"/>
          <w:szCs w:val="24"/>
        </w:rPr>
      </w:pPr>
      <w:r w:rsidRPr="00730C5B">
        <w:rPr>
          <w:bCs/>
          <w:sz w:val="24"/>
          <w:szCs w:val="24"/>
        </w:rPr>
        <w:t>Тема 3.1.</w:t>
      </w:r>
      <w:r w:rsidRPr="00730C5B">
        <w:rPr>
          <w:sz w:val="24"/>
          <w:szCs w:val="24"/>
        </w:rPr>
        <w:t xml:space="preserve"> Воспитание и развитие</w:t>
      </w:r>
    </w:p>
    <w:p w:rsidR="00C5027D" w:rsidRPr="00730C5B" w:rsidRDefault="00C5027D" w:rsidP="00730C5B">
      <w:pPr>
        <w:jc w:val="both"/>
        <w:rPr>
          <w:sz w:val="24"/>
          <w:szCs w:val="24"/>
        </w:rPr>
      </w:pPr>
      <w:r w:rsidRPr="00730C5B">
        <w:rPr>
          <w:bCs/>
          <w:sz w:val="24"/>
          <w:szCs w:val="24"/>
        </w:rPr>
        <w:t>Тема 3.2.</w:t>
      </w:r>
      <w:r w:rsidRPr="00730C5B">
        <w:rPr>
          <w:sz w:val="24"/>
          <w:szCs w:val="24"/>
        </w:rPr>
        <w:t xml:space="preserve"> Психологические основы содержания, форм организации и методов воспитания</w:t>
      </w:r>
    </w:p>
    <w:p w:rsidR="00C5027D" w:rsidRPr="00730C5B" w:rsidRDefault="00C5027D" w:rsidP="00730C5B">
      <w:pPr>
        <w:jc w:val="both"/>
        <w:rPr>
          <w:b/>
          <w:sz w:val="24"/>
          <w:szCs w:val="24"/>
        </w:rPr>
      </w:pPr>
      <w:r w:rsidRPr="00730C5B">
        <w:rPr>
          <w:b/>
          <w:sz w:val="24"/>
          <w:szCs w:val="24"/>
        </w:rPr>
        <w:t>Раздел 4.</w:t>
      </w:r>
      <w:r w:rsidRPr="00730C5B">
        <w:rPr>
          <w:sz w:val="24"/>
          <w:szCs w:val="24"/>
        </w:rPr>
        <w:t xml:space="preserve"> </w:t>
      </w:r>
      <w:r w:rsidRPr="00730C5B">
        <w:rPr>
          <w:b/>
          <w:sz w:val="24"/>
          <w:szCs w:val="24"/>
        </w:rPr>
        <w:t>Психология педагогической деятельности</w:t>
      </w:r>
    </w:p>
    <w:p w:rsidR="00C5027D" w:rsidRPr="00730C5B" w:rsidRDefault="00C5027D" w:rsidP="00730C5B">
      <w:pPr>
        <w:rPr>
          <w:sz w:val="24"/>
          <w:szCs w:val="24"/>
        </w:rPr>
      </w:pPr>
      <w:r w:rsidRPr="00730C5B">
        <w:rPr>
          <w:bCs/>
          <w:sz w:val="24"/>
          <w:szCs w:val="24"/>
        </w:rPr>
        <w:t>Тема 4.1.</w:t>
      </w:r>
      <w:r w:rsidRPr="00730C5B">
        <w:rPr>
          <w:sz w:val="24"/>
          <w:szCs w:val="24"/>
        </w:rPr>
        <w:t xml:space="preserve"> Педагогическая деятельность</w:t>
      </w:r>
    </w:p>
    <w:p w:rsidR="00C5027D" w:rsidRPr="00730C5B" w:rsidRDefault="00C5027D" w:rsidP="00730C5B">
      <w:pPr>
        <w:jc w:val="both"/>
        <w:rPr>
          <w:bCs/>
          <w:spacing w:val="-1"/>
          <w:sz w:val="24"/>
          <w:szCs w:val="24"/>
        </w:rPr>
      </w:pPr>
      <w:r w:rsidRPr="00730C5B">
        <w:rPr>
          <w:bCs/>
          <w:sz w:val="24"/>
          <w:szCs w:val="24"/>
        </w:rPr>
        <w:t>Тема 4.2.</w:t>
      </w:r>
      <w:r w:rsidRPr="00730C5B">
        <w:rPr>
          <w:sz w:val="24"/>
          <w:szCs w:val="24"/>
        </w:rPr>
        <w:t xml:space="preserve"> Профессиональная подготовка и личностное развитие</w:t>
      </w:r>
    </w:p>
    <w:p w:rsidR="00C5027D" w:rsidRPr="00730C5B" w:rsidRDefault="00C5027D" w:rsidP="00730C5B">
      <w:pPr>
        <w:shd w:val="clear" w:color="auto" w:fill="FFFFFF"/>
        <w:tabs>
          <w:tab w:val="left" w:pos="240"/>
        </w:tabs>
        <w:jc w:val="both"/>
        <w:rPr>
          <w:sz w:val="24"/>
          <w:szCs w:val="24"/>
        </w:rPr>
      </w:pPr>
      <w:r w:rsidRPr="00730C5B">
        <w:rPr>
          <w:b/>
          <w:bCs/>
          <w:sz w:val="24"/>
          <w:szCs w:val="24"/>
        </w:rPr>
        <w:t xml:space="preserve">7. Дополнительная информация: </w:t>
      </w:r>
      <w:r w:rsidRPr="00730C5B">
        <w:rPr>
          <w:sz w:val="24"/>
          <w:szCs w:val="24"/>
        </w:rPr>
        <w:t>промежуточная аттестация –   экзамен</w:t>
      </w:r>
    </w:p>
    <w:p w:rsidR="00AD0110" w:rsidRDefault="00AD0110" w:rsidP="00730C5B">
      <w:pPr>
        <w:shd w:val="clear" w:color="auto" w:fill="FFFFFF"/>
        <w:ind w:right="2050"/>
        <w:jc w:val="both"/>
        <w:rPr>
          <w:b/>
          <w:bCs/>
          <w:sz w:val="24"/>
          <w:szCs w:val="24"/>
        </w:rPr>
      </w:pPr>
    </w:p>
    <w:p w:rsidR="00AD0110" w:rsidRDefault="00AD0110" w:rsidP="00730C5B">
      <w:pPr>
        <w:shd w:val="clear" w:color="auto" w:fill="FFFFFF"/>
        <w:ind w:right="2050"/>
        <w:jc w:val="both"/>
        <w:rPr>
          <w:b/>
          <w:bCs/>
          <w:sz w:val="24"/>
          <w:szCs w:val="24"/>
        </w:rPr>
      </w:pPr>
    </w:p>
    <w:p w:rsidR="00C5027D" w:rsidRPr="00730C5B" w:rsidRDefault="00C5027D" w:rsidP="00730C5B">
      <w:pPr>
        <w:shd w:val="clear" w:color="auto" w:fill="FFFFFF"/>
        <w:ind w:right="2050"/>
        <w:jc w:val="both"/>
        <w:rPr>
          <w:b/>
          <w:bCs/>
          <w:sz w:val="24"/>
          <w:szCs w:val="24"/>
        </w:rPr>
      </w:pPr>
      <w:r w:rsidRPr="00730C5B">
        <w:rPr>
          <w:b/>
          <w:bCs/>
          <w:sz w:val="24"/>
          <w:szCs w:val="24"/>
        </w:rPr>
        <w:t>ОП.11 ПСИХОЛОГИЯ ОБЩЕНИЯ</w:t>
      </w:r>
    </w:p>
    <w:p w:rsidR="00C5027D" w:rsidRPr="00730C5B" w:rsidRDefault="00C5027D" w:rsidP="00730C5B">
      <w:pPr>
        <w:shd w:val="clear" w:color="auto" w:fill="FFFFFF"/>
        <w:tabs>
          <w:tab w:val="left" w:pos="245"/>
        </w:tabs>
        <w:jc w:val="both"/>
        <w:rPr>
          <w:b/>
          <w:bCs/>
          <w:spacing w:val="-16"/>
          <w:sz w:val="24"/>
          <w:szCs w:val="24"/>
        </w:rPr>
      </w:pPr>
      <w:r w:rsidRPr="00730C5B">
        <w:rPr>
          <w:b/>
          <w:bCs/>
          <w:sz w:val="24"/>
          <w:szCs w:val="24"/>
        </w:rPr>
        <w:t xml:space="preserve">1. Цель дисциплины </w:t>
      </w:r>
      <w:r w:rsidRPr="00730C5B">
        <w:rPr>
          <w:sz w:val="24"/>
          <w:szCs w:val="24"/>
        </w:rPr>
        <w:t>Освоение требований ФГОС СПО</w:t>
      </w:r>
    </w:p>
    <w:p w:rsidR="00C5027D" w:rsidRPr="00730C5B" w:rsidRDefault="00C5027D" w:rsidP="00730C5B">
      <w:pPr>
        <w:shd w:val="clear" w:color="auto" w:fill="FFFFFF"/>
        <w:tabs>
          <w:tab w:val="left" w:pos="245"/>
        </w:tabs>
        <w:jc w:val="both"/>
        <w:rPr>
          <w:b/>
          <w:bCs/>
          <w:spacing w:val="-9"/>
          <w:sz w:val="24"/>
          <w:szCs w:val="24"/>
        </w:rPr>
      </w:pPr>
      <w:r w:rsidRPr="00730C5B">
        <w:rPr>
          <w:b/>
          <w:bCs/>
          <w:sz w:val="24"/>
          <w:szCs w:val="24"/>
        </w:rPr>
        <w:t xml:space="preserve">2. Место дисциплины в структуре  ОП - П: </w:t>
      </w:r>
      <w:r w:rsidRPr="00730C5B">
        <w:rPr>
          <w:sz w:val="24"/>
          <w:szCs w:val="24"/>
        </w:rPr>
        <w:t>Дисциплина относится к циклу  ОП.11</w:t>
      </w:r>
    </w:p>
    <w:p w:rsidR="00C5027D" w:rsidRPr="00730C5B" w:rsidRDefault="00C5027D" w:rsidP="00730C5B">
      <w:pPr>
        <w:shd w:val="clear" w:color="auto" w:fill="FFFFFF"/>
        <w:tabs>
          <w:tab w:val="left" w:pos="245"/>
        </w:tabs>
        <w:jc w:val="both"/>
        <w:rPr>
          <w:b/>
          <w:bCs/>
          <w:spacing w:val="-9"/>
          <w:sz w:val="24"/>
          <w:szCs w:val="24"/>
        </w:rPr>
      </w:pPr>
      <w:r w:rsidRPr="00730C5B">
        <w:rPr>
          <w:b/>
          <w:bCs/>
          <w:spacing w:val="-1"/>
          <w:sz w:val="24"/>
          <w:szCs w:val="24"/>
        </w:rPr>
        <w:t>3. Требования к результатам освоения дисциплины:</w:t>
      </w:r>
    </w:p>
    <w:p w:rsidR="00C5027D" w:rsidRPr="00730C5B" w:rsidRDefault="00C5027D" w:rsidP="00730C5B">
      <w:pPr>
        <w:pStyle w:val="Default"/>
        <w:jc w:val="both"/>
      </w:pPr>
      <w:r w:rsidRPr="00730C5B">
        <w:t xml:space="preserve">В результате освоения учебной дисциплины студент должен </w:t>
      </w:r>
    </w:p>
    <w:p w:rsidR="00C5027D" w:rsidRPr="00730C5B" w:rsidRDefault="00C5027D" w:rsidP="00730C5B">
      <w:pPr>
        <w:pStyle w:val="Default"/>
        <w:jc w:val="both"/>
        <w:rPr>
          <w:b/>
          <w:bCs/>
          <w:iCs/>
        </w:rPr>
      </w:pPr>
      <w:r w:rsidRPr="00730C5B">
        <w:rPr>
          <w:b/>
          <w:bCs/>
          <w:iCs/>
        </w:rPr>
        <w:t>уметь:</w:t>
      </w:r>
    </w:p>
    <w:p w:rsidR="00C5027D" w:rsidRPr="00730C5B" w:rsidRDefault="00C5027D" w:rsidP="00730C5B">
      <w:pPr>
        <w:pStyle w:val="a3"/>
        <w:numPr>
          <w:ilvl w:val="0"/>
          <w:numId w:val="154"/>
        </w:numPr>
        <w:tabs>
          <w:tab w:val="left" w:pos="266"/>
        </w:tabs>
        <w:contextualSpacing w:val="0"/>
        <w:jc w:val="both"/>
      </w:pPr>
      <w:r w:rsidRPr="00730C5B">
        <w:t>применять техники и приемы эффективного общения в профессиональной деятельности;</w:t>
      </w:r>
    </w:p>
    <w:p w:rsidR="00C5027D" w:rsidRPr="00730C5B" w:rsidRDefault="00C5027D" w:rsidP="00730C5B">
      <w:pPr>
        <w:pStyle w:val="a3"/>
        <w:numPr>
          <w:ilvl w:val="0"/>
          <w:numId w:val="154"/>
        </w:numPr>
        <w:tabs>
          <w:tab w:val="left" w:pos="266"/>
        </w:tabs>
        <w:contextualSpacing w:val="0"/>
        <w:jc w:val="both"/>
      </w:pPr>
      <w:r w:rsidRPr="00730C5B">
        <w:t>использовать приемы саморегуляции поведения в процессе межличностного общения.</w:t>
      </w:r>
    </w:p>
    <w:p w:rsidR="00C5027D" w:rsidRPr="00730C5B" w:rsidRDefault="00C5027D" w:rsidP="00730C5B">
      <w:pPr>
        <w:shd w:val="clear" w:color="auto" w:fill="FFFFFF"/>
        <w:ind w:right="2050"/>
        <w:jc w:val="both"/>
        <w:rPr>
          <w:b/>
          <w:bCs/>
          <w:sz w:val="24"/>
          <w:szCs w:val="24"/>
        </w:rPr>
      </w:pPr>
      <w:r w:rsidRPr="00730C5B">
        <w:rPr>
          <w:b/>
          <w:bCs/>
          <w:sz w:val="24"/>
          <w:szCs w:val="24"/>
        </w:rPr>
        <w:t>знать:</w:t>
      </w:r>
    </w:p>
    <w:p w:rsidR="00C5027D" w:rsidRPr="00730C5B" w:rsidRDefault="00C5027D" w:rsidP="00730C5B">
      <w:pPr>
        <w:pStyle w:val="a3"/>
        <w:numPr>
          <w:ilvl w:val="0"/>
          <w:numId w:val="155"/>
        </w:numPr>
        <w:tabs>
          <w:tab w:val="left" w:pos="266"/>
        </w:tabs>
        <w:contextualSpacing w:val="0"/>
        <w:jc w:val="both"/>
      </w:pPr>
      <w:r w:rsidRPr="00730C5B">
        <w:t>взаимосвязь общения и деятельности;</w:t>
      </w:r>
    </w:p>
    <w:p w:rsidR="00C5027D" w:rsidRPr="00730C5B" w:rsidRDefault="00C5027D" w:rsidP="00730C5B">
      <w:pPr>
        <w:pStyle w:val="a3"/>
        <w:numPr>
          <w:ilvl w:val="0"/>
          <w:numId w:val="155"/>
        </w:numPr>
        <w:tabs>
          <w:tab w:val="left" w:pos="266"/>
        </w:tabs>
        <w:contextualSpacing w:val="0"/>
        <w:jc w:val="both"/>
      </w:pPr>
      <w:r w:rsidRPr="00730C5B">
        <w:t>цели, функции, виды и уровни общения;</w:t>
      </w:r>
    </w:p>
    <w:p w:rsidR="00C5027D" w:rsidRPr="00730C5B" w:rsidRDefault="00C5027D" w:rsidP="00730C5B">
      <w:pPr>
        <w:pStyle w:val="a3"/>
        <w:numPr>
          <w:ilvl w:val="0"/>
          <w:numId w:val="155"/>
        </w:numPr>
        <w:tabs>
          <w:tab w:val="left" w:pos="266"/>
        </w:tabs>
        <w:contextualSpacing w:val="0"/>
        <w:jc w:val="both"/>
      </w:pPr>
      <w:r w:rsidRPr="00730C5B">
        <w:t>роли и ролевые ожидания в общении;</w:t>
      </w:r>
    </w:p>
    <w:p w:rsidR="00C5027D" w:rsidRPr="00730C5B" w:rsidRDefault="00C5027D" w:rsidP="00730C5B">
      <w:pPr>
        <w:pStyle w:val="a3"/>
        <w:numPr>
          <w:ilvl w:val="0"/>
          <w:numId w:val="155"/>
        </w:numPr>
        <w:tabs>
          <w:tab w:val="left" w:pos="266"/>
        </w:tabs>
        <w:contextualSpacing w:val="0"/>
        <w:jc w:val="both"/>
      </w:pPr>
      <w:r w:rsidRPr="00730C5B">
        <w:t>виды социальных взаимодействий;</w:t>
      </w:r>
    </w:p>
    <w:p w:rsidR="00C5027D" w:rsidRPr="00730C5B" w:rsidRDefault="00C5027D" w:rsidP="00730C5B">
      <w:pPr>
        <w:pStyle w:val="a3"/>
        <w:numPr>
          <w:ilvl w:val="0"/>
          <w:numId w:val="155"/>
        </w:numPr>
        <w:tabs>
          <w:tab w:val="left" w:pos="266"/>
        </w:tabs>
        <w:contextualSpacing w:val="0"/>
      </w:pPr>
      <w:r w:rsidRPr="00730C5B">
        <w:lastRenderedPageBreak/>
        <w:t>механизмы взаимопонимания в общении;</w:t>
      </w:r>
    </w:p>
    <w:p w:rsidR="00C5027D" w:rsidRPr="00730C5B" w:rsidRDefault="00C5027D" w:rsidP="00730C5B">
      <w:pPr>
        <w:pStyle w:val="a3"/>
        <w:numPr>
          <w:ilvl w:val="0"/>
          <w:numId w:val="155"/>
        </w:numPr>
        <w:tabs>
          <w:tab w:val="left" w:pos="266"/>
        </w:tabs>
        <w:contextualSpacing w:val="0"/>
        <w:jc w:val="both"/>
      </w:pPr>
      <w:r w:rsidRPr="00730C5B">
        <w:t>техники и приемы общения, правила слушания, ведения беседы, убеждения;</w:t>
      </w:r>
    </w:p>
    <w:p w:rsidR="00C5027D" w:rsidRPr="00730C5B" w:rsidRDefault="00C5027D" w:rsidP="00730C5B">
      <w:pPr>
        <w:pStyle w:val="a3"/>
        <w:numPr>
          <w:ilvl w:val="0"/>
          <w:numId w:val="155"/>
        </w:numPr>
        <w:tabs>
          <w:tab w:val="left" w:pos="266"/>
        </w:tabs>
        <w:contextualSpacing w:val="0"/>
        <w:jc w:val="both"/>
      </w:pPr>
      <w:r w:rsidRPr="00730C5B">
        <w:t>этические принципы общения;</w:t>
      </w:r>
    </w:p>
    <w:p w:rsidR="00C5027D" w:rsidRPr="00730C5B" w:rsidRDefault="00C5027D" w:rsidP="00730C5B">
      <w:pPr>
        <w:pStyle w:val="a3"/>
        <w:numPr>
          <w:ilvl w:val="0"/>
          <w:numId w:val="155"/>
        </w:numPr>
        <w:shd w:val="clear" w:color="auto" w:fill="FFFFFF"/>
        <w:contextualSpacing w:val="0"/>
        <w:jc w:val="both"/>
        <w:rPr>
          <w:b/>
          <w:bCs/>
        </w:rPr>
      </w:pPr>
      <w:r w:rsidRPr="00730C5B">
        <w:t>источники, причины, виды и способы разрешения конфликтов.</w:t>
      </w:r>
    </w:p>
    <w:p w:rsidR="00C5027D" w:rsidRPr="00730C5B" w:rsidRDefault="00C5027D" w:rsidP="00730C5B">
      <w:pPr>
        <w:shd w:val="clear" w:color="auto" w:fill="FFFFFF"/>
        <w:tabs>
          <w:tab w:val="left" w:pos="240"/>
        </w:tabs>
        <w:ind w:left="10"/>
        <w:jc w:val="both"/>
        <w:rPr>
          <w:sz w:val="24"/>
          <w:szCs w:val="24"/>
        </w:rPr>
      </w:pPr>
      <w:r w:rsidRPr="00730C5B">
        <w:rPr>
          <w:b/>
          <w:bCs/>
          <w:spacing w:val="-12"/>
          <w:sz w:val="24"/>
          <w:szCs w:val="24"/>
        </w:rPr>
        <w:t>4.</w:t>
      </w:r>
      <w:r w:rsidRPr="00730C5B">
        <w:rPr>
          <w:b/>
          <w:bCs/>
          <w:sz w:val="24"/>
          <w:szCs w:val="24"/>
        </w:rPr>
        <w:tab/>
      </w:r>
      <w:r w:rsidRPr="00730C5B">
        <w:rPr>
          <w:b/>
          <w:bCs/>
          <w:spacing w:val="-1"/>
          <w:sz w:val="24"/>
          <w:szCs w:val="24"/>
        </w:rPr>
        <w:t>Общая трудоемкость дисциплины по формам обучения составляет:</w:t>
      </w:r>
    </w:p>
    <w:p w:rsidR="00C5027D" w:rsidRPr="00730C5B" w:rsidRDefault="00C5027D" w:rsidP="00730C5B">
      <w:pPr>
        <w:pStyle w:val="a3"/>
        <w:shd w:val="clear" w:color="auto" w:fill="FFFFFF"/>
        <w:ind w:left="0" w:right="-30"/>
        <w:jc w:val="both"/>
      </w:pPr>
      <w:r w:rsidRPr="00730C5B">
        <w:rPr>
          <w:spacing w:val="-2"/>
        </w:rPr>
        <w:t xml:space="preserve">обязательной аудиторной учебной нагрузки обучающегося 56 часов: </w:t>
      </w:r>
      <w:r w:rsidRPr="00730C5B">
        <w:t xml:space="preserve"> </w:t>
      </w:r>
    </w:p>
    <w:p w:rsidR="00C5027D" w:rsidRPr="00730C5B" w:rsidRDefault="00C5027D" w:rsidP="00730C5B">
      <w:pPr>
        <w:pStyle w:val="a3"/>
        <w:shd w:val="clear" w:color="auto" w:fill="FFFFFF"/>
        <w:ind w:left="0" w:right="-30"/>
        <w:jc w:val="both"/>
      </w:pPr>
      <w:r w:rsidRPr="00730C5B">
        <w:t>в том числе  теоретические занятия – 28 часов</w:t>
      </w:r>
    </w:p>
    <w:p w:rsidR="00C5027D" w:rsidRPr="00730C5B" w:rsidRDefault="00C5027D" w:rsidP="00730C5B">
      <w:pPr>
        <w:pStyle w:val="a3"/>
        <w:shd w:val="clear" w:color="auto" w:fill="FFFFFF"/>
        <w:ind w:left="0" w:right="-30"/>
        <w:jc w:val="both"/>
      </w:pPr>
      <w:r w:rsidRPr="00730C5B">
        <w:t xml:space="preserve">                      практические занятия  - 28  часов</w:t>
      </w:r>
    </w:p>
    <w:p w:rsidR="00C5027D" w:rsidRPr="00730C5B" w:rsidRDefault="00C5027D" w:rsidP="00730C5B">
      <w:pPr>
        <w:pStyle w:val="a3"/>
        <w:shd w:val="clear" w:color="auto" w:fill="FFFFFF"/>
        <w:ind w:left="0" w:right="-30"/>
        <w:jc w:val="both"/>
      </w:pPr>
      <w:r w:rsidRPr="00730C5B">
        <w:t xml:space="preserve"> </w:t>
      </w:r>
    </w:p>
    <w:p w:rsidR="00C5027D" w:rsidRPr="00730C5B" w:rsidRDefault="00C5027D" w:rsidP="00730C5B">
      <w:pPr>
        <w:shd w:val="clear" w:color="auto" w:fill="FFFFFF"/>
        <w:tabs>
          <w:tab w:val="left" w:pos="240"/>
        </w:tabs>
        <w:jc w:val="both"/>
        <w:rPr>
          <w:b/>
          <w:bCs/>
          <w:spacing w:val="-12"/>
          <w:sz w:val="24"/>
          <w:szCs w:val="24"/>
        </w:rPr>
      </w:pPr>
      <w:r w:rsidRPr="00730C5B">
        <w:rPr>
          <w:b/>
          <w:bCs/>
          <w:spacing w:val="-2"/>
          <w:sz w:val="24"/>
          <w:szCs w:val="24"/>
        </w:rPr>
        <w:t>5. Семестры: 7, 8.</w:t>
      </w:r>
    </w:p>
    <w:p w:rsidR="00C5027D" w:rsidRPr="00730C5B" w:rsidRDefault="00C5027D" w:rsidP="00730C5B">
      <w:pPr>
        <w:shd w:val="clear" w:color="auto" w:fill="FFFFFF"/>
        <w:tabs>
          <w:tab w:val="left" w:pos="240"/>
        </w:tabs>
        <w:jc w:val="both"/>
        <w:rPr>
          <w:b/>
          <w:bCs/>
          <w:spacing w:val="-1"/>
          <w:sz w:val="24"/>
          <w:szCs w:val="24"/>
        </w:rPr>
      </w:pPr>
      <w:r w:rsidRPr="00730C5B">
        <w:rPr>
          <w:b/>
          <w:bCs/>
          <w:spacing w:val="-1"/>
          <w:sz w:val="24"/>
          <w:szCs w:val="24"/>
        </w:rPr>
        <w:t>6. Основные разделы дисциплины:</w:t>
      </w:r>
    </w:p>
    <w:p w:rsidR="00C5027D" w:rsidRPr="00730C5B" w:rsidRDefault="00C5027D" w:rsidP="00730C5B">
      <w:pPr>
        <w:rPr>
          <w:b/>
          <w:bCs/>
          <w:sz w:val="24"/>
          <w:szCs w:val="24"/>
        </w:rPr>
      </w:pPr>
      <w:r w:rsidRPr="00730C5B">
        <w:rPr>
          <w:b/>
          <w:bCs/>
          <w:sz w:val="24"/>
          <w:szCs w:val="24"/>
        </w:rPr>
        <w:t>Раздел 1. Основы психологии общения</w:t>
      </w:r>
    </w:p>
    <w:p w:rsidR="00C5027D" w:rsidRPr="00730C5B" w:rsidRDefault="00C5027D" w:rsidP="00730C5B">
      <w:pPr>
        <w:rPr>
          <w:bCs/>
          <w:sz w:val="24"/>
          <w:szCs w:val="24"/>
        </w:rPr>
      </w:pPr>
      <w:r w:rsidRPr="00730C5B">
        <w:rPr>
          <w:bCs/>
          <w:sz w:val="24"/>
          <w:szCs w:val="24"/>
        </w:rPr>
        <w:t>Тема 1.1. Введение в психологию общения</w:t>
      </w:r>
    </w:p>
    <w:p w:rsidR="00C5027D" w:rsidRPr="00730C5B" w:rsidRDefault="00C5027D" w:rsidP="00730C5B">
      <w:pPr>
        <w:shd w:val="clear" w:color="auto" w:fill="FFFFFF"/>
        <w:tabs>
          <w:tab w:val="left" w:pos="240"/>
        </w:tabs>
        <w:jc w:val="both"/>
        <w:rPr>
          <w:bCs/>
          <w:sz w:val="24"/>
          <w:szCs w:val="24"/>
        </w:rPr>
      </w:pPr>
      <w:r w:rsidRPr="00730C5B">
        <w:rPr>
          <w:bCs/>
          <w:sz w:val="24"/>
          <w:szCs w:val="24"/>
        </w:rPr>
        <w:t>Тема 1.2. Коммуникативная сторона общения Тема 1.3. Перцептивная сторона общения</w:t>
      </w:r>
    </w:p>
    <w:p w:rsidR="00C5027D" w:rsidRPr="00730C5B" w:rsidRDefault="00C5027D" w:rsidP="00730C5B">
      <w:pPr>
        <w:shd w:val="clear" w:color="auto" w:fill="FFFFFF"/>
        <w:tabs>
          <w:tab w:val="left" w:pos="240"/>
        </w:tabs>
        <w:jc w:val="both"/>
        <w:rPr>
          <w:bCs/>
          <w:sz w:val="24"/>
          <w:szCs w:val="24"/>
        </w:rPr>
      </w:pPr>
      <w:r w:rsidRPr="00730C5B">
        <w:rPr>
          <w:bCs/>
          <w:sz w:val="24"/>
          <w:szCs w:val="24"/>
        </w:rPr>
        <w:t>Тема 1.4. Интерактивная сторона общения</w:t>
      </w:r>
    </w:p>
    <w:p w:rsidR="00C5027D" w:rsidRPr="00730C5B" w:rsidRDefault="00C5027D" w:rsidP="00730C5B">
      <w:pPr>
        <w:shd w:val="clear" w:color="auto" w:fill="FFFFFF"/>
        <w:tabs>
          <w:tab w:val="left" w:pos="240"/>
        </w:tabs>
        <w:jc w:val="both"/>
        <w:rPr>
          <w:b/>
          <w:bCs/>
          <w:sz w:val="24"/>
          <w:szCs w:val="24"/>
        </w:rPr>
      </w:pPr>
      <w:r w:rsidRPr="00730C5B">
        <w:rPr>
          <w:b/>
          <w:bCs/>
          <w:sz w:val="24"/>
          <w:szCs w:val="24"/>
        </w:rPr>
        <w:t>Раздел 2. Педагогическое общение</w:t>
      </w:r>
    </w:p>
    <w:p w:rsidR="00C5027D" w:rsidRPr="00730C5B" w:rsidRDefault="00C5027D" w:rsidP="00730C5B">
      <w:pPr>
        <w:shd w:val="clear" w:color="auto" w:fill="FFFFFF"/>
        <w:tabs>
          <w:tab w:val="left" w:pos="240"/>
        </w:tabs>
        <w:jc w:val="both"/>
        <w:rPr>
          <w:bCs/>
          <w:sz w:val="24"/>
          <w:szCs w:val="24"/>
        </w:rPr>
      </w:pPr>
      <w:r w:rsidRPr="00730C5B">
        <w:rPr>
          <w:bCs/>
          <w:sz w:val="24"/>
          <w:szCs w:val="24"/>
        </w:rPr>
        <w:t>Тема 2.1. Культура педагогического общения</w:t>
      </w:r>
    </w:p>
    <w:p w:rsidR="00C5027D" w:rsidRPr="00730C5B" w:rsidRDefault="00C5027D" w:rsidP="00730C5B">
      <w:pPr>
        <w:shd w:val="clear" w:color="auto" w:fill="FFFFFF"/>
        <w:tabs>
          <w:tab w:val="left" w:pos="240"/>
        </w:tabs>
        <w:jc w:val="both"/>
        <w:rPr>
          <w:bCs/>
          <w:spacing w:val="-1"/>
          <w:sz w:val="24"/>
          <w:szCs w:val="24"/>
        </w:rPr>
      </w:pPr>
      <w:r w:rsidRPr="00730C5B">
        <w:rPr>
          <w:bCs/>
          <w:sz w:val="24"/>
          <w:szCs w:val="24"/>
        </w:rPr>
        <w:t>Тема 2.2. Особенности педагогического общения с детьми младшего школьного возраста.</w:t>
      </w:r>
    </w:p>
    <w:p w:rsidR="00C5027D" w:rsidRPr="00730C5B" w:rsidRDefault="00C5027D" w:rsidP="00730C5B">
      <w:pPr>
        <w:shd w:val="clear" w:color="auto" w:fill="FFFFFF"/>
        <w:tabs>
          <w:tab w:val="left" w:pos="240"/>
        </w:tabs>
        <w:jc w:val="both"/>
        <w:rPr>
          <w:sz w:val="24"/>
          <w:szCs w:val="24"/>
        </w:rPr>
      </w:pPr>
      <w:r w:rsidRPr="00730C5B">
        <w:rPr>
          <w:b/>
          <w:bCs/>
          <w:sz w:val="24"/>
          <w:szCs w:val="24"/>
        </w:rPr>
        <w:t xml:space="preserve">7. Дополнительная информация: </w:t>
      </w:r>
      <w:r w:rsidRPr="00730C5B">
        <w:rPr>
          <w:sz w:val="24"/>
          <w:szCs w:val="24"/>
        </w:rPr>
        <w:t>промежуточная аттестация –   дифференцированный зачет</w:t>
      </w:r>
    </w:p>
    <w:p w:rsidR="00AD0110" w:rsidRDefault="00AD0110" w:rsidP="00730C5B">
      <w:pPr>
        <w:shd w:val="clear" w:color="auto" w:fill="FFFFFF"/>
        <w:tabs>
          <w:tab w:val="left" w:pos="6946"/>
        </w:tabs>
        <w:jc w:val="both"/>
        <w:rPr>
          <w:b/>
          <w:bCs/>
          <w:sz w:val="24"/>
          <w:szCs w:val="24"/>
        </w:rPr>
      </w:pPr>
    </w:p>
    <w:p w:rsidR="00AD0110" w:rsidRDefault="00AD0110" w:rsidP="00730C5B">
      <w:pPr>
        <w:shd w:val="clear" w:color="auto" w:fill="FFFFFF"/>
        <w:tabs>
          <w:tab w:val="left" w:pos="6946"/>
        </w:tabs>
        <w:jc w:val="both"/>
        <w:rPr>
          <w:b/>
          <w:bCs/>
          <w:sz w:val="24"/>
          <w:szCs w:val="24"/>
        </w:rPr>
      </w:pPr>
    </w:p>
    <w:p w:rsidR="00C5027D" w:rsidRPr="00730C5B" w:rsidRDefault="00C5027D" w:rsidP="00730C5B">
      <w:pPr>
        <w:shd w:val="clear" w:color="auto" w:fill="FFFFFF"/>
        <w:tabs>
          <w:tab w:val="left" w:pos="6946"/>
        </w:tabs>
        <w:jc w:val="both"/>
        <w:rPr>
          <w:b/>
          <w:bCs/>
          <w:sz w:val="24"/>
          <w:szCs w:val="24"/>
        </w:rPr>
      </w:pPr>
      <w:r w:rsidRPr="00730C5B">
        <w:rPr>
          <w:b/>
          <w:bCs/>
          <w:sz w:val="24"/>
          <w:szCs w:val="24"/>
        </w:rPr>
        <w:t>ОП.12  ПРАВОВОЕ ОБЕСПЕЧЕНИЕ ПРОФЕССИОНАЛЬНОЙ ДЕЯТЕЛЬНОСТИ</w:t>
      </w:r>
    </w:p>
    <w:p w:rsidR="00C5027D" w:rsidRPr="00730C5B" w:rsidRDefault="00C5027D" w:rsidP="00730C5B">
      <w:pPr>
        <w:shd w:val="clear" w:color="auto" w:fill="FFFFFF"/>
        <w:tabs>
          <w:tab w:val="left" w:pos="245"/>
        </w:tabs>
        <w:jc w:val="both"/>
        <w:rPr>
          <w:b/>
          <w:bCs/>
          <w:spacing w:val="-16"/>
          <w:sz w:val="24"/>
          <w:szCs w:val="24"/>
        </w:rPr>
      </w:pPr>
      <w:r w:rsidRPr="00730C5B">
        <w:rPr>
          <w:b/>
          <w:bCs/>
          <w:sz w:val="24"/>
          <w:szCs w:val="24"/>
        </w:rPr>
        <w:t xml:space="preserve">1. Цель дисциплины </w:t>
      </w:r>
      <w:r w:rsidRPr="00730C5B">
        <w:rPr>
          <w:sz w:val="24"/>
          <w:szCs w:val="24"/>
        </w:rPr>
        <w:t>Освоение требований ФГОС СПО</w:t>
      </w:r>
    </w:p>
    <w:p w:rsidR="00C5027D" w:rsidRPr="00730C5B" w:rsidRDefault="00C5027D" w:rsidP="00730C5B">
      <w:pPr>
        <w:shd w:val="clear" w:color="auto" w:fill="FFFFFF"/>
        <w:tabs>
          <w:tab w:val="left" w:pos="245"/>
        </w:tabs>
        <w:jc w:val="both"/>
        <w:rPr>
          <w:b/>
          <w:bCs/>
          <w:spacing w:val="-9"/>
          <w:sz w:val="24"/>
          <w:szCs w:val="24"/>
        </w:rPr>
      </w:pPr>
      <w:r w:rsidRPr="00730C5B">
        <w:rPr>
          <w:b/>
          <w:bCs/>
          <w:sz w:val="24"/>
          <w:szCs w:val="24"/>
        </w:rPr>
        <w:t xml:space="preserve">2. Место дисциплины в структуре  ОП - П: </w:t>
      </w:r>
      <w:r w:rsidRPr="00730C5B">
        <w:rPr>
          <w:sz w:val="24"/>
          <w:szCs w:val="24"/>
        </w:rPr>
        <w:t>Дисциплина относится к циклу  ОП.12</w:t>
      </w:r>
    </w:p>
    <w:p w:rsidR="00C5027D" w:rsidRPr="00730C5B" w:rsidRDefault="00C5027D" w:rsidP="00730C5B">
      <w:pPr>
        <w:shd w:val="clear" w:color="auto" w:fill="FFFFFF"/>
        <w:tabs>
          <w:tab w:val="left" w:pos="245"/>
        </w:tabs>
        <w:jc w:val="both"/>
        <w:rPr>
          <w:b/>
          <w:bCs/>
          <w:spacing w:val="-9"/>
          <w:sz w:val="24"/>
          <w:szCs w:val="24"/>
        </w:rPr>
      </w:pPr>
      <w:r w:rsidRPr="00730C5B">
        <w:rPr>
          <w:b/>
          <w:bCs/>
          <w:spacing w:val="-1"/>
          <w:sz w:val="24"/>
          <w:szCs w:val="24"/>
        </w:rPr>
        <w:t>3. Требования к результатам освоения дисциплины:</w:t>
      </w:r>
    </w:p>
    <w:p w:rsidR="00C5027D" w:rsidRPr="00730C5B" w:rsidRDefault="00C5027D" w:rsidP="00730C5B">
      <w:pPr>
        <w:pStyle w:val="Default"/>
        <w:jc w:val="both"/>
      </w:pPr>
      <w:r w:rsidRPr="00730C5B">
        <w:t xml:space="preserve">В результате освоения учебной дисциплины студент должен </w:t>
      </w:r>
    </w:p>
    <w:p w:rsidR="00C5027D" w:rsidRPr="00730C5B" w:rsidRDefault="00C5027D" w:rsidP="00730C5B">
      <w:pPr>
        <w:pStyle w:val="Default"/>
        <w:jc w:val="both"/>
        <w:rPr>
          <w:b/>
          <w:bCs/>
          <w:iCs/>
        </w:rPr>
      </w:pPr>
      <w:r w:rsidRPr="00730C5B">
        <w:rPr>
          <w:b/>
          <w:bCs/>
          <w:iCs/>
        </w:rPr>
        <w:t>уметь:</w:t>
      </w:r>
    </w:p>
    <w:p w:rsidR="00C5027D" w:rsidRPr="00730C5B" w:rsidRDefault="00C5027D" w:rsidP="00730C5B">
      <w:pPr>
        <w:pStyle w:val="a3"/>
        <w:widowControl w:val="0"/>
        <w:numPr>
          <w:ilvl w:val="0"/>
          <w:numId w:val="156"/>
        </w:numPr>
        <w:tabs>
          <w:tab w:val="left" w:pos="708"/>
        </w:tabs>
        <w:contextualSpacing w:val="0"/>
        <w:jc w:val="both"/>
      </w:pPr>
      <w:r w:rsidRPr="00730C5B">
        <w:t>использовать нормативные правовые акты, регламентирующие профессиональную деятельность в области образования;</w:t>
      </w:r>
    </w:p>
    <w:p w:rsidR="00C5027D" w:rsidRPr="00730C5B" w:rsidRDefault="00C5027D" w:rsidP="00730C5B">
      <w:pPr>
        <w:pStyle w:val="a3"/>
        <w:widowControl w:val="0"/>
        <w:numPr>
          <w:ilvl w:val="0"/>
          <w:numId w:val="156"/>
        </w:numPr>
        <w:tabs>
          <w:tab w:val="left" w:pos="708"/>
        </w:tabs>
        <w:contextualSpacing w:val="0"/>
        <w:jc w:val="both"/>
      </w:pPr>
      <w:r w:rsidRPr="00730C5B">
        <w:t>защищать свои права в соответствии с гражданским, гражданским процессуальным и трудовым законодательством;</w:t>
      </w:r>
    </w:p>
    <w:p w:rsidR="00C5027D" w:rsidRPr="00730C5B" w:rsidRDefault="00C5027D" w:rsidP="00730C5B">
      <w:pPr>
        <w:pStyle w:val="Default"/>
        <w:numPr>
          <w:ilvl w:val="0"/>
          <w:numId w:val="156"/>
        </w:numPr>
        <w:jc w:val="both"/>
        <w:rPr>
          <w:b/>
          <w:bCs/>
          <w:iCs/>
        </w:rPr>
      </w:pPr>
      <w:r w:rsidRPr="00730C5B">
        <w:t>анализировать и оценивать результаты и последствия действий (бездействия) с правовой точки зрения</w:t>
      </w:r>
    </w:p>
    <w:p w:rsidR="00C5027D" w:rsidRPr="00730C5B" w:rsidRDefault="00C5027D" w:rsidP="00730C5B">
      <w:pPr>
        <w:shd w:val="clear" w:color="auto" w:fill="FFFFFF"/>
        <w:ind w:right="2050"/>
        <w:jc w:val="both"/>
        <w:rPr>
          <w:b/>
          <w:bCs/>
          <w:sz w:val="24"/>
          <w:szCs w:val="24"/>
        </w:rPr>
      </w:pPr>
      <w:r w:rsidRPr="00730C5B">
        <w:rPr>
          <w:b/>
          <w:bCs/>
          <w:sz w:val="24"/>
          <w:szCs w:val="24"/>
        </w:rPr>
        <w:t>знать:</w:t>
      </w:r>
    </w:p>
    <w:p w:rsidR="00C5027D" w:rsidRPr="00730C5B" w:rsidRDefault="00C5027D" w:rsidP="00730C5B">
      <w:pPr>
        <w:pStyle w:val="a3"/>
        <w:widowControl w:val="0"/>
        <w:numPr>
          <w:ilvl w:val="0"/>
          <w:numId w:val="157"/>
        </w:numPr>
        <w:tabs>
          <w:tab w:val="left" w:pos="708"/>
        </w:tabs>
        <w:contextualSpacing w:val="0"/>
        <w:jc w:val="both"/>
      </w:pPr>
      <w:r w:rsidRPr="00730C5B">
        <w:t>основные положения Конституции Российской Федерации;</w:t>
      </w:r>
    </w:p>
    <w:p w:rsidR="00C5027D" w:rsidRPr="00730C5B" w:rsidRDefault="00C5027D" w:rsidP="00730C5B">
      <w:pPr>
        <w:pStyle w:val="a3"/>
        <w:widowControl w:val="0"/>
        <w:numPr>
          <w:ilvl w:val="0"/>
          <w:numId w:val="157"/>
        </w:numPr>
        <w:tabs>
          <w:tab w:val="left" w:pos="708"/>
        </w:tabs>
        <w:contextualSpacing w:val="0"/>
        <w:jc w:val="both"/>
      </w:pPr>
      <w:r w:rsidRPr="00730C5B">
        <w:t>права и свободы человека и гражданина, механизмы их реализации;</w:t>
      </w:r>
    </w:p>
    <w:p w:rsidR="00C5027D" w:rsidRPr="00730C5B" w:rsidRDefault="00C5027D" w:rsidP="00730C5B">
      <w:pPr>
        <w:pStyle w:val="a3"/>
        <w:widowControl w:val="0"/>
        <w:numPr>
          <w:ilvl w:val="0"/>
          <w:numId w:val="157"/>
        </w:numPr>
        <w:tabs>
          <w:tab w:val="left" w:pos="708"/>
        </w:tabs>
        <w:contextualSpacing w:val="0"/>
        <w:jc w:val="both"/>
      </w:pPr>
      <w:r w:rsidRPr="00730C5B">
        <w:t>понятие и основы правового регулирования в области образования;</w:t>
      </w:r>
    </w:p>
    <w:p w:rsidR="00C5027D" w:rsidRPr="00730C5B" w:rsidRDefault="00C5027D" w:rsidP="00730C5B">
      <w:pPr>
        <w:pStyle w:val="a3"/>
        <w:widowControl w:val="0"/>
        <w:numPr>
          <w:ilvl w:val="0"/>
          <w:numId w:val="157"/>
        </w:numPr>
        <w:tabs>
          <w:tab w:val="left" w:pos="708"/>
        </w:tabs>
        <w:contextualSpacing w:val="0"/>
        <w:jc w:val="both"/>
      </w:pPr>
      <w:r w:rsidRPr="00730C5B">
        <w:t>основные законодательные акты и нормативные документы, регулирующие правоотношения в области образования;</w:t>
      </w:r>
    </w:p>
    <w:p w:rsidR="00C5027D" w:rsidRPr="00730C5B" w:rsidRDefault="00C5027D" w:rsidP="00730C5B">
      <w:pPr>
        <w:pStyle w:val="a3"/>
        <w:widowControl w:val="0"/>
        <w:numPr>
          <w:ilvl w:val="0"/>
          <w:numId w:val="157"/>
        </w:numPr>
        <w:tabs>
          <w:tab w:val="left" w:pos="708"/>
        </w:tabs>
        <w:contextualSpacing w:val="0"/>
        <w:jc w:val="both"/>
      </w:pPr>
      <w:r w:rsidRPr="00730C5B">
        <w:t>социально-правовой статус учителя;</w:t>
      </w:r>
    </w:p>
    <w:p w:rsidR="00C5027D" w:rsidRPr="00730C5B" w:rsidRDefault="00C5027D" w:rsidP="00730C5B">
      <w:pPr>
        <w:pStyle w:val="a3"/>
        <w:widowControl w:val="0"/>
        <w:numPr>
          <w:ilvl w:val="0"/>
          <w:numId w:val="157"/>
        </w:numPr>
        <w:tabs>
          <w:tab w:val="left" w:pos="708"/>
        </w:tabs>
        <w:contextualSpacing w:val="0"/>
        <w:jc w:val="both"/>
      </w:pPr>
      <w:r w:rsidRPr="00730C5B">
        <w:t>порядок заключения трудового договора и основания для его прекращения;</w:t>
      </w:r>
    </w:p>
    <w:p w:rsidR="00C5027D" w:rsidRPr="00730C5B" w:rsidRDefault="00C5027D" w:rsidP="00730C5B">
      <w:pPr>
        <w:pStyle w:val="a3"/>
        <w:widowControl w:val="0"/>
        <w:numPr>
          <w:ilvl w:val="0"/>
          <w:numId w:val="157"/>
        </w:numPr>
        <w:tabs>
          <w:tab w:val="left" w:pos="708"/>
        </w:tabs>
        <w:contextualSpacing w:val="0"/>
        <w:jc w:val="both"/>
      </w:pPr>
      <w:r w:rsidRPr="00730C5B">
        <w:t>правила оплаты труда педагогических работников;</w:t>
      </w:r>
    </w:p>
    <w:p w:rsidR="00C5027D" w:rsidRPr="00730C5B" w:rsidRDefault="00C5027D" w:rsidP="00730C5B">
      <w:pPr>
        <w:pStyle w:val="a3"/>
        <w:widowControl w:val="0"/>
        <w:numPr>
          <w:ilvl w:val="0"/>
          <w:numId w:val="157"/>
        </w:numPr>
        <w:tabs>
          <w:tab w:val="left" w:pos="708"/>
        </w:tabs>
        <w:contextualSpacing w:val="0"/>
        <w:jc w:val="both"/>
      </w:pPr>
      <w:r w:rsidRPr="00730C5B">
        <w:t>понятие дисциплинарной и материальной ответственности работника;</w:t>
      </w:r>
    </w:p>
    <w:p w:rsidR="00C5027D" w:rsidRPr="00730C5B" w:rsidRDefault="00C5027D" w:rsidP="00730C5B">
      <w:pPr>
        <w:pStyle w:val="a3"/>
        <w:widowControl w:val="0"/>
        <w:numPr>
          <w:ilvl w:val="0"/>
          <w:numId w:val="157"/>
        </w:numPr>
        <w:tabs>
          <w:tab w:val="left" w:pos="708"/>
        </w:tabs>
        <w:contextualSpacing w:val="0"/>
        <w:jc w:val="both"/>
      </w:pPr>
      <w:r w:rsidRPr="00730C5B">
        <w:t>виды административных правонарушений и административной ответственности;</w:t>
      </w:r>
    </w:p>
    <w:p w:rsidR="00C5027D" w:rsidRPr="00730C5B" w:rsidRDefault="00C5027D" w:rsidP="00730C5B">
      <w:pPr>
        <w:pStyle w:val="a3"/>
        <w:numPr>
          <w:ilvl w:val="0"/>
          <w:numId w:val="157"/>
        </w:numPr>
        <w:shd w:val="clear" w:color="auto" w:fill="FFFFFF"/>
        <w:contextualSpacing w:val="0"/>
        <w:jc w:val="both"/>
        <w:rPr>
          <w:b/>
          <w:bCs/>
        </w:rPr>
      </w:pPr>
      <w:r w:rsidRPr="00730C5B">
        <w:t>нормативно-правовые основы защиты нарушенных прав и судебный порядок разрешения споров</w:t>
      </w:r>
    </w:p>
    <w:p w:rsidR="00C5027D" w:rsidRPr="00730C5B" w:rsidRDefault="00C5027D" w:rsidP="00730C5B">
      <w:pPr>
        <w:shd w:val="clear" w:color="auto" w:fill="FFFFFF"/>
        <w:tabs>
          <w:tab w:val="left" w:pos="240"/>
        </w:tabs>
        <w:ind w:left="10"/>
        <w:jc w:val="both"/>
        <w:rPr>
          <w:sz w:val="24"/>
          <w:szCs w:val="24"/>
        </w:rPr>
      </w:pPr>
      <w:r w:rsidRPr="00730C5B">
        <w:rPr>
          <w:b/>
          <w:bCs/>
          <w:spacing w:val="-12"/>
          <w:sz w:val="24"/>
          <w:szCs w:val="24"/>
        </w:rPr>
        <w:t>4.</w:t>
      </w:r>
      <w:r w:rsidRPr="00730C5B">
        <w:rPr>
          <w:b/>
          <w:bCs/>
          <w:sz w:val="24"/>
          <w:szCs w:val="24"/>
        </w:rPr>
        <w:tab/>
      </w:r>
      <w:r w:rsidRPr="00730C5B">
        <w:rPr>
          <w:b/>
          <w:bCs/>
          <w:spacing w:val="-1"/>
          <w:sz w:val="24"/>
          <w:szCs w:val="24"/>
        </w:rPr>
        <w:t>Общая трудоемкость дисциплины по формам обучения составляет:</w:t>
      </w:r>
    </w:p>
    <w:p w:rsidR="00C5027D" w:rsidRPr="00730C5B" w:rsidRDefault="00C5027D" w:rsidP="00730C5B">
      <w:pPr>
        <w:pStyle w:val="a3"/>
        <w:shd w:val="clear" w:color="auto" w:fill="FFFFFF"/>
        <w:ind w:left="0" w:right="-30"/>
        <w:jc w:val="both"/>
      </w:pPr>
      <w:r w:rsidRPr="00730C5B">
        <w:rPr>
          <w:spacing w:val="-2"/>
        </w:rPr>
        <w:t xml:space="preserve">обязательной аудиторной учебной нагрузки обучающегося 36 часов: </w:t>
      </w:r>
      <w:r w:rsidRPr="00730C5B">
        <w:t xml:space="preserve"> </w:t>
      </w:r>
    </w:p>
    <w:p w:rsidR="00C5027D" w:rsidRPr="00730C5B" w:rsidRDefault="00C5027D" w:rsidP="00730C5B">
      <w:pPr>
        <w:pStyle w:val="a3"/>
        <w:shd w:val="clear" w:color="auto" w:fill="FFFFFF"/>
        <w:ind w:left="0" w:right="-30"/>
        <w:jc w:val="both"/>
      </w:pPr>
      <w:r w:rsidRPr="00730C5B">
        <w:t>в том числе  теоретические занятия – 24 часов</w:t>
      </w:r>
    </w:p>
    <w:p w:rsidR="00C5027D" w:rsidRPr="00730C5B" w:rsidRDefault="00C5027D" w:rsidP="00730C5B">
      <w:pPr>
        <w:pStyle w:val="a3"/>
        <w:shd w:val="clear" w:color="auto" w:fill="FFFFFF"/>
        <w:ind w:left="0" w:right="-30"/>
        <w:jc w:val="both"/>
      </w:pPr>
      <w:r w:rsidRPr="00730C5B">
        <w:t xml:space="preserve">                      практические занятия  - 12  часов</w:t>
      </w:r>
    </w:p>
    <w:p w:rsidR="00C5027D" w:rsidRPr="00730C5B" w:rsidRDefault="00C5027D" w:rsidP="00730C5B">
      <w:pPr>
        <w:pStyle w:val="a3"/>
        <w:shd w:val="clear" w:color="auto" w:fill="FFFFFF"/>
        <w:ind w:left="0" w:right="-30"/>
        <w:jc w:val="both"/>
        <w:rPr>
          <w:b/>
          <w:bCs/>
          <w:spacing w:val="-12"/>
        </w:rPr>
      </w:pPr>
      <w:r w:rsidRPr="00730C5B">
        <w:rPr>
          <w:b/>
          <w:bCs/>
          <w:spacing w:val="-2"/>
        </w:rPr>
        <w:t>5. Семестры: 8.</w:t>
      </w:r>
    </w:p>
    <w:p w:rsidR="00C5027D" w:rsidRPr="00730C5B" w:rsidRDefault="00C5027D" w:rsidP="00730C5B">
      <w:pPr>
        <w:shd w:val="clear" w:color="auto" w:fill="FFFFFF"/>
        <w:tabs>
          <w:tab w:val="left" w:pos="240"/>
        </w:tabs>
        <w:jc w:val="both"/>
        <w:rPr>
          <w:b/>
          <w:bCs/>
          <w:spacing w:val="-1"/>
          <w:sz w:val="24"/>
          <w:szCs w:val="24"/>
        </w:rPr>
      </w:pPr>
      <w:r w:rsidRPr="00730C5B">
        <w:rPr>
          <w:b/>
          <w:bCs/>
          <w:spacing w:val="-1"/>
          <w:sz w:val="24"/>
          <w:szCs w:val="24"/>
        </w:rPr>
        <w:t>6. Основные разделы дисциплины:</w:t>
      </w:r>
    </w:p>
    <w:p w:rsidR="00C5027D" w:rsidRPr="00730C5B" w:rsidRDefault="00C5027D" w:rsidP="00730C5B">
      <w:pPr>
        <w:shd w:val="clear" w:color="auto" w:fill="FFFFFF"/>
        <w:tabs>
          <w:tab w:val="left" w:pos="240"/>
        </w:tabs>
        <w:jc w:val="both"/>
        <w:rPr>
          <w:b/>
          <w:bCs/>
          <w:sz w:val="24"/>
          <w:szCs w:val="24"/>
        </w:rPr>
      </w:pPr>
      <w:r w:rsidRPr="00730C5B">
        <w:rPr>
          <w:b/>
          <w:bCs/>
          <w:sz w:val="24"/>
          <w:szCs w:val="24"/>
        </w:rPr>
        <w:lastRenderedPageBreak/>
        <w:t>Раздел 1. Образовательное право</w:t>
      </w:r>
    </w:p>
    <w:p w:rsidR="00C5027D" w:rsidRPr="00730C5B" w:rsidRDefault="00C5027D" w:rsidP="00730C5B">
      <w:pPr>
        <w:jc w:val="both"/>
        <w:rPr>
          <w:bCs/>
          <w:sz w:val="24"/>
          <w:szCs w:val="24"/>
        </w:rPr>
      </w:pPr>
      <w:r w:rsidRPr="00730C5B">
        <w:rPr>
          <w:bCs/>
          <w:sz w:val="24"/>
          <w:szCs w:val="24"/>
        </w:rPr>
        <w:t>Тема 1.1. Образовательное право</w:t>
      </w:r>
    </w:p>
    <w:p w:rsidR="00C5027D" w:rsidRPr="00730C5B" w:rsidRDefault="00C5027D" w:rsidP="00730C5B">
      <w:pPr>
        <w:shd w:val="clear" w:color="auto" w:fill="FFFFFF"/>
        <w:tabs>
          <w:tab w:val="left" w:pos="240"/>
        </w:tabs>
        <w:jc w:val="both"/>
        <w:rPr>
          <w:bCs/>
          <w:sz w:val="24"/>
          <w:szCs w:val="24"/>
        </w:rPr>
      </w:pPr>
      <w:r w:rsidRPr="00730C5B">
        <w:rPr>
          <w:bCs/>
          <w:sz w:val="24"/>
          <w:szCs w:val="24"/>
        </w:rPr>
        <w:t>Тема 1.2. Государственная политика в области образования</w:t>
      </w:r>
    </w:p>
    <w:p w:rsidR="00C5027D" w:rsidRPr="00730C5B" w:rsidRDefault="00C5027D" w:rsidP="00730C5B">
      <w:pPr>
        <w:shd w:val="clear" w:color="auto" w:fill="FFFFFF"/>
        <w:tabs>
          <w:tab w:val="left" w:pos="240"/>
        </w:tabs>
        <w:jc w:val="both"/>
        <w:rPr>
          <w:b/>
          <w:bCs/>
          <w:sz w:val="24"/>
          <w:szCs w:val="24"/>
        </w:rPr>
      </w:pPr>
      <w:r w:rsidRPr="00730C5B">
        <w:rPr>
          <w:b/>
          <w:bCs/>
          <w:sz w:val="24"/>
          <w:szCs w:val="24"/>
        </w:rPr>
        <w:t>Раздел 2. Педагогические правоотношения</w:t>
      </w:r>
    </w:p>
    <w:p w:rsidR="00C5027D" w:rsidRPr="00730C5B" w:rsidRDefault="00C5027D" w:rsidP="00730C5B">
      <w:pPr>
        <w:jc w:val="both"/>
        <w:rPr>
          <w:bCs/>
          <w:sz w:val="24"/>
          <w:szCs w:val="24"/>
        </w:rPr>
      </w:pPr>
      <w:r w:rsidRPr="00730C5B">
        <w:rPr>
          <w:bCs/>
          <w:sz w:val="24"/>
          <w:szCs w:val="24"/>
        </w:rPr>
        <w:t xml:space="preserve">Тема 2.1.Участники образовательных правоотношений </w:t>
      </w:r>
    </w:p>
    <w:p w:rsidR="00C5027D" w:rsidRPr="00730C5B" w:rsidRDefault="00C5027D" w:rsidP="00730C5B">
      <w:pPr>
        <w:jc w:val="both"/>
        <w:rPr>
          <w:b/>
          <w:sz w:val="24"/>
          <w:szCs w:val="24"/>
        </w:rPr>
      </w:pPr>
      <w:r w:rsidRPr="00730C5B">
        <w:rPr>
          <w:bCs/>
          <w:sz w:val="24"/>
          <w:szCs w:val="24"/>
        </w:rPr>
        <w:t>Тема 2.2</w:t>
      </w:r>
      <w:r w:rsidRPr="00730C5B">
        <w:rPr>
          <w:b/>
          <w:bCs/>
          <w:sz w:val="24"/>
          <w:szCs w:val="24"/>
        </w:rPr>
        <w:t xml:space="preserve"> </w:t>
      </w:r>
      <w:r w:rsidRPr="00730C5B">
        <w:rPr>
          <w:sz w:val="24"/>
          <w:szCs w:val="24"/>
        </w:rPr>
        <w:t>Нормативное правовое регулирование трудовой деятельности работников образования</w:t>
      </w:r>
    </w:p>
    <w:p w:rsidR="00C5027D" w:rsidRPr="00730C5B" w:rsidRDefault="00C5027D" w:rsidP="00730C5B">
      <w:pPr>
        <w:shd w:val="clear" w:color="auto" w:fill="FFFFFF"/>
        <w:tabs>
          <w:tab w:val="left" w:pos="240"/>
        </w:tabs>
        <w:jc w:val="both"/>
        <w:rPr>
          <w:b/>
          <w:bCs/>
          <w:sz w:val="24"/>
          <w:szCs w:val="24"/>
        </w:rPr>
      </w:pPr>
      <w:r w:rsidRPr="00730C5B">
        <w:rPr>
          <w:b/>
          <w:bCs/>
          <w:sz w:val="24"/>
          <w:szCs w:val="24"/>
        </w:rPr>
        <w:t>Раздел 3. Защита прав детей</w:t>
      </w:r>
    </w:p>
    <w:p w:rsidR="00C5027D" w:rsidRPr="00730C5B" w:rsidRDefault="00C5027D" w:rsidP="00730C5B">
      <w:pPr>
        <w:shd w:val="clear" w:color="auto" w:fill="FFFFFF"/>
        <w:tabs>
          <w:tab w:val="left" w:pos="240"/>
        </w:tabs>
        <w:jc w:val="both"/>
        <w:rPr>
          <w:b/>
          <w:bCs/>
          <w:spacing w:val="-1"/>
          <w:sz w:val="24"/>
          <w:szCs w:val="24"/>
        </w:rPr>
      </w:pPr>
      <w:r w:rsidRPr="00730C5B">
        <w:rPr>
          <w:bCs/>
          <w:sz w:val="24"/>
          <w:szCs w:val="24"/>
        </w:rPr>
        <w:t>Тема 3.1. Правовая охрана детства в РФ.</w:t>
      </w:r>
    </w:p>
    <w:p w:rsidR="00C5027D" w:rsidRPr="00730C5B" w:rsidRDefault="00C5027D" w:rsidP="00730C5B">
      <w:pPr>
        <w:shd w:val="clear" w:color="auto" w:fill="FFFFFF"/>
        <w:tabs>
          <w:tab w:val="left" w:pos="240"/>
        </w:tabs>
        <w:jc w:val="both"/>
        <w:rPr>
          <w:sz w:val="24"/>
          <w:szCs w:val="24"/>
        </w:rPr>
      </w:pPr>
      <w:r w:rsidRPr="00730C5B">
        <w:rPr>
          <w:b/>
          <w:bCs/>
          <w:sz w:val="24"/>
          <w:szCs w:val="24"/>
        </w:rPr>
        <w:t xml:space="preserve">7. Дополнительная информация: </w:t>
      </w:r>
      <w:r w:rsidRPr="00730C5B">
        <w:rPr>
          <w:sz w:val="24"/>
          <w:szCs w:val="24"/>
        </w:rPr>
        <w:t>промежуточная атт</w:t>
      </w:r>
      <w:r w:rsidR="003E3040">
        <w:rPr>
          <w:sz w:val="24"/>
          <w:szCs w:val="24"/>
        </w:rPr>
        <w:t xml:space="preserve">естация –  </w:t>
      </w:r>
      <w:r w:rsidRPr="00730C5B">
        <w:rPr>
          <w:sz w:val="24"/>
          <w:szCs w:val="24"/>
        </w:rPr>
        <w:t>дифференцированный зачет</w:t>
      </w:r>
    </w:p>
    <w:p w:rsidR="00C5027D" w:rsidRPr="00730C5B" w:rsidRDefault="00C5027D" w:rsidP="00730C5B">
      <w:pPr>
        <w:shd w:val="clear" w:color="auto" w:fill="FFFFFF"/>
        <w:ind w:left="10"/>
        <w:jc w:val="both"/>
        <w:rPr>
          <w:b/>
          <w:bCs/>
          <w:sz w:val="24"/>
          <w:szCs w:val="24"/>
        </w:rPr>
      </w:pPr>
      <w:r w:rsidRPr="00730C5B">
        <w:rPr>
          <w:b/>
          <w:bCs/>
          <w:sz w:val="24"/>
          <w:szCs w:val="24"/>
        </w:rPr>
        <w:t>ОП.13 ОСНОВЫ ПЕДАГОГИЧЕСКОГО МАСТЕРСТВА</w:t>
      </w:r>
    </w:p>
    <w:p w:rsidR="00C5027D" w:rsidRPr="00730C5B" w:rsidRDefault="00C5027D" w:rsidP="00730C5B">
      <w:pPr>
        <w:shd w:val="clear" w:color="auto" w:fill="FFFFFF"/>
        <w:tabs>
          <w:tab w:val="left" w:pos="245"/>
        </w:tabs>
        <w:jc w:val="both"/>
        <w:rPr>
          <w:b/>
          <w:bCs/>
          <w:spacing w:val="-16"/>
          <w:sz w:val="24"/>
          <w:szCs w:val="24"/>
        </w:rPr>
      </w:pPr>
      <w:r w:rsidRPr="00730C5B">
        <w:rPr>
          <w:b/>
          <w:bCs/>
          <w:sz w:val="24"/>
          <w:szCs w:val="24"/>
        </w:rPr>
        <w:t xml:space="preserve">1. Цель дисциплины </w:t>
      </w:r>
      <w:r w:rsidRPr="00730C5B">
        <w:rPr>
          <w:sz w:val="24"/>
          <w:szCs w:val="24"/>
        </w:rPr>
        <w:t>Освоение требований ФГОС СПО</w:t>
      </w:r>
    </w:p>
    <w:p w:rsidR="00C5027D" w:rsidRPr="00730C5B" w:rsidRDefault="00C5027D" w:rsidP="00730C5B">
      <w:pPr>
        <w:shd w:val="clear" w:color="auto" w:fill="FFFFFF"/>
        <w:tabs>
          <w:tab w:val="left" w:pos="245"/>
        </w:tabs>
        <w:jc w:val="both"/>
        <w:rPr>
          <w:b/>
          <w:bCs/>
          <w:spacing w:val="-9"/>
          <w:sz w:val="24"/>
          <w:szCs w:val="24"/>
        </w:rPr>
      </w:pPr>
      <w:r w:rsidRPr="00730C5B">
        <w:rPr>
          <w:b/>
          <w:bCs/>
          <w:sz w:val="24"/>
          <w:szCs w:val="24"/>
        </w:rPr>
        <w:t xml:space="preserve">2. Место дисциплины в ОП - П: </w:t>
      </w:r>
      <w:r w:rsidRPr="00730C5B">
        <w:rPr>
          <w:sz w:val="24"/>
          <w:szCs w:val="24"/>
        </w:rPr>
        <w:t>Дисциплина относится к циклу  ОП.13</w:t>
      </w:r>
    </w:p>
    <w:p w:rsidR="00C5027D" w:rsidRPr="00730C5B" w:rsidRDefault="00C5027D" w:rsidP="00730C5B">
      <w:pPr>
        <w:shd w:val="clear" w:color="auto" w:fill="FFFFFF"/>
        <w:tabs>
          <w:tab w:val="left" w:pos="245"/>
        </w:tabs>
        <w:jc w:val="both"/>
        <w:rPr>
          <w:b/>
          <w:bCs/>
          <w:spacing w:val="-9"/>
          <w:sz w:val="24"/>
          <w:szCs w:val="24"/>
        </w:rPr>
      </w:pPr>
      <w:r w:rsidRPr="00730C5B">
        <w:rPr>
          <w:b/>
          <w:bCs/>
          <w:spacing w:val="-1"/>
          <w:sz w:val="24"/>
          <w:szCs w:val="24"/>
        </w:rPr>
        <w:t>3. Требования к результатам освоения дисциплины:</w:t>
      </w:r>
    </w:p>
    <w:p w:rsidR="00C5027D" w:rsidRPr="00730C5B" w:rsidRDefault="00C5027D" w:rsidP="00730C5B">
      <w:pPr>
        <w:pStyle w:val="Default"/>
        <w:jc w:val="both"/>
      </w:pPr>
      <w:r w:rsidRPr="00730C5B">
        <w:t xml:space="preserve">В результате освоения учебной дисциплины студент должен </w:t>
      </w:r>
    </w:p>
    <w:p w:rsidR="00C5027D" w:rsidRPr="00730C5B" w:rsidRDefault="00C5027D" w:rsidP="00730C5B">
      <w:pPr>
        <w:pStyle w:val="Default"/>
        <w:jc w:val="both"/>
        <w:rPr>
          <w:b/>
          <w:bCs/>
          <w:iCs/>
        </w:rPr>
      </w:pPr>
      <w:r w:rsidRPr="00730C5B">
        <w:rPr>
          <w:b/>
          <w:bCs/>
          <w:iCs/>
        </w:rPr>
        <w:t>уметь:</w:t>
      </w:r>
    </w:p>
    <w:p w:rsidR="00C5027D" w:rsidRPr="00730C5B" w:rsidRDefault="00C5027D" w:rsidP="00730C5B">
      <w:pPr>
        <w:widowControl/>
        <w:numPr>
          <w:ilvl w:val="0"/>
          <w:numId w:val="153"/>
        </w:numPr>
        <w:tabs>
          <w:tab w:val="num" w:pos="423"/>
        </w:tabs>
        <w:adjustRightInd/>
        <w:ind w:left="423" w:hanging="423"/>
        <w:jc w:val="both"/>
        <w:rPr>
          <w:sz w:val="24"/>
          <w:szCs w:val="24"/>
        </w:rPr>
      </w:pPr>
      <w:r w:rsidRPr="00730C5B">
        <w:rPr>
          <w:sz w:val="24"/>
          <w:szCs w:val="24"/>
        </w:rPr>
        <w:t>анализировать уровень своих способностей, личностных и профес</w:t>
      </w:r>
      <w:r w:rsidRPr="00730C5B">
        <w:rPr>
          <w:sz w:val="24"/>
          <w:szCs w:val="24"/>
        </w:rPr>
        <w:softHyphen/>
        <w:t>сиональных качеств;</w:t>
      </w:r>
    </w:p>
    <w:p w:rsidR="00C5027D" w:rsidRPr="00730C5B" w:rsidRDefault="00C5027D" w:rsidP="00730C5B">
      <w:pPr>
        <w:widowControl/>
        <w:numPr>
          <w:ilvl w:val="0"/>
          <w:numId w:val="153"/>
        </w:numPr>
        <w:tabs>
          <w:tab w:val="num" w:pos="423"/>
        </w:tabs>
        <w:adjustRightInd/>
        <w:ind w:left="423" w:hanging="423"/>
        <w:jc w:val="both"/>
        <w:rPr>
          <w:sz w:val="24"/>
          <w:szCs w:val="24"/>
        </w:rPr>
      </w:pPr>
      <w:r w:rsidRPr="00730C5B">
        <w:rPr>
          <w:sz w:val="24"/>
          <w:szCs w:val="24"/>
        </w:rPr>
        <w:t>заменять недостающие способности и умения другими, имеющими</w:t>
      </w:r>
      <w:r w:rsidRPr="00730C5B">
        <w:rPr>
          <w:sz w:val="24"/>
          <w:szCs w:val="24"/>
        </w:rPr>
        <w:softHyphen/>
        <w:t>ся у себя;</w:t>
      </w:r>
    </w:p>
    <w:p w:rsidR="00C5027D" w:rsidRPr="00730C5B" w:rsidRDefault="00C5027D" w:rsidP="00730C5B">
      <w:pPr>
        <w:widowControl/>
        <w:numPr>
          <w:ilvl w:val="0"/>
          <w:numId w:val="153"/>
        </w:numPr>
        <w:tabs>
          <w:tab w:val="num" w:pos="423"/>
        </w:tabs>
        <w:adjustRightInd/>
        <w:ind w:left="423" w:hanging="423"/>
        <w:jc w:val="both"/>
        <w:rPr>
          <w:sz w:val="24"/>
          <w:szCs w:val="24"/>
        </w:rPr>
      </w:pPr>
      <w:r w:rsidRPr="00730C5B">
        <w:rPr>
          <w:sz w:val="24"/>
          <w:szCs w:val="24"/>
        </w:rPr>
        <w:t>переносить знания в новые условия своей деятельности;</w:t>
      </w:r>
    </w:p>
    <w:p w:rsidR="00C5027D" w:rsidRPr="00730C5B" w:rsidRDefault="00C5027D" w:rsidP="00730C5B">
      <w:pPr>
        <w:widowControl/>
        <w:numPr>
          <w:ilvl w:val="0"/>
          <w:numId w:val="153"/>
        </w:numPr>
        <w:tabs>
          <w:tab w:val="num" w:pos="423"/>
        </w:tabs>
        <w:adjustRightInd/>
        <w:ind w:left="423" w:hanging="423"/>
        <w:jc w:val="both"/>
        <w:rPr>
          <w:sz w:val="24"/>
          <w:szCs w:val="24"/>
        </w:rPr>
      </w:pPr>
      <w:r w:rsidRPr="00730C5B">
        <w:rPr>
          <w:sz w:val="24"/>
          <w:szCs w:val="24"/>
        </w:rPr>
        <w:t>оперировать знаниями в практической ситуации, развивать навыки самоконтроля, самоанализа и устранять допущенные ошибки и не</w:t>
      </w:r>
      <w:r w:rsidRPr="00730C5B">
        <w:rPr>
          <w:sz w:val="24"/>
          <w:szCs w:val="24"/>
        </w:rPr>
        <w:softHyphen/>
        <w:t>дочеты;</w:t>
      </w:r>
    </w:p>
    <w:p w:rsidR="00C5027D" w:rsidRPr="00730C5B" w:rsidRDefault="00C5027D" w:rsidP="00730C5B">
      <w:pPr>
        <w:widowControl/>
        <w:numPr>
          <w:ilvl w:val="0"/>
          <w:numId w:val="153"/>
        </w:numPr>
        <w:tabs>
          <w:tab w:val="num" w:pos="423"/>
        </w:tabs>
        <w:adjustRightInd/>
        <w:ind w:left="423" w:hanging="423"/>
        <w:jc w:val="both"/>
        <w:rPr>
          <w:sz w:val="24"/>
          <w:szCs w:val="24"/>
        </w:rPr>
      </w:pPr>
      <w:r w:rsidRPr="00730C5B">
        <w:rPr>
          <w:sz w:val="24"/>
          <w:szCs w:val="24"/>
        </w:rPr>
        <w:t>создавать новые сочетания средств и способов педагогической дея</w:t>
      </w:r>
      <w:r w:rsidRPr="00730C5B">
        <w:rPr>
          <w:sz w:val="24"/>
          <w:szCs w:val="24"/>
        </w:rPr>
        <w:softHyphen/>
        <w:t>тельности;</w:t>
      </w:r>
    </w:p>
    <w:p w:rsidR="00C5027D" w:rsidRPr="00730C5B" w:rsidRDefault="00C5027D" w:rsidP="00730C5B">
      <w:pPr>
        <w:widowControl/>
        <w:numPr>
          <w:ilvl w:val="0"/>
          <w:numId w:val="153"/>
        </w:numPr>
        <w:tabs>
          <w:tab w:val="num" w:pos="423"/>
        </w:tabs>
        <w:adjustRightInd/>
        <w:ind w:left="423" w:hanging="423"/>
        <w:jc w:val="both"/>
        <w:rPr>
          <w:sz w:val="24"/>
          <w:szCs w:val="24"/>
        </w:rPr>
      </w:pPr>
      <w:r w:rsidRPr="00730C5B">
        <w:rPr>
          <w:sz w:val="24"/>
          <w:szCs w:val="24"/>
        </w:rPr>
        <w:t>анализировать различные подходы учёных к определению понятия «педагогическое мастерство»;</w:t>
      </w:r>
    </w:p>
    <w:p w:rsidR="00C5027D" w:rsidRPr="00730C5B" w:rsidRDefault="00C5027D" w:rsidP="00730C5B">
      <w:pPr>
        <w:widowControl/>
        <w:numPr>
          <w:ilvl w:val="0"/>
          <w:numId w:val="153"/>
        </w:numPr>
        <w:tabs>
          <w:tab w:val="num" w:pos="423"/>
        </w:tabs>
        <w:adjustRightInd/>
        <w:ind w:left="423" w:hanging="423"/>
        <w:jc w:val="both"/>
        <w:rPr>
          <w:sz w:val="24"/>
          <w:szCs w:val="24"/>
        </w:rPr>
      </w:pPr>
      <w:r w:rsidRPr="00730C5B">
        <w:rPr>
          <w:sz w:val="24"/>
          <w:szCs w:val="24"/>
        </w:rPr>
        <w:t>использовать вербальные и невербальные способы при взаимодей</w:t>
      </w:r>
      <w:r w:rsidRPr="00730C5B">
        <w:rPr>
          <w:sz w:val="24"/>
          <w:szCs w:val="24"/>
        </w:rPr>
        <w:softHyphen/>
        <w:t>ствии с детьми;</w:t>
      </w:r>
    </w:p>
    <w:p w:rsidR="00C5027D" w:rsidRPr="00730C5B" w:rsidRDefault="00C5027D" w:rsidP="00730C5B">
      <w:pPr>
        <w:widowControl/>
        <w:numPr>
          <w:ilvl w:val="0"/>
          <w:numId w:val="153"/>
        </w:numPr>
        <w:tabs>
          <w:tab w:val="num" w:pos="423"/>
        </w:tabs>
        <w:adjustRightInd/>
        <w:ind w:left="423" w:hanging="423"/>
        <w:jc w:val="both"/>
        <w:rPr>
          <w:sz w:val="24"/>
          <w:szCs w:val="24"/>
        </w:rPr>
      </w:pPr>
      <w:r w:rsidRPr="00730C5B">
        <w:rPr>
          <w:sz w:val="24"/>
          <w:szCs w:val="24"/>
        </w:rPr>
        <w:t>находить пути самообразования и самосовершенствования;</w:t>
      </w:r>
    </w:p>
    <w:p w:rsidR="00C5027D" w:rsidRPr="00730C5B" w:rsidRDefault="00C5027D" w:rsidP="00730C5B">
      <w:pPr>
        <w:widowControl/>
        <w:numPr>
          <w:ilvl w:val="0"/>
          <w:numId w:val="153"/>
        </w:numPr>
        <w:tabs>
          <w:tab w:val="num" w:pos="423"/>
        </w:tabs>
        <w:adjustRightInd/>
        <w:ind w:left="423" w:hanging="423"/>
        <w:jc w:val="both"/>
        <w:rPr>
          <w:sz w:val="24"/>
          <w:szCs w:val="24"/>
        </w:rPr>
      </w:pPr>
      <w:r w:rsidRPr="00730C5B">
        <w:rPr>
          <w:sz w:val="24"/>
          <w:szCs w:val="24"/>
        </w:rPr>
        <w:t>раскрывать социальное значение норм поведения в процессе обще</w:t>
      </w:r>
      <w:r w:rsidRPr="00730C5B">
        <w:rPr>
          <w:sz w:val="24"/>
          <w:szCs w:val="24"/>
        </w:rPr>
        <w:softHyphen/>
        <w:t>ния и проявлять личностное отношение к социальным нормам по</w:t>
      </w:r>
      <w:r w:rsidRPr="00730C5B">
        <w:rPr>
          <w:sz w:val="24"/>
          <w:szCs w:val="24"/>
        </w:rPr>
        <w:softHyphen/>
        <w:t>ведения.</w:t>
      </w:r>
    </w:p>
    <w:p w:rsidR="00C5027D" w:rsidRPr="00730C5B" w:rsidRDefault="00C5027D" w:rsidP="00730C5B">
      <w:pPr>
        <w:shd w:val="clear" w:color="auto" w:fill="FFFFFF"/>
        <w:ind w:right="2050"/>
        <w:jc w:val="both"/>
        <w:rPr>
          <w:b/>
          <w:bCs/>
          <w:sz w:val="24"/>
          <w:szCs w:val="24"/>
        </w:rPr>
      </w:pPr>
      <w:r w:rsidRPr="00730C5B">
        <w:rPr>
          <w:b/>
          <w:bCs/>
          <w:sz w:val="24"/>
          <w:szCs w:val="24"/>
        </w:rPr>
        <w:t>знать:</w:t>
      </w:r>
    </w:p>
    <w:p w:rsidR="00C5027D" w:rsidRPr="00730C5B" w:rsidRDefault="00C5027D" w:rsidP="00730C5B">
      <w:pPr>
        <w:widowControl/>
        <w:numPr>
          <w:ilvl w:val="0"/>
          <w:numId w:val="158"/>
        </w:numPr>
        <w:adjustRightInd/>
        <w:jc w:val="both"/>
        <w:rPr>
          <w:sz w:val="24"/>
          <w:szCs w:val="24"/>
        </w:rPr>
      </w:pPr>
      <w:r w:rsidRPr="00730C5B">
        <w:rPr>
          <w:sz w:val="24"/>
          <w:szCs w:val="24"/>
        </w:rPr>
        <w:t>педагогические теории К. Д. Ушинского, А.С. Макаренко, В.А. Сухомлинского, Н.В. Кузьминой,  В.А. Кан-Калика, Ю.П. Азарова и др. о педагогическом мастерстве;</w:t>
      </w:r>
    </w:p>
    <w:p w:rsidR="00C5027D" w:rsidRPr="00730C5B" w:rsidRDefault="00C5027D" w:rsidP="00730C5B">
      <w:pPr>
        <w:widowControl/>
        <w:numPr>
          <w:ilvl w:val="0"/>
          <w:numId w:val="158"/>
        </w:numPr>
        <w:adjustRightInd/>
        <w:jc w:val="both"/>
        <w:rPr>
          <w:sz w:val="24"/>
          <w:szCs w:val="24"/>
        </w:rPr>
      </w:pPr>
      <w:r w:rsidRPr="00730C5B">
        <w:rPr>
          <w:sz w:val="24"/>
          <w:szCs w:val="24"/>
        </w:rPr>
        <w:t>психолого-педагогические основы, способствующие становлению педагога-мастера;</w:t>
      </w:r>
    </w:p>
    <w:p w:rsidR="00C5027D" w:rsidRPr="00730C5B" w:rsidRDefault="00C5027D" w:rsidP="00730C5B">
      <w:pPr>
        <w:widowControl/>
        <w:numPr>
          <w:ilvl w:val="0"/>
          <w:numId w:val="158"/>
        </w:numPr>
        <w:adjustRightInd/>
        <w:jc w:val="both"/>
        <w:rPr>
          <w:sz w:val="24"/>
          <w:szCs w:val="24"/>
        </w:rPr>
      </w:pPr>
      <w:r w:rsidRPr="00730C5B">
        <w:rPr>
          <w:sz w:val="24"/>
          <w:szCs w:val="24"/>
        </w:rPr>
        <w:t>компоненты, составляющие основы педагогического мастерства и их характеристики;</w:t>
      </w:r>
    </w:p>
    <w:p w:rsidR="00C5027D" w:rsidRPr="00730C5B" w:rsidRDefault="00C5027D" w:rsidP="00730C5B">
      <w:pPr>
        <w:widowControl/>
        <w:numPr>
          <w:ilvl w:val="0"/>
          <w:numId w:val="158"/>
        </w:numPr>
        <w:adjustRightInd/>
        <w:jc w:val="both"/>
        <w:rPr>
          <w:sz w:val="24"/>
          <w:szCs w:val="24"/>
        </w:rPr>
      </w:pPr>
      <w:r w:rsidRPr="00730C5B">
        <w:rPr>
          <w:sz w:val="24"/>
          <w:szCs w:val="24"/>
        </w:rPr>
        <w:t>профессионально-личностные и общепедагогические качества, спо</w:t>
      </w:r>
      <w:r w:rsidRPr="00730C5B">
        <w:rPr>
          <w:sz w:val="24"/>
          <w:szCs w:val="24"/>
        </w:rPr>
        <w:softHyphen/>
        <w:t>собствующие становлению педагога-мастера;</w:t>
      </w:r>
    </w:p>
    <w:p w:rsidR="00C5027D" w:rsidRPr="00730C5B" w:rsidRDefault="00C5027D" w:rsidP="00730C5B">
      <w:pPr>
        <w:widowControl/>
        <w:numPr>
          <w:ilvl w:val="0"/>
          <w:numId w:val="158"/>
        </w:numPr>
        <w:adjustRightInd/>
        <w:jc w:val="both"/>
        <w:rPr>
          <w:sz w:val="24"/>
          <w:szCs w:val="24"/>
        </w:rPr>
      </w:pPr>
      <w:r w:rsidRPr="00730C5B">
        <w:rPr>
          <w:sz w:val="24"/>
          <w:szCs w:val="24"/>
        </w:rPr>
        <w:t>элементы педагогической техники и пути овладения педагогиче</w:t>
      </w:r>
      <w:r w:rsidRPr="00730C5B">
        <w:rPr>
          <w:sz w:val="24"/>
          <w:szCs w:val="24"/>
        </w:rPr>
        <w:softHyphen/>
        <w:t>ской техникой;</w:t>
      </w:r>
    </w:p>
    <w:p w:rsidR="00C5027D" w:rsidRPr="00730C5B" w:rsidRDefault="00C5027D" w:rsidP="00730C5B">
      <w:pPr>
        <w:widowControl/>
        <w:numPr>
          <w:ilvl w:val="0"/>
          <w:numId w:val="158"/>
        </w:numPr>
        <w:adjustRightInd/>
        <w:jc w:val="both"/>
        <w:rPr>
          <w:sz w:val="24"/>
          <w:szCs w:val="24"/>
        </w:rPr>
      </w:pPr>
      <w:r w:rsidRPr="00730C5B">
        <w:rPr>
          <w:sz w:val="24"/>
          <w:szCs w:val="24"/>
        </w:rPr>
        <w:t>основные понятия: педагогическое мастерство, педагогические способности,  педагогическая технология, педагогическая техника, пантомимика, педагогическое общение, педагогическая оценка, педагогическое требование, кон</w:t>
      </w:r>
      <w:r w:rsidRPr="00730C5B">
        <w:rPr>
          <w:sz w:val="24"/>
          <w:szCs w:val="24"/>
        </w:rPr>
        <w:softHyphen/>
        <w:t>фликты и конфликтность, феномен, авторитет, тренинг;</w:t>
      </w:r>
    </w:p>
    <w:p w:rsidR="00C5027D" w:rsidRPr="00730C5B" w:rsidRDefault="00C5027D" w:rsidP="00730C5B">
      <w:pPr>
        <w:widowControl/>
        <w:numPr>
          <w:ilvl w:val="0"/>
          <w:numId w:val="158"/>
        </w:numPr>
        <w:adjustRightInd/>
        <w:jc w:val="both"/>
        <w:rPr>
          <w:sz w:val="24"/>
          <w:szCs w:val="24"/>
        </w:rPr>
      </w:pPr>
      <w:r w:rsidRPr="00730C5B">
        <w:rPr>
          <w:sz w:val="24"/>
          <w:szCs w:val="24"/>
        </w:rPr>
        <w:t>особенности приёмов педагогического воздействия;</w:t>
      </w:r>
    </w:p>
    <w:p w:rsidR="00C5027D" w:rsidRPr="00730C5B" w:rsidRDefault="00C5027D" w:rsidP="00730C5B">
      <w:pPr>
        <w:widowControl/>
        <w:numPr>
          <w:ilvl w:val="0"/>
          <w:numId w:val="158"/>
        </w:numPr>
        <w:adjustRightInd/>
        <w:jc w:val="both"/>
        <w:rPr>
          <w:sz w:val="24"/>
          <w:szCs w:val="24"/>
        </w:rPr>
      </w:pPr>
      <w:r w:rsidRPr="00730C5B">
        <w:rPr>
          <w:sz w:val="24"/>
          <w:szCs w:val="24"/>
        </w:rPr>
        <w:t>особенности тактики педагога в отношении детей, занимающих разное положение в группе;</w:t>
      </w:r>
    </w:p>
    <w:p w:rsidR="00C5027D" w:rsidRPr="00730C5B" w:rsidRDefault="00C5027D" w:rsidP="00730C5B">
      <w:pPr>
        <w:widowControl/>
        <w:numPr>
          <w:ilvl w:val="0"/>
          <w:numId w:val="158"/>
        </w:numPr>
        <w:adjustRightInd/>
        <w:jc w:val="both"/>
        <w:rPr>
          <w:sz w:val="24"/>
          <w:szCs w:val="24"/>
        </w:rPr>
      </w:pPr>
      <w:r w:rsidRPr="00730C5B">
        <w:rPr>
          <w:sz w:val="24"/>
          <w:szCs w:val="24"/>
        </w:rPr>
        <w:t>цели, задачи учебной работы и способы их реализации;</w:t>
      </w:r>
    </w:p>
    <w:p w:rsidR="00C5027D" w:rsidRPr="00730C5B" w:rsidRDefault="00C5027D" w:rsidP="00730C5B">
      <w:pPr>
        <w:widowControl/>
        <w:numPr>
          <w:ilvl w:val="0"/>
          <w:numId w:val="158"/>
        </w:numPr>
        <w:adjustRightInd/>
        <w:jc w:val="both"/>
        <w:rPr>
          <w:sz w:val="24"/>
          <w:szCs w:val="24"/>
        </w:rPr>
      </w:pPr>
      <w:r w:rsidRPr="00730C5B">
        <w:rPr>
          <w:sz w:val="24"/>
          <w:szCs w:val="24"/>
        </w:rPr>
        <w:t>виды технических средств обучения (ТСО);</w:t>
      </w:r>
    </w:p>
    <w:p w:rsidR="00C5027D" w:rsidRPr="00730C5B" w:rsidRDefault="00C5027D" w:rsidP="00730C5B">
      <w:pPr>
        <w:widowControl/>
        <w:numPr>
          <w:ilvl w:val="0"/>
          <w:numId w:val="158"/>
        </w:numPr>
        <w:adjustRightInd/>
        <w:jc w:val="both"/>
        <w:rPr>
          <w:sz w:val="24"/>
          <w:szCs w:val="24"/>
        </w:rPr>
      </w:pPr>
      <w:r w:rsidRPr="00730C5B">
        <w:rPr>
          <w:sz w:val="24"/>
          <w:szCs w:val="24"/>
        </w:rPr>
        <w:t>структурные элементы игры;</w:t>
      </w:r>
    </w:p>
    <w:p w:rsidR="00C5027D" w:rsidRPr="00730C5B" w:rsidRDefault="00C5027D" w:rsidP="00730C5B">
      <w:pPr>
        <w:widowControl/>
        <w:numPr>
          <w:ilvl w:val="0"/>
          <w:numId w:val="158"/>
        </w:numPr>
        <w:adjustRightInd/>
        <w:jc w:val="both"/>
        <w:rPr>
          <w:sz w:val="24"/>
          <w:szCs w:val="24"/>
        </w:rPr>
      </w:pPr>
      <w:r w:rsidRPr="00730C5B">
        <w:rPr>
          <w:sz w:val="24"/>
          <w:szCs w:val="24"/>
        </w:rPr>
        <w:t>пути к совершенствованию педагогического мастерства;</w:t>
      </w:r>
    </w:p>
    <w:p w:rsidR="00C5027D" w:rsidRPr="00730C5B" w:rsidRDefault="00C5027D" w:rsidP="00730C5B">
      <w:pPr>
        <w:widowControl/>
        <w:numPr>
          <w:ilvl w:val="0"/>
          <w:numId w:val="158"/>
        </w:numPr>
        <w:adjustRightInd/>
        <w:jc w:val="both"/>
        <w:rPr>
          <w:sz w:val="24"/>
          <w:szCs w:val="24"/>
        </w:rPr>
      </w:pPr>
      <w:r w:rsidRPr="00730C5B">
        <w:rPr>
          <w:sz w:val="24"/>
          <w:szCs w:val="24"/>
        </w:rPr>
        <w:t>условия профессионально-личностной мотивации в достижении педагогического мастерства;</w:t>
      </w:r>
    </w:p>
    <w:p w:rsidR="00C5027D" w:rsidRPr="00730C5B" w:rsidRDefault="00C5027D" w:rsidP="00730C5B">
      <w:pPr>
        <w:pStyle w:val="a3"/>
        <w:numPr>
          <w:ilvl w:val="0"/>
          <w:numId w:val="158"/>
        </w:numPr>
        <w:shd w:val="clear" w:color="auto" w:fill="FFFFFF"/>
        <w:ind w:right="2050"/>
        <w:contextualSpacing w:val="0"/>
        <w:jc w:val="both"/>
        <w:rPr>
          <w:b/>
          <w:bCs/>
        </w:rPr>
      </w:pPr>
      <w:r w:rsidRPr="00730C5B">
        <w:t>пути  самосовершенствования, самореализация.</w:t>
      </w:r>
    </w:p>
    <w:p w:rsidR="00C5027D" w:rsidRPr="00730C5B" w:rsidRDefault="00C5027D" w:rsidP="00730C5B">
      <w:pPr>
        <w:shd w:val="clear" w:color="auto" w:fill="FFFFFF"/>
        <w:tabs>
          <w:tab w:val="left" w:pos="240"/>
        </w:tabs>
        <w:ind w:left="10"/>
        <w:jc w:val="both"/>
        <w:rPr>
          <w:sz w:val="24"/>
          <w:szCs w:val="24"/>
        </w:rPr>
      </w:pPr>
      <w:r w:rsidRPr="00730C5B">
        <w:rPr>
          <w:b/>
          <w:bCs/>
          <w:spacing w:val="-12"/>
          <w:sz w:val="24"/>
          <w:szCs w:val="24"/>
        </w:rPr>
        <w:t>4.</w:t>
      </w:r>
      <w:r w:rsidRPr="00730C5B">
        <w:rPr>
          <w:b/>
          <w:bCs/>
          <w:sz w:val="24"/>
          <w:szCs w:val="24"/>
        </w:rPr>
        <w:tab/>
      </w:r>
      <w:r w:rsidRPr="00730C5B">
        <w:rPr>
          <w:b/>
          <w:bCs/>
          <w:spacing w:val="-1"/>
          <w:sz w:val="24"/>
          <w:szCs w:val="24"/>
        </w:rPr>
        <w:t>Общая трудоемкость дисциплины по формам обучения составляет:</w:t>
      </w:r>
    </w:p>
    <w:p w:rsidR="00C5027D" w:rsidRPr="00730C5B" w:rsidRDefault="00C5027D" w:rsidP="00730C5B">
      <w:pPr>
        <w:pStyle w:val="a3"/>
        <w:shd w:val="clear" w:color="auto" w:fill="FFFFFF"/>
        <w:ind w:left="0" w:right="-30"/>
        <w:jc w:val="both"/>
      </w:pPr>
      <w:r w:rsidRPr="00730C5B">
        <w:rPr>
          <w:spacing w:val="-2"/>
        </w:rPr>
        <w:t xml:space="preserve">обязательной аудиторной учебной нагрузки обучающегося 36 часов: </w:t>
      </w:r>
      <w:r w:rsidRPr="00730C5B">
        <w:t xml:space="preserve"> </w:t>
      </w:r>
    </w:p>
    <w:p w:rsidR="00C5027D" w:rsidRPr="00730C5B" w:rsidRDefault="00C5027D" w:rsidP="00730C5B">
      <w:pPr>
        <w:pStyle w:val="a3"/>
        <w:shd w:val="clear" w:color="auto" w:fill="FFFFFF"/>
        <w:ind w:left="0" w:right="-30"/>
        <w:jc w:val="both"/>
      </w:pPr>
      <w:r w:rsidRPr="00730C5B">
        <w:t>в том числе  теоретические занятия – 18 часов</w:t>
      </w:r>
    </w:p>
    <w:p w:rsidR="00C5027D" w:rsidRPr="00730C5B" w:rsidRDefault="00C5027D" w:rsidP="00730C5B">
      <w:pPr>
        <w:pStyle w:val="a3"/>
        <w:shd w:val="clear" w:color="auto" w:fill="FFFFFF"/>
        <w:ind w:left="0" w:right="-30"/>
        <w:jc w:val="both"/>
      </w:pPr>
      <w:r w:rsidRPr="00730C5B">
        <w:lastRenderedPageBreak/>
        <w:t xml:space="preserve">                      практические занятия  - 18  часов</w:t>
      </w:r>
    </w:p>
    <w:p w:rsidR="00C5027D" w:rsidRPr="00730C5B" w:rsidRDefault="00C5027D" w:rsidP="00730C5B">
      <w:pPr>
        <w:pStyle w:val="a3"/>
        <w:shd w:val="clear" w:color="auto" w:fill="FFFFFF"/>
        <w:ind w:left="0" w:right="-30"/>
        <w:jc w:val="both"/>
        <w:rPr>
          <w:b/>
          <w:bCs/>
          <w:spacing w:val="-12"/>
        </w:rPr>
      </w:pPr>
      <w:r w:rsidRPr="00730C5B">
        <w:rPr>
          <w:b/>
          <w:bCs/>
          <w:spacing w:val="-2"/>
        </w:rPr>
        <w:t>5. Семестры: 7.</w:t>
      </w:r>
    </w:p>
    <w:p w:rsidR="00C5027D" w:rsidRPr="00730C5B" w:rsidRDefault="00C5027D" w:rsidP="00730C5B">
      <w:pPr>
        <w:shd w:val="clear" w:color="auto" w:fill="FFFFFF"/>
        <w:tabs>
          <w:tab w:val="left" w:pos="240"/>
        </w:tabs>
        <w:jc w:val="both"/>
        <w:rPr>
          <w:b/>
          <w:bCs/>
          <w:spacing w:val="-1"/>
          <w:sz w:val="24"/>
          <w:szCs w:val="24"/>
        </w:rPr>
      </w:pPr>
      <w:r w:rsidRPr="00730C5B">
        <w:rPr>
          <w:b/>
          <w:bCs/>
          <w:spacing w:val="-1"/>
          <w:sz w:val="24"/>
          <w:szCs w:val="24"/>
        </w:rPr>
        <w:t>6. Основные разделы дисциплины:</w:t>
      </w:r>
    </w:p>
    <w:p w:rsidR="00C5027D" w:rsidRPr="00730C5B" w:rsidRDefault="00C5027D" w:rsidP="00730C5B">
      <w:pPr>
        <w:shd w:val="clear" w:color="auto" w:fill="FFFFFF"/>
        <w:tabs>
          <w:tab w:val="left" w:pos="240"/>
        </w:tabs>
        <w:jc w:val="both"/>
        <w:rPr>
          <w:b/>
          <w:sz w:val="24"/>
          <w:szCs w:val="24"/>
        </w:rPr>
      </w:pPr>
      <w:r w:rsidRPr="00730C5B">
        <w:rPr>
          <w:b/>
          <w:sz w:val="24"/>
          <w:szCs w:val="24"/>
        </w:rPr>
        <w:t>Раздел 1. Общие основы педагогического мастерства</w:t>
      </w:r>
    </w:p>
    <w:p w:rsidR="00C5027D" w:rsidRPr="00730C5B" w:rsidRDefault="00C5027D" w:rsidP="00730C5B">
      <w:pPr>
        <w:shd w:val="clear" w:color="auto" w:fill="FFFFFF"/>
        <w:tabs>
          <w:tab w:val="left" w:pos="240"/>
        </w:tabs>
        <w:jc w:val="both"/>
        <w:rPr>
          <w:b/>
          <w:sz w:val="24"/>
          <w:szCs w:val="24"/>
        </w:rPr>
      </w:pPr>
      <w:r w:rsidRPr="00730C5B">
        <w:rPr>
          <w:bCs/>
          <w:sz w:val="24"/>
          <w:szCs w:val="24"/>
        </w:rPr>
        <w:t>Тема 1.1.</w:t>
      </w:r>
      <w:r w:rsidRPr="00730C5B">
        <w:rPr>
          <w:sz w:val="24"/>
          <w:szCs w:val="24"/>
        </w:rPr>
        <w:t xml:space="preserve"> Педагогическое мастерство и его элементы</w:t>
      </w:r>
    </w:p>
    <w:p w:rsidR="00C5027D" w:rsidRPr="00730C5B" w:rsidRDefault="00C5027D" w:rsidP="00730C5B">
      <w:pPr>
        <w:ind w:hanging="40"/>
        <w:rPr>
          <w:sz w:val="24"/>
          <w:szCs w:val="24"/>
        </w:rPr>
      </w:pPr>
      <w:r w:rsidRPr="00730C5B">
        <w:rPr>
          <w:bCs/>
          <w:sz w:val="24"/>
          <w:szCs w:val="24"/>
        </w:rPr>
        <w:t xml:space="preserve"> Тема 1.2.</w:t>
      </w:r>
      <w:r w:rsidRPr="00730C5B">
        <w:rPr>
          <w:sz w:val="24"/>
          <w:szCs w:val="24"/>
        </w:rPr>
        <w:t xml:space="preserve"> Педагогическая техника как инструментарий </w:t>
      </w:r>
    </w:p>
    <w:p w:rsidR="00C5027D" w:rsidRPr="00730C5B" w:rsidRDefault="00C5027D" w:rsidP="00730C5B">
      <w:pPr>
        <w:ind w:hanging="40"/>
        <w:rPr>
          <w:sz w:val="24"/>
          <w:szCs w:val="24"/>
        </w:rPr>
      </w:pPr>
      <w:r w:rsidRPr="00730C5B">
        <w:rPr>
          <w:sz w:val="24"/>
          <w:szCs w:val="24"/>
        </w:rPr>
        <w:t>педагогического мастерства</w:t>
      </w:r>
    </w:p>
    <w:p w:rsidR="00C5027D" w:rsidRPr="00730C5B" w:rsidRDefault="00C5027D" w:rsidP="00730C5B">
      <w:pPr>
        <w:shd w:val="clear" w:color="auto" w:fill="FFFFFF"/>
        <w:tabs>
          <w:tab w:val="left" w:pos="240"/>
        </w:tabs>
        <w:jc w:val="both"/>
        <w:rPr>
          <w:b/>
          <w:sz w:val="24"/>
          <w:szCs w:val="24"/>
        </w:rPr>
      </w:pPr>
      <w:r w:rsidRPr="00730C5B">
        <w:rPr>
          <w:b/>
          <w:sz w:val="24"/>
          <w:szCs w:val="24"/>
        </w:rPr>
        <w:t>Раздел 2. Характер, специфика взаимоотношений педагога в педагогическом про</w:t>
      </w:r>
      <w:r w:rsidRPr="00730C5B">
        <w:rPr>
          <w:b/>
          <w:sz w:val="24"/>
          <w:szCs w:val="24"/>
        </w:rPr>
        <w:softHyphen/>
        <w:t>цессе</w:t>
      </w:r>
    </w:p>
    <w:p w:rsidR="00C5027D" w:rsidRPr="00730C5B" w:rsidRDefault="00C5027D" w:rsidP="00730C5B">
      <w:pPr>
        <w:shd w:val="clear" w:color="auto" w:fill="FFFFFF"/>
        <w:tabs>
          <w:tab w:val="left" w:pos="240"/>
        </w:tabs>
        <w:jc w:val="both"/>
        <w:rPr>
          <w:sz w:val="24"/>
          <w:szCs w:val="24"/>
        </w:rPr>
      </w:pPr>
      <w:r w:rsidRPr="00730C5B">
        <w:rPr>
          <w:bCs/>
          <w:sz w:val="24"/>
          <w:szCs w:val="24"/>
        </w:rPr>
        <w:t xml:space="preserve">Тема 2.1. </w:t>
      </w:r>
      <w:r w:rsidRPr="00730C5B">
        <w:rPr>
          <w:sz w:val="24"/>
          <w:szCs w:val="24"/>
        </w:rPr>
        <w:t>Педагогическое общение и профессиональные умения педагога в обще</w:t>
      </w:r>
      <w:r w:rsidRPr="00730C5B">
        <w:rPr>
          <w:sz w:val="24"/>
          <w:szCs w:val="24"/>
        </w:rPr>
        <w:softHyphen/>
        <w:t>нии с детьми</w:t>
      </w:r>
    </w:p>
    <w:p w:rsidR="00C5027D" w:rsidRPr="00730C5B" w:rsidRDefault="00C5027D" w:rsidP="00730C5B">
      <w:pPr>
        <w:shd w:val="clear" w:color="auto" w:fill="FFFFFF"/>
        <w:tabs>
          <w:tab w:val="left" w:pos="240"/>
        </w:tabs>
        <w:jc w:val="both"/>
        <w:rPr>
          <w:sz w:val="24"/>
          <w:szCs w:val="24"/>
        </w:rPr>
      </w:pPr>
      <w:r w:rsidRPr="00730C5B">
        <w:rPr>
          <w:bCs/>
          <w:sz w:val="24"/>
          <w:szCs w:val="24"/>
        </w:rPr>
        <w:t>Тема 2.2.</w:t>
      </w:r>
      <w:r w:rsidRPr="00730C5B">
        <w:rPr>
          <w:sz w:val="24"/>
          <w:szCs w:val="24"/>
        </w:rPr>
        <w:t xml:space="preserve"> Конфликты и способы их разрешения</w:t>
      </w:r>
    </w:p>
    <w:p w:rsidR="00C5027D" w:rsidRPr="00730C5B" w:rsidRDefault="00C5027D" w:rsidP="00730C5B">
      <w:pPr>
        <w:shd w:val="clear" w:color="auto" w:fill="FFFFFF"/>
        <w:tabs>
          <w:tab w:val="left" w:pos="240"/>
        </w:tabs>
        <w:jc w:val="both"/>
        <w:rPr>
          <w:sz w:val="24"/>
          <w:szCs w:val="24"/>
        </w:rPr>
      </w:pPr>
      <w:r w:rsidRPr="00730C5B">
        <w:rPr>
          <w:bCs/>
          <w:sz w:val="24"/>
          <w:szCs w:val="24"/>
        </w:rPr>
        <w:t>Тема 2.3.</w:t>
      </w:r>
      <w:r w:rsidRPr="00730C5B">
        <w:rPr>
          <w:sz w:val="24"/>
          <w:szCs w:val="24"/>
        </w:rPr>
        <w:t xml:space="preserve"> Организация групповой деятельности,</w:t>
      </w:r>
      <w:r w:rsidRPr="00730C5B">
        <w:rPr>
          <w:noProof/>
          <w:sz w:val="24"/>
          <w:szCs w:val="24"/>
        </w:rPr>
        <w:t xml:space="preserve">  </w:t>
      </w:r>
      <w:r w:rsidRPr="00730C5B">
        <w:rPr>
          <w:sz w:val="24"/>
          <w:szCs w:val="24"/>
        </w:rPr>
        <w:t>ее основные функции</w:t>
      </w:r>
    </w:p>
    <w:p w:rsidR="00C5027D" w:rsidRPr="00730C5B" w:rsidRDefault="00C5027D" w:rsidP="00730C5B">
      <w:pPr>
        <w:shd w:val="clear" w:color="auto" w:fill="FFFFFF"/>
        <w:tabs>
          <w:tab w:val="left" w:pos="240"/>
        </w:tabs>
        <w:jc w:val="both"/>
        <w:rPr>
          <w:b/>
          <w:sz w:val="24"/>
          <w:szCs w:val="24"/>
        </w:rPr>
      </w:pPr>
      <w:r w:rsidRPr="00730C5B">
        <w:rPr>
          <w:b/>
          <w:sz w:val="24"/>
          <w:szCs w:val="24"/>
        </w:rPr>
        <w:t>Раздел 3. Эффективность целостного педагогического процесса</w:t>
      </w:r>
      <w:r w:rsidRPr="00730C5B">
        <w:rPr>
          <w:b/>
          <w:noProof/>
          <w:sz w:val="24"/>
          <w:szCs w:val="24"/>
        </w:rPr>
        <w:t xml:space="preserve"> –</w:t>
      </w:r>
      <w:r w:rsidRPr="00730C5B">
        <w:rPr>
          <w:b/>
          <w:sz w:val="24"/>
          <w:szCs w:val="24"/>
        </w:rPr>
        <w:t xml:space="preserve"> показатель пе</w:t>
      </w:r>
      <w:r w:rsidRPr="00730C5B">
        <w:rPr>
          <w:b/>
          <w:sz w:val="24"/>
          <w:szCs w:val="24"/>
        </w:rPr>
        <w:softHyphen/>
        <w:t>дагогического мастерства</w:t>
      </w:r>
    </w:p>
    <w:p w:rsidR="00C5027D" w:rsidRPr="00730C5B" w:rsidRDefault="00C5027D" w:rsidP="00730C5B">
      <w:pPr>
        <w:shd w:val="clear" w:color="auto" w:fill="FFFFFF"/>
        <w:tabs>
          <w:tab w:val="left" w:pos="240"/>
        </w:tabs>
        <w:jc w:val="both"/>
        <w:rPr>
          <w:sz w:val="24"/>
          <w:szCs w:val="24"/>
        </w:rPr>
      </w:pPr>
      <w:r w:rsidRPr="00730C5B">
        <w:rPr>
          <w:bCs/>
          <w:sz w:val="24"/>
          <w:szCs w:val="24"/>
        </w:rPr>
        <w:t>Тема 3.1.</w:t>
      </w:r>
      <w:r w:rsidRPr="00730C5B">
        <w:rPr>
          <w:sz w:val="24"/>
          <w:szCs w:val="24"/>
        </w:rPr>
        <w:t xml:space="preserve"> Игра</w:t>
      </w:r>
      <w:r w:rsidRPr="00730C5B">
        <w:rPr>
          <w:noProof/>
          <w:sz w:val="24"/>
          <w:szCs w:val="24"/>
        </w:rPr>
        <w:t xml:space="preserve"> –</w:t>
      </w:r>
      <w:r w:rsidRPr="00730C5B">
        <w:rPr>
          <w:sz w:val="24"/>
          <w:szCs w:val="24"/>
        </w:rPr>
        <w:t xml:space="preserve"> сфера жизни детей</w:t>
      </w:r>
    </w:p>
    <w:p w:rsidR="00C5027D" w:rsidRPr="00730C5B" w:rsidRDefault="00C5027D" w:rsidP="00730C5B">
      <w:pPr>
        <w:shd w:val="clear" w:color="auto" w:fill="FFFFFF"/>
        <w:tabs>
          <w:tab w:val="left" w:pos="240"/>
        </w:tabs>
        <w:jc w:val="both"/>
        <w:rPr>
          <w:sz w:val="24"/>
          <w:szCs w:val="24"/>
        </w:rPr>
      </w:pPr>
      <w:r w:rsidRPr="00730C5B">
        <w:rPr>
          <w:bCs/>
          <w:sz w:val="24"/>
          <w:szCs w:val="24"/>
        </w:rPr>
        <w:t>Тема 3.2.</w:t>
      </w:r>
      <w:r w:rsidRPr="00730C5B">
        <w:rPr>
          <w:sz w:val="24"/>
          <w:szCs w:val="24"/>
        </w:rPr>
        <w:t xml:space="preserve"> Учебная и внеучебная деятельность как путь стимулирования активной познавательной деятельности детей</w:t>
      </w:r>
    </w:p>
    <w:p w:rsidR="00C5027D" w:rsidRPr="00730C5B" w:rsidRDefault="00C5027D" w:rsidP="00730C5B">
      <w:pPr>
        <w:shd w:val="clear" w:color="auto" w:fill="FFFFFF"/>
        <w:tabs>
          <w:tab w:val="left" w:pos="240"/>
        </w:tabs>
        <w:jc w:val="both"/>
        <w:rPr>
          <w:bCs/>
          <w:spacing w:val="-1"/>
          <w:sz w:val="24"/>
          <w:szCs w:val="24"/>
        </w:rPr>
      </w:pPr>
      <w:r w:rsidRPr="00730C5B">
        <w:rPr>
          <w:bCs/>
          <w:sz w:val="24"/>
          <w:szCs w:val="24"/>
        </w:rPr>
        <w:t>Тема 3.3.</w:t>
      </w:r>
      <w:r w:rsidRPr="00730C5B">
        <w:rPr>
          <w:sz w:val="24"/>
          <w:szCs w:val="24"/>
        </w:rPr>
        <w:t xml:space="preserve"> Самовоспитание и самообразование  как факторы совершенствования педагогиче</w:t>
      </w:r>
      <w:r w:rsidRPr="00730C5B">
        <w:rPr>
          <w:sz w:val="24"/>
          <w:szCs w:val="24"/>
        </w:rPr>
        <w:softHyphen/>
        <w:t>ского мастерства</w:t>
      </w:r>
    </w:p>
    <w:p w:rsidR="00C5027D" w:rsidRPr="00730C5B" w:rsidRDefault="00C5027D" w:rsidP="00730C5B">
      <w:pPr>
        <w:shd w:val="clear" w:color="auto" w:fill="FFFFFF"/>
        <w:tabs>
          <w:tab w:val="left" w:pos="240"/>
        </w:tabs>
        <w:jc w:val="both"/>
        <w:rPr>
          <w:sz w:val="24"/>
          <w:szCs w:val="24"/>
        </w:rPr>
      </w:pPr>
      <w:r w:rsidRPr="00730C5B">
        <w:rPr>
          <w:b/>
          <w:bCs/>
          <w:sz w:val="24"/>
          <w:szCs w:val="24"/>
        </w:rPr>
        <w:t xml:space="preserve">7. Дополнительная информация: </w:t>
      </w:r>
      <w:r w:rsidRPr="00730C5B">
        <w:rPr>
          <w:sz w:val="24"/>
          <w:szCs w:val="24"/>
        </w:rPr>
        <w:t>промежуточная аттестация –   дифференцированный зачет</w:t>
      </w:r>
    </w:p>
    <w:p w:rsidR="00C5027D" w:rsidRPr="00730C5B" w:rsidRDefault="00C5027D" w:rsidP="00730C5B">
      <w:pPr>
        <w:shd w:val="clear" w:color="auto" w:fill="FFFFFF"/>
        <w:tabs>
          <w:tab w:val="left" w:pos="245"/>
        </w:tabs>
        <w:jc w:val="both"/>
        <w:rPr>
          <w:b/>
          <w:bCs/>
          <w:sz w:val="24"/>
          <w:szCs w:val="24"/>
        </w:rPr>
      </w:pPr>
    </w:p>
    <w:p w:rsidR="00C5027D" w:rsidRPr="00730C5B" w:rsidRDefault="00C5027D" w:rsidP="00730C5B">
      <w:pPr>
        <w:shd w:val="clear" w:color="auto" w:fill="FFFFFF"/>
        <w:tabs>
          <w:tab w:val="left" w:pos="245"/>
        </w:tabs>
        <w:jc w:val="both"/>
        <w:rPr>
          <w:b/>
          <w:bCs/>
          <w:sz w:val="24"/>
          <w:szCs w:val="24"/>
        </w:rPr>
      </w:pPr>
    </w:p>
    <w:p w:rsidR="00C5027D" w:rsidRPr="00730C5B" w:rsidRDefault="00C5027D" w:rsidP="00730C5B">
      <w:pPr>
        <w:shd w:val="clear" w:color="auto" w:fill="FFFFFF"/>
        <w:tabs>
          <w:tab w:val="left" w:pos="245"/>
        </w:tabs>
        <w:jc w:val="both"/>
        <w:rPr>
          <w:b/>
          <w:bCs/>
          <w:sz w:val="24"/>
          <w:szCs w:val="24"/>
        </w:rPr>
      </w:pPr>
      <w:r w:rsidRPr="00730C5B">
        <w:rPr>
          <w:b/>
          <w:bCs/>
          <w:sz w:val="24"/>
          <w:szCs w:val="24"/>
        </w:rPr>
        <w:t>ОП.14 ОСНОВЫ СПЕЦИАЛЬНОЙ ПЕДАГОГИКИ И ПСИХОЛОГИИ</w:t>
      </w:r>
    </w:p>
    <w:p w:rsidR="00C5027D" w:rsidRPr="00730C5B" w:rsidRDefault="00C5027D" w:rsidP="00730C5B">
      <w:pPr>
        <w:shd w:val="clear" w:color="auto" w:fill="FFFFFF"/>
        <w:tabs>
          <w:tab w:val="left" w:pos="245"/>
        </w:tabs>
        <w:jc w:val="both"/>
        <w:rPr>
          <w:b/>
          <w:bCs/>
          <w:spacing w:val="-16"/>
          <w:sz w:val="24"/>
          <w:szCs w:val="24"/>
        </w:rPr>
      </w:pPr>
      <w:r w:rsidRPr="00730C5B">
        <w:rPr>
          <w:b/>
          <w:bCs/>
          <w:sz w:val="24"/>
          <w:szCs w:val="24"/>
        </w:rPr>
        <w:t xml:space="preserve">1. Цель дисциплины </w:t>
      </w:r>
      <w:r w:rsidRPr="00730C5B">
        <w:rPr>
          <w:sz w:val="24"/>
          <w:szCs w:val="24"/>
        </w:rPr>
        <w:t>Освоение требований ФГОС СПО</w:t>
      </w:r>
    </w:p>
    <w:p w:rsidR="00C5027D" w:rsidRPr="00730C5B" w:rsidRDefault="00C5027D" w:rsidP="00730C5B">
      <w:pPr>
        <w:shd w:val="clear" w:color="auto" w:fill="FFFFFF"/>
        <w:tabs>
          <w:tab w:val="left" w:pos="245"/>
        </w:tabs>
        <w:jc w:val="both"/>
        <w:rPr>
          <w:sz w:val="24"/>
          <w:szCs w:val="24"/>
        </w:rPr>
      </w:pPr>
      <w:r w:rsidRPr="00730C5B">
        <w:rPr>
          <w:b/>
          <w:bCs/>
          <w:sz w:val="24"/>
          <w:szCs w:val="24"/>
        </w:rPr>
        <w:t xml:space="preserve">2. Место дисциплины в структуре  ОП - П: </w:t>
      </w:r>
      <w:r w:rsidRPr="00730C5B">
        <w:rPr>
          <w:sz w:val="24"/>
          <w:szCs w:val="24"/>
        </w:rPr>
        <w:t>Дисциплина относится к циклу  ОП.14</w:t>
      </w:r>
    </w:p>
    <w:p w:rsidR="00C5027D" w:rsidRPr="00730C5B" w:rsidRDefault="00C5027D" w:rsidP="00730C5B">
      <w:pPr>
        <w:shd w:val="clear" w:color="auto" w:fill="FFFFFF"/>
        <w:tabs>
          <w:tab w:val="left" w:pos="245"/>
        </w:tabs>
        <w:jc w:val="both"/>
        <w:rPr>
          <w:b/>
          <w:bCs/>
          <w:spacing w:val="-9"/>
          <w:sz w:val="24"/>
          <w:szCs w:val="24"/>
        </w:rPr>
      </w:pPr>
      <w:r w:rsidRPr="00730C5B">
        <w:rPr>
          <w:b/>
          <w:bCs/>
          <w:spacing w:val="-1"/>
          <w:sz w:val="24"/>
          <w:szCs w:val="24"/>
        </w:rPr>
        <w:t>3. Требования к результатам освоения дисциплины:</w:t>
      </w:r>
    </w:p>
    <w:p w:rsidR="00C5027D" w:rsidRPr="00730C5B" w:rsidRDefault="00C5027D" w:rsidP="00730C5B">
      <w:pPr>
        <w:pStyle w:val="Default"/>
        <w:jc w:val="both"/>
      </w:pPr>
      <w:r w:rsidRPr="00730C5B">
        <w:t xml:space="preserve">В результате освоения учебной дисциплины студент должен </w:t>
      </w:r>
    </w:p>
    <w:p w:rsidR="00C5027D" w:rsidRPr="00730C5B" w:rsidRDefault="00C5027D" w:rsidP="00730C5B">
      <w:pPr>
        <w:pStyle w:val="Default"/>
        <w:jc w:val="both"/>
        <w:rPr>
          <w:b/>
          <w:bCs/>
          <w:iCs/>
        </w:rPr>
      </w:pPr>
      <w:r w:rsidRPr="00730C5B">
        <w:rPr>
          <w:b/>
          <w:bCs/>
          <w:iCs/>
        </w:rPr>
        <w:t>уметь:</w:t>
      </w:r>
    </w:p>
    <w:p w:rsidR="00C5027D" w:rsidRPr="00730C5B" w:rsidRDefault="00C5027D" w:rsidP="00730C5B">
      <w:pPr>
        <w:numPr>
          <w:ilvl w:val="0"/>
          <w:numId w:val="159"/>
        </w:numPr>
        <w:adjustRightInd/>
        <w:jc w:val="both"/>
        <w:rPr>
          <w:sz w:val="24"/>
          <w:szCs w:val="24"/>
        </w:rPr>
      </w:pPr>
      <w:r w:rsidRPr="00730C5B">
        <w:rPr>
          <w:sz w:val="24"/>
          <w:szCs w:val="24"/>
        </w:rPr>
        <w:t>применять на практике теоретические знания по воспитанию и обучению детей с отклонениями в развитии;</w:t>
      </w:r>
    </w:p>
    <w:p w:rsidR="00C5027D" w:rsidRPr="00730C5B" w:rsidRDefault="00C5027D" w:rsidP="00730C5B">
      <w:pPr>
        <w:numPr>
          <w:ilvl w:val="0"/>
          <w:numId w:val="159"/>
        </w:numPr>
        <w:adjustRightInd/>
        <w:jc w:val="both"/>
        <w:rPr>
          <w:sz w:val="24"/>
          <w:szCs w:val="24"/>
        </w:rPr>
      </w:pPr>
      <w:r w:rsidRPr="00730C5B">
        <w:rPr>
          <w:sz w:val="24"/>
          <w:szCs w:val="24"/>
        </w:rPr>
        <w:t>применять методы изучения детей с отклонениями в развитии;</w:t>
      </w:r>
    </w:p>
    <w:p w:rsidR="00C5027D" w:rsidRPr="00730C5B" w:rsidRDefault="00C5027D" w:rsidP="00730C5B">
      <w:pPr>
        <w:numPr>
          <w:ilvl w:val="0"/>
          <w:numId w:val="159"/>
        </w:numPr>
        <w:adjustRightInd/>
        <w:jc w:val="both"/>
        <w:rPr>
          <w:sz w:val="24"/>
          <w:szCs w:val="24"/>
        </w:rPr>
      </w:pPr>
      <w:r w:rsidRPr="00730C5B">
        <w:rPr>
          <w:sz w:val="24"/>
          <w:szCs w:val="24"/>
        </w:rPr>
        <w:t>подбирать формы, дидактические средства коррекционно-педагогической работы с учетом знаний индивидуальных особенностей детей с отклонениями в развитии;</w:t>
      </w:r>
    </w:p>
    <w:p w:rsidR="00C5027D" w:rsidRPr="00730C5B" w:rsidRDefault="00C5027D" w:rsidP="00730C5B">
      <w:pPr>
        <w:numPr>
          <w:ilvl w:val="0"/>
          <w:numId w:val="159"/>
        </w:numPr>
        <w:adjustRightInd/>
        <w:jc w:val="both"/>
        <w:rPr>
          <w:sz w:val="24"/>
          <w:szCs w:val="24"/>
        </w:rPr>
      </w:pPr>
      <w:r w:rsidRPr="00730C5B">
        <w:rPr>
          <w:sz w:val="24"/>
          <w:szCs w:val="24"/>
        </w:rPr>
        <w:t>определять приемы и содержание коррекционно-педагогической работы с учетом типичных затруднений и индивидуальных особенностей детей с отклонениями в развитии;</w:t>
      </w:r>
    </w:p>
    <w:p w:rsidR="00C5027D" w:rsidRPr="00730C5B" w:rsidRDefault="00C5027D" w:rsidP="00730C5B">
      <w:pPr>
        <w:pStyle w:val="Default"/>
        <w:numPr>
          <w:ilvl w:val="0"/>
          <w:numId w:val="159"/>
        </w:numPr>
        <w:jc w:val="both"/>
        <w:rPr>
          <w:b/>
          <w:bCs/>
          <w:iCs/>
        </w:rPr>
      </w:pPr>
      <w:r w:rsidRPr="00730C5B">
        <w:t>анализировать специальную литературу;</w:t>
      </w:r>
    </w:p>
    <w:p w:rsidR="00C5027D" w:rsidRPr="00730C5B" w:rsidRDefault="00C5027D" w:rsidP="00730C5B">
      <w:pPr>
        <w:shd w:val="clear" w:color="auto" w:fill="FFFFFF"/>
        <w:ind w:right="2050"/>
        <w:jc w:val="both"/>
        <w:rPr>
          <w:b/>
          <w:bCs/>
          <w:sz w:val="24"/>
          <w:szCs w:val="24"/>
        </w:rPr>
      </w:pPr>
      <w:r w:rsidRPr="00730C5B">
        <w:rPr>
          <w:b/>
          <w:bCs/>
          <w:sz w:val="24"/>
          <w:szCs w:val="24"/>
        </w:rPr>
        <w:t>знать:</w:t>
      </w:r>
    </w:p>
    <w:p w:rsidR="00C5027D" w:rsidRPr="00730C5B" w:rsidRDefault="00C5027D" w:rsidP="00730C5B">
      <w:pPr>
        <w:numPr>
          <w:ilvl w:val="0"/>
          <w:numId w:val="160"/>
        </w:numPr>
        <w:adjustRightInd/>
        <w:jc w:val="both"/>
        <w:rPr>
          <w:sz w:val="24"/>
          <w:szCs w:val="24"/>
        </w:rPr>
      </w:pPr>
      <w:r w:rsidRPr="00730C5B">
        <w:rPr>
          <w:sz w:val="24"/>
          <w:szCs w:val="24"/>
        </w:rPr>
        <w:t>историю становления и развития теории и практики воспитания и обучения детей с отклонениями в развитии;</w:t>
      </w:r>
    </w:p>
    <w:p w:rsidR="00C5027D" w:rsidRPr="00730C5B" w:rsidRDefault="00C5027D" w:rsidP="00730C5B">
      <w:pPr>
        <w:numPr>
          <w:ilvl w:val="0"/>
          <w:numId w:val="160"/>
        </w:numPr>
        <w:adjustRightInd/>
        <w:jc w:val="both"/>
        <w:rPr>
          <w:sz w:val="24"/>
          <w:szCs w:val="24"/>
        </w:rPr>
      </w:pPr>
      <w:r w:rsidRPr="00730C5B">
        <w:rPr>
          <w:sz w:val="24"/>
          <w:szCs w:val="24"/>
        </w:rPr>
        <w:t>особенности психического развития детей младшего школьного возраста при нарушенном развитии;</w:t>
      </w:r>
    </w:p>
    <w:p w:rsidR="00C5027D" w:rsidRPr="00730C5B" w:rsidRDefault="00C5027D" w:rsidP="00730C5B">
      <w:pPr>
        <w:numPr>
          <w:ilvl w:val="0"/>
          <w:numId w:val="160"/>
        </w:numPr>
        <w:adjustRightInd/>
        <w:rPr>
          <w:sz w:val="24"/>
          <w:szCs w:val="24"/>
        </w:rPr>
      </w:pPr>
      <w:r w:rsidRPr="00730C5B">
        <w:rPr>
          <w:sz w:val="24"/>
          <w:szCs w:val="24"/>
        </w:rPr>
        <w:t>систему учреждений для воспитания, обучения и реабилитации детей с отклонениями в развитии;</w:t>
      </w:r>
    </w:p>
    <w:p w:rsidR="00C5027D" w:rsidRPr="00730C5B" w:rsidRDefault="00C5027D" w:rsidP="00730C5B">
      <w:pPr>
        <w:numPr>
          <w:ilvl w:val="0"/>
          <w:numId w:val="160"/>
        </w:numPr>
        <w:adjustRightInd/>
        <w:rPr>
          <w:sz w:val="24"/>
          <w:szCs w:val="24"/>
        </w:rPr>
      </w:pPr>
      <w:r w:rsidRPr="00730C5B">
        <w:rPr>
          <w:sz w:val="24"/>
          <w:szCs w:val="24"/>
        </w:rPr>
        <w:t>законодательные акты и нормативно-правовые документы по организации и функционированию специализированных ОО;</w:t>
      </w:r>
    </w:p>
    <w:p w:rsidR="00C5027D" w:rsidRPr="00730C5B" w:rsidRDefault="00C5027D" w:rsidP="00730C5B">
      <w:pPr>
        <w:numPr>
          <w:ilvl w:val="0"/>
          <w:numId w:val="160"/>
        </w:numPr>
        <w:adjustRightInd/>
        <w:rPr>
          <w:sz w:val="24"/>
          <w:szCs w:val="24"/>
        </w:rPr>
      </w:pPr>
      <w:r w:rsidRPr="00730C5B">
        <w:rPr>
          <w:sz w:val="24"/>
          <w:szCs w:val="24"/>
        </w:rPr>
        <w:t>цели, задачи, принципы, формы, методы и содержание специальной педагогики;</w:t>
      </w:r>
    </w:p>
    <w:p w:rsidR="00C5027D" w:rsidRPr="00730C5B" w:rsidRDefault="00C5027D" w:rsidP="00730C5B">
      <w:pPr>
        <w:numPr>
          <w:ilvl w:val="0"/>
          <w:numId w:val="160"/>
        </w:numPr>
        <w:adjustRightInd/>
        <w:rPr>
          <w:sz w:val="24"/>
          <w:szCs w:val="24"/>
        </w:rPr>
      </w:pPr>
      <w:r w:rsidRPr="00730C5B">
        <w:rPr>
          <w:sz w:val="24"/>
          <w:szCs w:val="24"/>
        </w:rPr>
        <w:t>организацию и условия проведения коррекционно-педагогической работы;</w:t>
      </w:r>
    </w:p>
    <w:p w:rsidR="00C5027D" w:rsidRPr="00730C5B" w:rsidRDefault="00C5027D" w:rsidP="00730C5B">
      <w:pPr>
        <w:pStyle w:val="a3"/>
        <w:numPr>
          <w:ilvl w:val="0"/>
          <w:numId w:val="160"/>
        </w:numPr>
        <w:shd w:val="clear" w:color="auto" w:fill="FFFFFF"/>
        <w:ind w:right="-142"/>
        <w:contextualSpacing w:val="0"/>
        <w:rPr>
          <w:b/>
          <w:bCs/>
        </w:rPr>
      </w:pPr>
      <w:r w:rsidRPr="00730C5B">
        <w:t>содержание Программ обучения и воспитания детей с нарушениями интеллекта, речи, зрения, слуха, опорно-двигательного аппарата, эмоционально-личностных отношений и поведения, задержкой психического развития в специализированном ОО.</w:t>
      </w:r>
    </w:p>
    <w:p w:rsidR="00C5027D" w:rsidRPr="00730C5B" w:rsidRDefault="00C5027D" w:rsidP="00730C5B">
      <w:pPr>
        <w:shd w:val="clear" w:color="auto" w:fill="FFFFFF"/>
        <w:tabs>
          <w:tab w:val="left" w:pos="240"/>
        </w:tabs>
        <w:ind w:left="10"/>
        <w:jc w:val="both"/>
        <w:rPr>
          <w:sz w:val="24"/>
          <w:szCs w:val="24"/>
        </w:rPr>
      </w:pPr>
      <w:r w:rsidRPr="00730C5B">
        <w:rPr>
          <w:b/>
          <w:bCs/>
          <w:spacing w:val="-12"/>
          <w:sz w:val="24"/>
          <w:szCs w:val="24"/>
        </w:rPr>
        <w:t>4.</w:t>
      </w:r>
      <w:r w:rsidRPr="00730C5B">
        <w:rPr>
          <w:b/>
          <w:bCs/>
          <w:sz w:val="24"/>
          <w:szCs w:val="24"/>
        </w:rPr>
        <w:tab/>
      </w:r>
      <w:r w:rsidRPr="00730C5B">
        <w:rPr>
          <w:b/>
          <w:bCs/>
          <w:spacing w:val="-1"/>
          <w:sz w:val="24"/>
          <w:szCs w:val="24"/>
        </w:rPr>
        <w:t>Общая трудоемкость дисциплины по формам обучения составляет:</w:t>
      </w:r>
    </w:p>
    <w:p w:rsidR="00C5027D" w:rsidRPr="00730C5B" w:rsidRDefault="00C5027D" w:rsidP="00730C5B">
      <w:pPr>
        <w:pStyle w:val="a3"/>
        <w:shd w:val="clear" w:color="auto" w:fill="FFFFFF"/>
        <w:ind w:left="0" w:right="-30"/>
        <w:jc w:val="both"/>
      </w:pPr>
      <w:r w:rsidRPr="00730C5B">
        <w:rPr>
          <w:spacing w:val="-2"/>
        </w:rPr>
        <w:t xml:space="preserve">обязательной аудиторной учебной нагрузки обучающегося 94 часов: </w:t>
      </w:r>
      <w:r w:rsidRPr="00730C5B">
        <w:t xml:space="preserve"> </w:t>
      </w:r>
    </w:p>
    <w:p w:rsidR="00C5027D" w:rsidRPr="00730C5B" w:rsidRDefault="00C5027D" w:rsidP="00730C5B">
      <w:pPr>
        <w:pStyle w:val="a3"/>
        <w:shd w:val="clear" w:color="auto" w:fill="FFFFFF"/>
        <w:ind w:left="0" w:right="-30"/>
        <w:jc w:val="both"/>
      </w:pPr>
      <w:r w:rsidRPr="00730C5B">
        <w:t>в том числе  теоретические занятия – 64 часа</w:t>
      </w:r>
    </w:p>
    <w:p w:rsidR="00C5027D" w:rsidRPr="00730C5B" w:rsidRDefault="00C5027D" w:rsidP="00730C5B">
      <w:pPr>
        <w:pStyle w:val="a3"/>
        <w:shd w:val="clear" w:color="auto" w:fill="FFFFFF"/>
        <w:ind w:left="0" w:right="-30"/>
        <w:jc w:val="both"/>
      </w:pPr>
      <w:r w:rsidRPr="00730C5B">
        <w:lastRenderedPageBreak/>
        <w:t xml:space="preserve">                      практические занятия  - 30  часов</w:t>
      </w:r>
    </w:p>
    <w:p w:rsidR="00C5027D" w:rsidRPr="00730C5B" w:rsidRDefault="00C5027D" w:rsidP="00730C5B">
      <w:pPr>
        <w:pStyle w:val="a3"/>
        <w:shd w:val="clear" w:color="auto" w:fill="FFFFFF"/>
        <w:ind w:left="0" w:right="-30"/>
        <w:jc w:val="both"/>
        <w:rPr>
          <w:b/>
          <w:bCs/>
          <w:spacing w:val="-12"/>
        </w:rPr>
      </w:pPr>
      <w:r w:rsidRPr="00730C5B">
        <w:rPr>
          <w:b/>
          <w:bCs/>
          <w:spacing w:val="-2"/>
        </w:rPr>
        <w:t>5. Семестры: 7, 8.</w:t>
      </w:r>
    </w:p>
    <w:p w:rsidR="00C5027D" w:rsidRPr="00730C5B" w:rsidRDefault="00C5027D" w:rsidP="00730C5B">
      <w:pPr>
        <w:shd w:val="clear" w:color="auto" w:fill="FFFFFF"/>
        <w:tabs>
          <w:tab w:val="left" w:pos="240"/>
        </w:tabs>
        <w:jc w:val="both"/>
        <w:rPr>
          <w:b/>
          <w:bCs/>
          <w:spacing w:val="-1"/>
          <w:sz w:val="24"/>
          <w:szCs w:val="24"/>
        </w:rPr>
      </w:pPr>
      <w:r w:rsidRPr="00730C5B">
        <w:rPr>
          <w:b/>
          <w:bCs/>
          <w:spacing w:val="-1"/>
          <w:sz w:val="24"/>
          <w:szCs w:val="24"/>
        </w:rPr>
        <w:t>6. Основные разделы дисциплины:</w:t>
      </w:r>
    </w:p>
    <w:p w:rsidR="00C5027D" w:rsidRPr="00730C5B" w:rsidRDefault="00C5027D" w:rsidP="00730C5B">
      <w:pPr>
        <w:shd w:val="clear" w:color="auto" w:fill="FFFFFF"/>
        <w:tabs>
          <w:tab w:val="left" w:pos="240"/>
        </w:tabs>
        <w:jc w:val="both"/>
        <w:rPr>
          <w:rFonts w:eastAsia="Calibri"/>
          <w:b/>
          <w:sz w:val="24"/>
          <w:szCs w:val="24"/>
        </w:rPr>
      </w:pPr>
      <w:r w:rsidRPr="00730C5B">
        <w:rPr>
          <w:b/>
          <w:sz w:val="24"/>
          <w:szCs w:val="24"/>
        </w:rPr>
        <w:t xml:space="preserve">Раздел 1. </w:t>
      </w:r>
      <w:r w:rsidRPr="00730C5B">
        <w:rPr>
          <w:rFonts w:eastAsia="Calibri"/>
          <w:b/>
          <w:sz w:val="24"/>
          <w:szCs w:val="24"/>
        </w:rPr>
        <w:t>Общие вопросы специальной педагогики и психологии</w:t>
      </w:r>
    </w:p>
    <w:p w:rsidR="00C5027D" w:rsidRPr="00730C5B" w:rsidRDefault="00C5027D" w:rsidP="00730C5B">
      <w:pPr>
        <w:shd w:val="clear" w:color="auto" w:fill="FFFFFF"/>
        <w:tabs>
          <w:tab w:val="left" w:pos="240"/>
        </w:tabs>
        <w:jc w:val="both"/>
        <w:rPr>
          <w:rFonts w:eastAsia="Calibri"/>
          <w:sz w:val="24"/>
          <w:szCs w:val="24"/>
        </w:rPr>
      </w:pPr>
      <w:r w:rsidRPr="00730C5B">
        <w:rPr>
          <w:bCs/>
          <w:sz w:val="24"/>
          <w:szCs w:val="24"/>
        </w:rPr>
        <w:t>Тема 1.1.</w:t>
      </w:r>
      <w:r w:rsidRPr="00730C5B">
        <w:rPr>
          <w:sz w:val="24"/>
          <w:szCs w:val="24"/>
        </w:rPr>
        <w:t xml:space="preserve"> </w:t>
      </w:r>
      <w:r w:rsidRPr="00730C5B">
        <w:rPr>
          <w:rFonts w:eastAsia="Calibri"/>
          <w:sz w:val="24"/>
          <w:szCs w:val="24"/>
        </w:rPr>
        <w:t>Основные термины и понятия специальной педагогики и психологии</w:t>
      </w:r>
    </w:p>
    <w:p w:rsidR="00C5027D" w:rsidRPr="00730C5B" w:rsidRDefault="00C5027D" w:rsidP="00730C5B">
      <w:pPr>
        <w:shd w:val="clear" w:color="auto" w:fill="FFFFFF"/>
        <w:tabs>
          <w:tab w:val="left" w:pos="240"/>
        </w:tabs>
        <w:jc w:val="both"/>
        <w:rPr>
          <w:sz w:val="24"/>
          <w:szCs w:val="24"/>
        </w:rPr>
      </w:pPr>
      <w:r w:rsidRPr="00730C5B">
        <w:rPr>
          <w:bCs/>
          <w:sz w:val="24"/>
          <w:szCs w:val="24"/>
        </w:rPr>
        <w:t>Тема 1.2.</w:t>
      </w:r>
      <w:r w:rsidRPr="00730C5B">
        <w:rPr>
          <w:sz w:val="24"/>
          <w:szCs w:val="24"/>
        </w:rPr>
        <w:t xml:space="preserve"> Специальное образование лиц с особыми образовательными потребностями</w:t>
      </w:r>
    </w:p>
    <w:p w:rsidR="00C5027D" w:rsidRPr="00730C5B" w:rsidRDefault="00C5027D" w:rsidP="00730C5B">
      <w:pPr>
        <w:shd w:val="clear" w:color="auto" w:fill="FFFFFF"/>
        <w:tabs>
          <w:tab w:val="left" w:pos="240"/>
        </w:tabs>
        <w:jc w:val="both"/>
        <w:rPr>
          <w:bCs/>
          <w:sz w:val="24"/>
          <w:szCs w:val="24"/>
        </w:rPr>
      </w:pPr>
      <w:r w:rsidRPr="00730C5B">
        <w:rPr>
          <w:bCs/>
          <w:sz w:val="24"/>
          <w:szCs w:val="24"/>
        </w:rPr>
        <w:t>Тема 1.3. Современная система специальных образовательных услуг</w:t>
      </w:r>
    </w:p>
    <w:p w:rsidR="00C5027D" w:rsidRPr="00730C5B" w:rsidRDefault="00C5027D" w:rsidP="00730C5B">
      <w:pPr>
        <w:shd w:val="clear" w:color="auto" w:fill="FFFFFF"/>
        <w:tabs>
          <w:tab w:val="left" w:pos="240"/>
        </w:tabs>
        <w:jc w:val="both"/>
        <w:rPr>
          <w:b/>
          <w:sz w:val="24"/>
          <w:szCs w:val="24"/>
        </w:rPr>
      </w:pPr>
      <w:r w:rsidRPr="00730C5B">
        <w:rPr>
          <w:b/>
          <w:sz w:val="24"/>
          <w:szCs w:val="24"/>
        </w:rPr>
        <w:t>Раздел 2. Современные педагогические системы образования лиц с ограниченными возможностями здоровья и инвалидностью</w:t>
      </w:r>
    </w:p>
    <w:p w:rsidR="00C5027D" w:rsidRPr="00730C5B" w:rsidRDefault="00C5027D" w:rsidP="00730C5B">
      <w:pPr>
        <w:shd w:val="clear" w:color="auto" w:fill="FFFFFF"/>
        <w:tabs>
          <w:tab w:val="left" w:pos="240"/>
        </w:tabs>
        <w:jc w:val="both"/>
        <w:rPr>
          <w:sz w:val="24"/>
          <w:szCs w:val="24"/>
        </w:rPr>
      </w:pPr>
      <w:r w:rsidRPr="00730C5B">
        <w:rPr>
          <w:bCs/>
          <w:sz w:val="24"/>
          <w:szCs w:val="24"/>
        </w:rPr>
        <w:t>Тема 2.1.</w:t>
      </w:r>
      <w:r w:rsidRPr="00730C5B">
        <w:rPr>
          <w:sz w:val="24"/>
          <w:szCs w:val="24"/>
        </w:rPr>
        <w:t xml:space="preserve"> Специальное образование детей с задержкой психического развития и с нарушением умственного развития</w:t>
      </w:r>
    </w:p>
    <w:p w:rsidR="00C5027D" w:rsidRPr="00730C5B" w:rsidRDefault="00C5027D" w:rsidP="00730C5B">
      <w:pPr>
        <w:jc w:val="both"/>
        <w:rPr>
          <w:sz w:val="24"/>
          <w:szCs w:val="24"/>
        </w:rPr>
      </w:pPr>
      <w:r w:rsidRPr="00730C5B">
        <w:rPr>
          <w:bCs/>
          <w:sz w:val="24"/>
          <w:szCs w:val="24"/>
        </w:rPr>
        <w:t>Тема 2.2.</w:t>
      </w:r>
      <w:r w:rsidRPr="00730C5B">
        <w:rPr>
          <w:sz w:val="24"/>
          <w:szCs w:val="24"/>
        </w:rPr>
        <w:t xml:space="preserve"> Педагогическая помощь детям с тяжелыми нарушениями речи</w:t>
      </w:r>
    </w:p>
    <w:p w:rsidR="00C5027D" w:rsidRPr="00730C5B" w:rsidRDefault="00C5027D" w:rsidP="00730C5B">
      <w:pPr>
        <w:shd w:val="clear" w:color="auto" w:fill="FFFFFF"/>
        <w:tabs>
          <w:tab w:val="left" w:pos="240"/>
        </w:tabs>
        <w:jc w:val="both"/>
        <w:rPr>
          <w:sz w:val="24"/>
          <w:szCs w:val="24"/>
        </w:rPr>
      </w:pPr>
      <w:r w:rsidRPr="00730C5B">
        <w:rPr>
          <w:bCs/>
          <w:sz w:val="24"/>
          <w:szCs w:val="24"/>
        </w:rPr>
        <w:t>Тема 2.3.</w:t>
      </w:r>
      <w:r w:rsidRPr="00730C5B">
        <w:rPr>
          <w:sz w:val="24"/>
          <w:szCs w:val="24"/>
        </w:rPr>
        <w:t xml:space="preserve"> Специальное образование лиц с нарушением слуха</w:t>
      </w:r>
    </w:p>
    <w:p w:rsidR="00C5027D" w:rsidRPr="00730C5B" w:rsidRDefault="00C5027D" w:rsidP="00730C5B">
      <w:pPr>
        <w:shd w:val="clear" w:color="auto" w:fill="FFFFFF"/>
        <w:tabs>
          <w:tab w:val="left" w:pos="240"/>
        </w:tabs>
        <w:jc w:val="both"/>
        <w:rPr>
          <w:sz w:val="24"/>
          <w:szCs w:val="24"/>
        </w:rPr>
      </w:pPr>
      <w:r w:rsidRPr="00730C5B">
        <w:rPr>
          <w:bCs/>
          <w:sz w:val="24"/>
          <w:szCs w:val="24"/>
        </w:rPr>
        <w:t>Тема 2.4.</w:t>
      </w:r>
      <w:r w:rsidRPr="00730C5B">
        <w:rPr>
          <w:sz w:val="24"/>
          <w:szCs w:val="24"/>
        </w:rPr>
        <w:t xml:space="preserve"> Педагогические системы образования лиц с нарушением зрения</w:t>
      </w:r>
    </w:p>
    <w:p w:rsidR="00C5027D" w:rsidRPr="00730C5B" w:rsidRDefault="00C5027D" w:rsidP="00730C5B">
      <w:pPr>
        <w:shd w:val="clear" w:color="auto" w:fill="FFFFFF"/>
        <w:tabs>
          <w:tab w:val="left" w:pos="240"/>
        </w:tabs>
        <w:jc w:val="both"/>
        <w:rPr>
          <w:sz w:val="24"/>
          <w:szCs w:val="24"/>
        </w:rPr>
      </w:pPr>
      <w:r w:rsidRPr="00730C5B">
        <w:rPr>
          <w:bCs/>
          <w:sz w:val="24"/>
          <w:szCs w:val="24"/>
        </w:rPr>
        <w:t>Тема 2.5.</w:t>
      </w:r>
      <w:r w:rsidRPr="00730C5B">
        <w:rPr>
          <w:sz w:val="24"/>
          <w:szCs w:val="24"/>
        </w:rPr>
        <w:t xml:space="preserve"> Система специализированной помощи детям с нарушением опорно-двигательного аппарата</w:t>
      </w:r>
    </w:p>
    <w:p w:rsidR="00C5027D" w:rsidRPr="00730C5B" w:rsidRDefault="00C5027D" w:rsidP="00730C5B">
      <w:pPr>
        <w:shd w:val="clear" w:color="auto" w:fill="FFFFFF"/>
        <w:tabs>
          <w:tab w:val="left" w:pos="240"/>
        </w:tabs>
        <w:jc w:val="both"/>
        <w:rPr>
          <w:sz w:val="24"/>
          <w:szCs w:val="24"/>
        </w:rPr>
      </w:pPr>
      <w:r w:rsidRPr="00730C5B">
        <w:rPr>
          <w:bCs/>
          <w:sz w:val="24"/>
          <w:szCs w:val="24"/>
        </w:rPr>
        <w:t xml:space="preserve">Тема 2.6. </w:t>
      </w:r>
      <w:r w:rsidRPr="00730C5B">
        <w:rPr>
          <w:sz w:val="24"/>
          <w:szCs w:val="24"/>
        </w:rPr>
        <w:t>Коррекционно-педагогическая помощь детям с недостатками эмоционально – личностных отношений и поведения</w:t>
      </w:r>
    </w:p>
    <w:p w:rsidR="00C5027D" w:rsidRPr="00730C5B" w:rsidRDefault="00C5027D" w:rsidP="00730C5B">
      <w:pPr>
        <w:shd w:val="clear" w:color="auto" w:fill="FFFFFF"/>
        <w:tabs>
          <w:tab w:val="left" w:pos="240"/>
        </w:tabs>
        <w:jc w:val="both"/>
        <w:rPr>
          <w:bCs/>
          <w:spacing w:val="-1"/>
          <w:sz w:val="24"/>
          <w:szCs w:val="24"/>
        </w:rPr>
      </w:pPr>
      <w:r w:rsidRPr="00730C5B">
        <w:rPr>
          <w:bCs/>
          <w:sz w:val="24"/>
          <w:szCs w:val="24"/>
        </w:rPr>
        <w:t>Тема 2.7.</w:t>
      </w:r>
      <w:r w:rsidRPr="00730C5B">
        <w:rPr>
          <w:sz w:val="24"/>
          <w:szCs w:val="24"/>
        </w:rPr>
        <w:t xml:space="preserve"> Специальное образование детей с тяжелыми и множественными нарушениями</w:t>
      </w:r>
    </w:p>
    <w:p w:rsidR="00C5027D" w:rsidRPr="00730C5B" w:rsidRDefault="00C5027D" w:rsidP="00730C5B">
      <w:pPr>
        <w:shd w:val="clear" w:color="auto" w:fill="FFFFFF"/>
        <w:tabs>
          <w:tab w:val="left" w:pos="240"/>
        </w:tabs>
        <w:jc w:val="both"/>
        <w:rPr>
          <w:sz w:val="24"/>
          <w:szCs w:val="24"/>
        </w:rPr>
      </w:pPr>
      <w:r w:rsidRPr="00730C5B">
        <w:rPr>
          <w:b/>
          <w:bCs/>
          <w:sz w:val="24"/>
          <w:szCs w:val="24"/>
        </w:rPr>
        <w:t xml:space="preserve">7. Дополнительная информация: </w:t>
      </w:r>
      <w:r w:rsidRPr="00730C5B">
        <w:rPr>
          <w:sz w:val="24"/>
          <w:szCs w:val="24"/>
        </w:rPr>
        <w:t>промежуточная аттестация –   дифференцированный зачет</w:t>
      </w:r>
    </w:p>
    <w:p w:rsidR="005C0F6E" w:rsidRDefault="005C0F6E" w:rsidP="00730C5B">
      <w:pPr>
        <w:shd w:val="clear" w:color="auto" w:fill="FFFFFF"/>
        <w:rPr>
          <w:b/>
          <w:bCs/>
          <w:spacing w:val="-1"/>
          <w:sz w:val="24"/>
          <w:szCs w:val="24"/>
        </w:rPr>
      </w:pPr>
    </w:p>
    <w:p w:rsidR="003E3040" w:rsidRPr="00730C5B" w:rsidRDefault="003E3040" w:rsidP="00730C5B">
      <w:pPr>
        <w:shd w:val="clear" w:color="auto" w:fill="FFFFFF"/>
        <w:rPr>
          <w:b/>
          <w:bCs/>
          <w:spacing w:val="-1"/>
          <w:sz w:val="24"/>
          <w:szCs w:val="24"/>
        </w:rPr>
      </w:pPr>
    </w:p>
    <w:p w:rsidR="009E4834" w:rsidRPr="00730C5B" w:rsidRDefault="009E4834" w:rsidP="00730C5B">
      <w:pPr>
        <w:shd w:val="clear" w:color="auto" w:fill="FFFFFF"/>
        <w:rPr>
          <w:b/>
          <w:bCs/>
          <w:spacing w:val="-1"/>
          <w:sz w:val="24"/>
          <w:szCs w:val="24"/>
        </w:rPr>
      </w:pPr>
      <w:r w:rsidRPr="00730C5B">
        <w:rPr>
          <w:b/>
          <w:bCs/>
          <w:spacing w:val="-1"/>
          <w:sz w:val="24"/>
          <w:szCs w:val="24"/>
        </w:rPr>
        <w:t>П.00 ПРОФЕССИОНАЛЬНЫЙ ЦИКЛ</w:t>
      </w:r>
    </w:p>
    <w:p w:rsidR="005C0F6E" w:rsidRPr="00730C5B" w:rsidRDefault="005C0F6E" w:rsidP="003E3040">
      <w:pPr>
        <w:rPr>
          <w:b/>
          <w:sz w:val="24"/>
          <w:szCs w:val="24"/>
        </w:rPr>
      </w:pPr>
    </w:p>
    <w:p w:rsidR="005C0F6E" w:rsidRPr="00730C5B" w:rsidRDefault="003E3040" w:rsidP="003E3040">
      <w:pPr>
        <w:jc w:val="both"/>
        <w:rPr>
          <w:b/>
          <w:sz w:val="24"/>
          <w:szCs w:val="24"/>
        </w:rPr>
      </w:pPr>
      <w:r w:rsidRPr="00730C5B">
        <w:rPr>
          <w:b/>
          <w:sz w:val="24"/>
          <w:szCs w:val="24"/>
        </w:rPr>
        <w:t>ПМ. 01 ПРОЕКТИРОВАНИЕ И РЕАЛИЗАЦИЯ ПРОЦЕССА ОБУЧЕНИЯ В НАЧАЛЬНОМ ОБЩЕМ ОБРАЗОВАНИИ</w:t>
      </w:r>
    </w:p>
    <w:p w:rsidR="005C0F6E" w:rsidRPr="00730C5B" w:rsidRDefault="005C0F6E" w:rsidP="00730C5B">
      <w:pPr>
        <w:numPr>
          <w:ilvl w:val="0"/>
          <w:numId w:val="161"/>
        </w:numPr>
        <w:shd w:val="clear" w:color="auto" w:fill="FFFFFF"/>
        <w:tabs>
          <w:tab w:val="left" w:pos="250"/>
        </w:tabs>
        <w:jc w:val="both"/>
        <w:rPr>
          <w:b/>
          <w:bCs/>
          <w:spacing w:val="-16"/>
          <w:sz w:val="24"/>
          <w:szCs w:val="24"/>
        </w:rPr>
      </w:pPr>
      <w:r w:rsidRPr="00730C5B">
        <w:rPr>
          <w:b/>
          <w:bCs/>
          <w:spacing w:val="-1"/>
          <w:sz w:val="24"/>
          <w:szCs w:val="24"/>
        </w:rPr>
        <w:t xml:space="preserve">Цель </w:t>
      </w:r>
      <w:r w:rsidRPr="00730C5B">
        <w:rPr>
          <w:spacing w:val="-1"/>
          <w:sz w:val="24"/>
          <w:szCs w:val="24"/>
        </w:rPr>
        <w:t>Освоение требований ФГОС СПО</w:t>
      </w:r>
    </w:p>
    <w:p w:rsidR="005C0F6E" w:rsidRPr="00730C5B" w:rsidRDefault="005C0F6E" w:rsidP="00730C5B">
      <w:pPr>
        <w:numPr>
          <w:ilvl w:val="0"/>
          <w:numId w:val="161"/>
        </w:numPr>
        <w:shd w:val="clear" w:color="auto" w:fill="FFFFFF"/>
        <w:tabs>
          <w:tab w:val="left" w:pos="250"/>
        </w:tabs>
        <w:jc w:val="both"/>
        <w:rPr>
          <w:b/>
          <w:bCs/>
          <w:spacing w:val="-8"/>
          <w:sz w:val="24"/>
          <w:szCs w:val="24"/>
        </w:rPr>
      </w:pPr>
      <w:r w:rsidRPr="00730C5B">
        <w:rPr>
          <w:b/>
          <w:bCs/>
          <w:spacing w:val="-1"/>
          <w:sz w:val="24"/>
          <w:szCs w:val="24"/>
        </w:rPr>
        <w:t xml:space="preserve">Место профессионального модуля в структуре  </w:t>
      </w:r>
      <w:r w:rsidRPr="00730C5B">
        <w:rPr>
          <w:b/>
          <w:bCs/>
          <w:sz w:val="24"/>
          <w:szCs w:val="24"/>
        </w:rPr>
        <w:t xml:space="preserve"> ОП - П</w:t>
      </w:r>
      <w:r w:rsidRPr="00730C5B">
        <w:rPr>
          <w:b/>
          <w:bCs/>
          <w:spacing w:val="-1"/>
          <w:sz w:val="24"/>
          <w:szCs w:val="24"/>
        </w:rPr>
        <w:t xml:space="preserve">: </w:t>
      </w:r>
      <w:r w:rsidRPr="00730C5B">
        <w:rPr>
          <w:spacing w:val="-1"/>
          <w:sz w:val="24"/>
          <w:szCs w:val="24"/>
        </w:rPr>
        <w:t xml:space="preserve">относится  к  </w:t>
      </w:r>
      <w:hyperlink r:id="rId36" w:history="1">
        <w:r w:rsidRPr="00730C5B">
          <w:rPr>
            <w:rStyle w:val="a8"/>
            <w:b/>
            <w:bCs/>
            <w:sz w:val="24"/>
            <w:szCs w:val="24"/>
          </w:rPr>
          <w:t>ПМ. 01</w:t>
        </w:r>
      </w:hyperlink>
    </w:p>
    <w:p w:rsidR="005C0F6E" w:rsidRPr="00730C5B" w:rsidRDefault="005C0F6E" w:rsidP="00730C5B">
      <w:pPr>
        <w:numPr>
          <w:ilvl w:val="0"/>
          <w:numId w:val="161"/>
        </w:numPr>
        <w:shd w:val="clear" w:color="auto" w:fill="FFFFFF"/>
        <w:tabs>
          <w:tab w:val="left" w:pos="250"/>
        </w:tabs>
        <w:jc w:val="both"/>
        <w:rPr>
          <w:b/>
          <w:bCs/>
          <w:spacing w:val="-8"/>
          <w:sz w:val="24"/>
          <w:szCs w:val="24"/>
        </w:rPr>
      </w:pPr>
      <w:r w:rsidRPr="00730C5B">
        <w:rPr>
          <w:b/>
          <w:bCs/>
          <w:spacing w:val="-1"/>
          <w:sz w:val="24"/>
          <w:szCs w:val="24"/>
        </w:rPr>
        <w:t>Требования к результатам освоения профессионального модуля:</w:t>
      </w:r>
    </w:p>
    <w:p w:rsidR="005C0F6E" w:rsidRPr="00730C5B" w:rsidRDefault="005C0F6E" w:rsidP="00730C5B">
      <w:pPr>
        <w:jc w:val="both"/>
        <w:rPr>
          <w:spacing w:val="2"/>
          <w:sz w:val="24"/>
          <w:szCs w:val="24"/>
        </w:rPr>
      </w:pPr>
      <w:r w:rsidRPr="00730C5B">
        <w:rPr>
          <w:sz w:val="24"/>
          <w:szCs w:val="24"/>
        </w:rPr>
        <w:t>Овладение ука</w:t>
      </w:r>
      <w:r w:rsidRPr="00730C5B">
        <w:rPr>
          <w:spacing w:val="1"/>
          <w:sz w:val="24"/>
          <w:szCs w:val="24"/>
        </w:rPr>
        <w:t>з</w:t>
      </w:r>
      <w:r w:rsidRPr="00730C5B">
        <w:rPr>
          <w:sz w:val="24"/>
          <w:szCs w:val="24"/>
        </w:rPr>
        <w:t xml:space="preserve">анным видом профессиональной деятельности и соответствующими профессиональными компетенциями в </w:t>
      </w:r>
      <w:r w:rsidRPr="00730C5B">
        <w:rPr>
          <w:spacing w:val="1"/>
          <w:sz w:val="24"/>
          <w:szCs w:val="24"/>
        </w:rPr>
        <w:t>ход</w:t>
      </w:r>
      <w:r w:rsidRPr="00730C5B">
        <w:rPr>
          <w:sz w:val="24"/>
          <w:szCs w:val="24"/>
        </w:rPr>
        <w:t>е освоения профессионального модуля, подготовки специалиста среднего звена к работе в  начальной школе в соответствии с новыми ФГОС в области формирования коммуникативных, регулятивных, познавательных и личностных УУД, овладения  технологиями, обеспечивающими эффективное обучение младшего школьника долже</w:t>
      </w:r>
      <w:r w:rsidRPr="00730C5B">
        <w:rPr>
          <w:spacing w:val="2"/>
          <w:sz w:val="24"/>
          <w:szCs w:val="24"/>
        </w:rPr>
        <w:t xml:space="preserve">н </w:t>
      </w:r>
    </w:p>
    <w:p w:rsidR="005C0F6E" w:rsidRPr="00730C5B" w:rsidRDefault="005C0F6E" w:rsidP="00730C5B">
      <w:pPr>
        <w:jc w:val="both"/>
        <w:rPr>
          <w:b/>
          <w:sz w:val="24"/>
          <w:szCs w:val="24"/>
        </w:rPr>
      </w:pPr>
      <w:r w:rsidRPr="00730C5B">
        <w:rPr>
          <w:b/>
          <w:spacing w:val="2"/>
          <w:sz w:val="24"/>
          <w:szCs w:val="24"/>
        </w:rPr>
        <w:t>иметь практический опыт</w:t>
      </w:r>
      <w:r w:rsidRPr="00730C5B">
        <w:rPr>
          <w:b/>
          <w:sz w:val="24"/>
          <w:szCs w:val="24"/>
        </w:rPr>
        <w:t>:</w:t>
      </w:r>
    </w:p>
    <w:p w:rsidR="005C0F6E" w:rsidRPr="00730C5B" w:rsidRDefault="005C0F6E" w:rsidP="00730C5B">
      <w:pPr>
        <w:pStyle w:val="a3"/>
        <w:numPr>
          <w:ilvl w:val="0"/>
          <w:numId w:val="162"/>
        </w:numPr>
        <w:tabs>
          <w:tab w:val="left" w:pos="0"/>
          <w:tab w:val="left" w:pos="68"/>
          <w:tab w:val="left" w:pos="210"/>
          <w:tab w:val="left" w:pos="352"/>
        </w:tabs>
        <w:ind w:right="-278"/>
      </w:pPr>
      <w:r w:rsidRPr="00730C5B">
        <w:t>проектирования (определения цели и задач, подбор содержания урока, определения методов, приемов и средств для достижения поставленной цели и реализации задач) урока в соответствии с требованиями, предъявляемыми к современному уроку;</w:t>
      </w:r>
    </w:p>
    <w:p w:rsidR="005C0F6E" w:rsidRPr="00730C5B" w:rsidRDefault="005C0F6E" w:rsidP="00730C5B">
      <w:pPr>
        <w:numPr>
          <w:ilvl w:val="0"/>
          <w:numId w:val="162"/>
        </w:numPr>
        <w:tabs>
          <w:tab w:val="left" w:pos="0"/>
          <w:tab w:val="left" w:pos="68"/>
          <w:tab w:val="left" w:pos="210"/>
          <w:tab w:val="left" w:pos="352"/>
        </w:tabs>
        <w:ind w:right="-278"/>
        <w:contextualSpacing/>
        <w:rPr>
          <w:b/>
          <w:sz w:val="24"/>
          <w:szCs w:val="24"/>
        </w:rPr>
      </w:pPr>
      <w:r w:rsidRPr="00730C5B">
        <w:rPr>
          <w:sz w:val="24"/>
          <w:szCs w:val="24"/>
        </w:rPr>
        <w:t xml:space="preserve">формирования универсальных учебных действий (познавательных, регулятивных, коммуникативных); </w:t>
      </w:r>
    </w:p>
    <w:p w:rsidR="005C0F6E" w:rsidRPr="00730C5B" w:rsidRDefault="005C0F6E" w:rsidP="00730C5B">
      <w:pPr>
        <w:numPr>
          <w:ilvl w:val="0"/>
          <w:numId w:val="162"/>
        </w:numPr>
        <w:tabs>
          <w:tab w:val="left" w:pos="0"/>
          <w:tab w:val="left" w:pos="68"/>
          <w:tab w:val="left" w:pos="210"/>
          <w:tab w:val="left" w:pos="352"/>
        </w:tabs>
        <w:ind w:right="-278"/>
        <w:contextualSpacing/>
        <w:rPr>
          <w:b/>
          <w:sz w:val="24"/>
          <w:szCs w:val="24"/>
        </w:rPr>
      </w:pPr>
      <w:r w:rsidRPr="00730C5B">
        <w:rPr>
          <w:sz w:val="24"/>
          <w:szCs w:val="24"/>
        </w:rPr>
        <w:t>организации проектно-исследовательской деятельности обучающихся;</w:t>
      </w:r>
    </w:p>
    <w:p w:rsidR="005C0F6E" w:rsidRPr="00730C5B" w:rsidRDefault="005C0F6E" w:rsidP="00730C5B">
      <w:pPr>
        <w:numPr>
          <w:ilvl w:val="0"/>
          <w:numId w:val="162"/>
        </w:numPr>
        <w:tabs>
          <w:tab w:val="left" w:pos="0"/>
          <w:tab w:val="left" w:pos="68"/>
          <w:tab w:val="left" w:pos="210"/>
          <w:tab w:val="left" w:pos="352"/>
        </w:tabs>
        <w:ind w:right="-278"/>
        <w:contextualSpacing/>
        <w:rPr>
          <w:sz w:val="24"/>
          <w:szCs w:val="24"/>
          <w:lang w:val="x-none" w:eastAsia="x-none"/>
        </w:rPr>
      </w:pPr>
      <w:r w:rsidRPr="00730C5B">
        <w:rPr>
          <w:sz w:val="24"/>
          <w:szCs w:val="24"/>
          <w:lang w:val="x-none" w:eastAsia="x-none"/>
        </w:rPr>
        <w:t>организаци</w:t>
      </w:r>
      <w:r w:rsidRPr="00730C5B">
        <w:rPr>
          <w:sz w:val="24"/>
          <w:szCs w:val="24"/>
          <w:lang w:eastAsia="x-none"/>
        </w:rPr>
        <w:t>и</w:t>
      </w:r>
      <w:r w:rsidRPr="00730C5B">
        <w:rPr>
          <w:sz w:val="24"/>
          <w:szCs w:val="24"/>
          <w:lang w:val="x-none" w:eastAsia="x-none"/>
        </w:rPr>
        <w:t xml:space="preserve"> учебного процесса с учетом своеобразия социальной ситуации развития первоклассника;</w:t>
      </w:r>
    </w:p>
    <w:p w:rsidR="005C0F6E" w:rsidRPr="00730C5B" w:rsidRDefault="005C0F6E" w:rsidP="00730C5B">
      <w:pPr>
        <w:numPr>
          <w:ilvl w:val="0"/>
          <w:numId w:val="162"/>
        </w:numPr>
        <w:tabs>
          <w:tab w:val="left" w:pos="0"/>
          <w:tab w:val="left" w:pos="68"/>
          <w:tab w:val="left" w:pos="210"/>
          <w:tab w:val="left" w:pos="352"/>
        </w:tabs>
        <w:ind w:right="-278"/>
        <w:contextualSpacing/>
        <w:rPr>
          <w:sz w:val="24"/>
          <w:szCs w:val="24"/>
          <w:lang w:val="x-none" w:eastAsia="x-none"/>
        </w:rPr>
      </w:pPr>
      <w:r w:rsidRPr="00730C5B">
        <w:rPr>
          <w:sz w:val="24"/>
          <w:szCs w:val="24"/>
          <w:lang w:val="x-none" w:eastAsia="x-none"/>
        </w:rPr>
        <w:t>регулировани</w:t>
      </w:r>
      <w:r w:rsidRPr="00730C5B">
        <w:rPr>
          <w:sz w:val="24"/>
          <w:szCs w:val="24"/>
          <w:lang w:eastAsia="x-none"/>
        </w:rPr>
        <w:t>я</w:t>
      </w:r>
      <w:r w:rsidRPr="00730C5B">
        <w:rPr>
          <w:sz w:val="24"/>
          <w:szCs w:val="24"/>
          <w:lang w:val="x-none" w:eastAsia="x-none"/>
        </w:rPr>
        <w:t xml:space="preserve"> поведения обучающихся для обеспечения безопасной образовательной среды на учебных занятиях;</w:t>
      </w:r>
    </w:p>
    <w:p w:rsidR="005C0F6E" w:rsidRPr="00730C5B" w:rsidRDefault="005C0F6E" w:rsidP="00730C5B">
      <w:pPr>
        <w:numPr>
          <w:ilvl w:val="0"/>
          <w:numId w:val="162"/>
        </w:numPr>
        <w:tabs>
          <w:tab w:val="left" w:pos="0"/>
          <w:tab w:val="left" w:pos="68"/>
          <w:tab w:val="left" w:pos="210"/>
          <w:tab w:val="left" w:pos="352"/>
        </w:tabs>
        <w:ind w:right="-278"/>
        <w:contextualSpacing/>
        <w:rPr>
          <w:sz w:val="24"/>
          <w:szCs w:val="24"/>
          <w:lang w:val="x-none" w:eastAsia="x-none"/>
        </w:rPr>
      </w:pPr>
      <w:r w:rsidRPr="00730C5B">
        <w:rPr>
          <w:sz w:val="24"/>
          <w:szCs w:val="24"/>
          <w:lang w:val="x-none" w:eastAsia="x-none"/>
        </w:rPr>
        <w:t>соблюдени</w:t>
      </w:r>
      <w:r w:rsidRPr="00730C5B">
        <w:rPr>
          <w:sz w:val="24"/>
          <w:szCs w:val="24"/>
          <w:lang w:eastAsia="x-none"/>
        </w:rPr>
        <w:t>я</w:t>
      </w:r>
      <w:r w:rsidRPr="00730C5B">
        <w:rPr>
          <w:sz w:val="24"/>
          <w:szCs w:val="24"/>
          <w:lang w:val="x-none" w:eastAsia="x-none"/>
        </w:rPr>
        <w:t xml:space="preserve"> правовых, нравственных и этических норм, требований профессиональной этики на учебных занятиях;</w:t>
      </w:r>
      <w:r w:rsidRPr="00730C5B">
        <w:rPr>
          <w:sz w:val="24"/>
          <w:szCs w:val="24"/>
          <w:lang w:val="x-none" w:eastAsia="en-US"/>
        </w:rPr>
        <w:t xml:space="preserve"> </w:t>
      </w:r>
    </w:p>
    <w:p w:rsidR="005C0F6E" w:rsidRPr="00730C5B" w:rsidRDefault="005C0F6E" w:rsidP="00730C5B">
      <w:pPr>
        <w:numPr>
          <w:ilvl w:val="0"/>
          <w:numId w:val="162"/>
        </w:numPr>
        <w:tabs>
          <w:tab w:val="left" w:pos="0"/>
          <w:tab w:val="left" w:pos="68"/>
          <w:tab w:val="left" w:pos="210"/>
          <w:tab w:val="left" w:pos="352"/>
        </w:tabs>
        <w:ind w:right="-278"/>
        <w:contextualSpacing/>
        <w:rPr>
          <w:sz w:val="24"/>
          <w:szCs w:val="24"/>
          <w:lang w:val="x-none" w:eastAsia="x-none"/>
        </w:rPr>
      </w:pPr>
      <w:r w:rsidRPr="00730C5B">
        <w:rPr>
          <w:sz w:val="24"/>
          <w:szCs w:val="24"/>
          <w:lang w:val="x-none" w:eastAsia="en-US"/>
        </w:rPr>
        <w:t>применени</w:t>
      </w:r>
      <w:r w:rsidRPr="00730C5B">
        <w:rPr>
          <w:sz w:val="24"/>
          <w:szCs w:val="24"/>
          <w:lang w:eastAsia="en-US"/>
        </w:rPr>
        <w:t>я</w:t>
      </w:r>
      <w:r w:rsidRPr="00730C5B">
        <w:rPr>
          <w:sz w:val="24"/>
          <w:szCs w:val="24"/>
          <w:lang w:val="x-none" w:eastAsia="en-US"/>
        </w:rPr>
        <w:t xml:space="preserve"> </w:t>
      </w:r>
      <w:r w:rsidRPr="00730C5B">
        <w:rPr>
          <w:sz w:val="24"/>
          <w:szCs w:val="24"/>
          <w:lang w:val="x-none" w:eastAsia="x-none"/>
        </w:rPr>
        <w:t>методов и приемов развития мотивации учебно-познавательной деятельности на уроках по всем предметам</w:t>
      </w:r>
      <w:r w:rsidRPr="00730C5B">
        <w:rPr>
          <w:sz w:val="24"/>
          <w:szCs w:val="24"/>
          <w:lang w:eastAsia="x-none"/>
        </w:rPr>
        <w:t>;</w:t>
      </w:r>
    </w:p>
    <w:p w:rsidR="005C0F6E" w:rsidRPr="00730C5B" w:rsidRDefault="005C0F6E" w:rsidP="00730C5B">
      <w:pPr>
        <w:numPr>
          <w:ilvl w:val="0"/>
          <w:numId w:val="162"/>
        </w:numPr>
        <w:tabs>
          <w:tab w:val="left" w:pos="0"/>
          <w:tab w:val="left" w:pos="68"/>
          <w:tab w:val="left" w:pos="210"/>
          <w:tab w:val="left" w:pos="352"/>
        </w:tabs>
        <w:ind w:right="-278"/>
        <w:contextualSpacing/>
        <w:rPr>
          <w:sz w:val="24"/>
          <w:szCs w:val="24"/>
          <w:lang w:val="x-none" w:eastAsia="x-none"/>
        </w:rPr>
      </w:pPr>
      <w:r w:rsidRPr="00730C5B">
        <w:rPr>
          <w:sz w:val="24"/>
          <w:szCs w:val="24"/>
          <w:lang w:eastAsia="x-none"/>
        </w:rPr>
        <w:t>организации обучающей деятельности учителя;</w:t>
      </w:r>
    </w:p>
    <w:p w:rsidR="005C0F6E" w:rsidRPr="00730C5B" w:rsidRDefault="005C0F6E" w:rsidP="00730C5B">
      <w:pPr>
        <w:numPr>
          <w:ilvl w:val="0"/>
          <w:numId w:val="162"/>
        </w:numPr>
        <w:tabs>
          <w:tab w:val="left" w:pos="0"/>
          <w:tab w:val="left" w:pos="68"/>
          <w:tab w:val="left" w:pos="210"/>
          <w:tab w:val="left" w:pos="352"/>
        </w:tabs>
        <w:ind w:right="-278"/>
        <w:contextualSpacing/>
        <w:rPr>
          <w:sz w:val="24"/>
          <w:szCs w:val="24"/>
          <w:lang w:val="x-none" w:eastAsia="x-none"/>
        </w:rPr>
      </w:pPr>
      <w:r w:rsidRPr="00730C5B">
        <w:rPr>
          <w:sz w:val="24"/>
          <w:szCs w:val="24"/>
          <w:lang w:eastAsia="x-none"/>
        </w:rPr>
        <w:t>организации познавательной деятельности обучающихся, в том числе экспериментальной, исследовательской, проектной;</w:t>
      </w:r>
    </w:p>
    <w:p w:rsidR="005C0F6E" w:rsidRPr="00730C5B" w:rsidRDefault="005C0F6E" w:rsidP="00730C5B">
      <w:pPr>
        <w:numPr>
          <w:ilvl w:val="0"/>
          <w:numId w:val="162"/>
        </w:numPr>
        <w:tabs>
          <w:tab w:val="left" w:pos="0"/>
          <w:tab w:val="left" w:pos="68"/>
          <w:tab w:val="left" w:pos="210"/>
          <w:tab w:val="left" w:pos="352"/>
        </w:tabs>
        <w:ind w:right="-278"/>
        <w:contextualSpacing/>
        <w:rPr>
          <w:sz w:val="24"/>
          <w:szCs w:val="24"/>
          <w:lang w:val="x-none" w:eastAsia="x-none"/>
        </w:rPr>
      </w:pPr>
      <w:r w:rsidRPr="00730C5B">
        <w:rPr>
          <w:sz w:val="24"/>
          <w:szCs w:val="24"/>
          <w:lang w:eastAsia="x-none"/>
        </w:rPr>
        <w:lastRenderedPageBreak/>
        <w:t>организации различных форм учебных занятий;</w:t>
      </w:r>
    </w:p>
    <w:p w:rsidR="005C0F6E" w:rsidRPr="00730C5B" w:rsidRDefault="005C0F6E" w:rsidP="00730C5B">
      <w:pPr>
        <w:pStyle w:val="a3"/>
        <w:numPr>
          <w:ilvl w:val="0"/>
          <w:numId w:val="162"/>
        </w:numPr>
        <w:tabs>
          <w:tab w:val="left" w:pos="0"/>
          <w:tab w:val="left" w:pos="68"/>
          <w:tab w:val="left" w:pos="210"/>
          <w:tab w:val="left" w:pos="352"/>
        </w:tabs>
        <w:ind w:right="-278"/>
        <w:rPr>
          <w:lang w:val="x-none" w:eastAsia="x-none"/>
        </w:rPr>
      </w:pPr>
      <w:r w:rsidRPr="00730C5B">
        <w:t>соблюдения правил техники безопасности и санитарно-эпидемиологических требований при проведении учебных занятий;</w:t>
      </w:r>
    </w:p>
    <w:p w:rsidR="005C0F6E" w:rsidRPr="00730C5B" w:rsidRDefault="005C0F6E" w:rsidP="00730C5B">
      <w:pPr>
        <w:numPr>
          <w:ilvl w:val="0"/>
          <w:numId w:val="162"/>
        </w:numPr>
        <w:tabs>
          <w:tab w:val="left" w:pos="0"/>
          <w:tab w:val="left" w:pos="68"/>
          <w:tab w:val="left" w:pos="210"/>
          <w:tab w:val="left" w:pos="352"/>
        </w:tabs>
        <w:ind w:right="-278"/>
        <w:contextualSpacing/>
        <w:rPr>
          <w:sz w:val="24"/>
          <w:szCs w:val="24"/>
        </w:rPr>
      </w:pPr>
      <w:r w:rsidRPr="00730C5B">
        <w:rPr>
          <w:sz w:val="24"/>
          <w:szCs w:val="24"/>
        </w:rPr>
        <w:t>диагностики универсальных учебных действий (познавательных, регулятивных, коммуникативных);</w:t>
      </w:r>
    </w:p>
    <w:p w:rsidR="005C0F6E" w:rsidRPr="00730C5B" w:rsidRDefault="005C0F6E" w:rsidP="00730C5B">
      <w:pPr>
        <w:numPr>
          <w:ilvl w:val="0"/>
          <w:numId w:val="162"/>
        </w:numPr>
        <w:tabs>
          <w:tab w:val="left" w:pos="0"/>
          <w:tab w:val="left" w:pos="68"/>
          <w:tab w:val="left" w:pos="210"/>
          <w:tab w:val="left" w:pos="352"/>
        </w:tabs>
        <w:ind w:right="-278"/>
        <w:contextualSpacing/>
        <w:rPr>
          <w:sz w:val="24"/>
          <w:szCs w:val="24"/>
        </w:rPr>
      </w:pPr>
      <w:r w:rsidRPr="00730C5B">
        <w:rPr>
          <w:sz w:val="24"/>
          <w:szCs w:val="24"/>
        </w:rPr>
        <w:t>диагностики предметных результатов;</w:t>
      </w:r>
    </w:p>
    <w:p w:rsidR="005C0F6E" w:rsidRPr="00730C5B" w:rsidRDefault="005C0F6E" w:rsidP="00730C5B">
      <w:pPr>
        <w:pStyle w:val="a3"/>
        <w:numPr>
          <w:ilvl w:val="0"/>
          <w:numId w:val="162"/>
        </w:numPr>
        <w:tabs>
          <w:tab w:val="left" w:pos="0"/>
          <w:tab w:val="left" w:pos="68"/>
          <w:tab w:val="left" w:pos="210"/>
          <w:tab w:val="left" w:pos="352"/>
        </w:tabs>
        <w:ind w:right="-278"/>
      </w:pPr>
      <w:r w:rsidRPr="00730C5B">
        <w:t>организации и осуществления контроля и оценки учебных достижений обучающихся, текущих и итоговых результатов освоения основной образовательной программы обучающимися;</w:t>
      </w:r>
    </w:p>
    <w:p w:rsidR="005C0F6E" w:rsidRPr="00730C5B" w:rsidRDefault="005C0F6E" w:rsidP="00730C5B">
      <w:pPr>
        <w:widowControl/>
        <w:numPr>
          <w:ilvl w:val="0"/>
          <w:numId w:val="162"/>
        </w:numPr>
        <w:tabs>
          <w:tab w:val="left" w:pos="0"/>
          <w:tab w:val="left" w:pos="68"/>
          <w:tab w:val="left" w:pos="210"/>
          <w:tab w:val="left" w:pos="352"/>
        </w:tabs>
        <w:autoSpaceDE/>
        <w:autoSpaceDN/>
        <w:adjustRightInd/>
        <w:ind w:right="-278"/>
        <w:contextualSpacing/>
        <w:rPr>
          <w:b/>
          <w:sz w:val="24"/>
          <w:szCs w:val="24"/>
          <w:lang w:val="x-none" w:eastAsia="x-none"/>
        </w:rPr>
      </w:pPr>
      <w:r w:rsidRPr="00730C5B">
        <w:rPr>
          <w:sz w:val="24"/>
          <w:szCs w:val="24"/>
          <w:lang w:val="x-none" w:eastAsia="x-none"/>
        </w:rPr>
        <w:t>наблюдения, анализа уроков, обсуждения отдельных уроков в диалоге с сокурсниками, руководителем педагогической практики, учителями начальных классов</w:t>
      </w:r>
      <w:r w:rsidRPr="00730C5B">
        <w:rPr>
          <w:sz w:val="24"/>
          <w:szCs w:val="24"/>
          <w:lang w:eastAsia="x-none"/>
        </w:rPr>
        <w:t>;</w:t>
      </w:r>
    </w:p>
    <w:p w:rsidR="005C0F6E" w:rsidRPr="00730C5B" w:rsidRDefault="005C0F6E" w:rsidP="00730C5B">
      <w:pPr>
        <w:pStyle w:val="a3"/>
        <w:numPr>
          <w:ilvl w:val="0"/>
          <w:numId w:val="162"/>
        </w:numPr>
        <w:tabs>
          <w:tab w:val="left" w:pos="0"/>
          <w:tab w:val="left" w:pos="68"/>
          <w:tab w:val="left" w:pos="210"/>
          <w:tab w:val="left" w:pos="352"/>
        </w:tabs>
        <w:ind w:right="-278"/>
        <w:rPr>
          <w:lang w:val="x-none" w:eastAsia="x-none"/>
        </w:rPr>
      </w:pPr>
      <w:r w:rsidRPr="00730C5B">
        <w:t>разработки предложений по совершенствованию и коррекции процесса обучения;</w:t>
      </w:r>
    </w:p>
    <w:p w:rsidR="005C0F6E" w:rsidRPr="00730C5B" w:rsidRDefault="005C0F6E" w:rsidP="00730C5B">
      <w:pPr>
        <w:numPr>
          <w:ilvl w:val="0"/>
          <w:numId w:val="162"/>
        </w:numPr>
        <w:tabs>
          <w:tab w:val="left" w:pos="0"/>
          <w:tab w:val="left" w:pos="68"/>
          <w:tab w:val="left" w:pos="210"/>
          <w:tab w:val="left" w:pos="352"/>
        </w:tabs>
        <w:ind w:right="-278"/>
        <w:contextualSpacing/>
        <w:rPr>
          <w:sz w:val="24"/>
          <w:szCs w:val="24"/>
        </w:rPr>
      </w:pPr>
      <w:r w:rsidRPr="00730C5B">
        <w:rPr>
          <w:sz w:val="24"/>
          <w:szCs w:val="24"/>
        </w:rPr>
        <w:t>анализа образовательных программ начального общего образования;</w:t>
      </w:r>
    </w:p>
    <w:p w:rsidR="005C0F6E" w:rsidRPr="00730C5B" w:rsidRDefault="005C0F6E" w:rsidP="00730C5B">
      <w:pPr>
        <w:numPr>
          <w:ilvl w:val="0"/>
          <w:numId w:val="162"/>
        </w:numPr>
        <w:tabs>
          <w:tab w:val="left" w:pos="0"/>
          <w:tab w:val="left" w:pos="68"/>
          <w:tab w:val="left" w:pos="210"/>
          <w:tab w:val="left" w:pos="352"/>
        </w:tabs>
        <w:ind w:right="-278"/>
        <w:contextualSpacing/>
        <w:rPr>
          <w:b/>
          <w:sz w:val="24"/>
          <w:szCs w:val="24"/>
        </w:rPr>
      </w:pPr>
      <w:r w:rsidRPr="00730C5B">
        <w:rPr>
          <w:sz w:val="24"/>
          <w:szCs w:val="24"/>
        </w:rPr>
        <w:t xml:space="preserve">применения учебно-методических материалов для реализации образовательных программ; </w:t>
      </w:r>
    </w:p>
    <w:p w:rsidR="005C0F6E" w:rsidRPr="00730C5B" w:rsidRDefault="005C0F6E" w:rsidP="00730C5B">
      <w:pPr>
        <w:numPr>
          <w:ilvl w:val="0"/>
          <w:numId w:val="162"/>
        </w:numPr>
        <w:tabs>
          <w:tab w:val="left" w:pos="0"/>
          <w:tab w:val="left" w:pos="68"/>
          <w:tab w:val="left" w:pos="210"/>
          <w:tab w:val="left" w:pos="352"/>
        </w:tabs>
        <w:ind w:right="-278"/>
        <w:contextualSpacing/>
        <w:rPr>
          <w:b/>
          <w:sz w:val="24"/>
          <w:szCs w:val="24"/>
        </w:rPr>
      </w:pPr>
      <w:r w:rsidRPr="00730C5B">
        <w:rPr>
          <w:sz w:val="24"/>
          <w:szCs w:val="24"/>
        </w:rPr>
        <w:t>разработки учебно-методических материалов для реализации образовательных программ с учетом их целесообразности, соответствия программному содержанию и возрасту обучающихся;</w:t>
      </w:r>
    </w:p>
    <w:p w:rsidR="005C0F6E" w:rsidRPr="00730C5B" w:rsidRDefault="005C0F6E" w:rsidP="00730C5B">
      <w:pPr>
        <w:pStyle w:val="a3"/>
        <w:numPr>
          <w:ilvl w:val="0"/>
          <w:numId w:val="162"/>
        </w:numPr>
        <w:tabs>
          <w:tab w:val="left" w:pos="0"/>
          <w:tab w:val="left" w:pos="68"/>
          <w:tab w:val="left" w:pos="210"/>
          <w:tab w:val="left" w:pos="352"/>
        </w:tabs>
        <w:ind w:right="-278"/>
      </w:pPr>
      <w:r w:rsidRPr="00730C5B">
        <w:t>ведения документации, обеспечивающей организацию процесса обучения;</w:t>
      </w:r>
    </w:p>
    <w:p w:rsidR="005C0F6E" w:rsidRPr="00730C5B" w:rsidRDefault="005C0F6E" w:rsidP="00730C5B">
      <w:pPr>
        <w:numPr>
          <w:ilvl w:val="0"/>
          <w:numId w:val="162"/>
        </w:numPr>
        <w:tabs>
          <w:tab w:val="left" w:pos="0"/>
          <w:tab w:val="left" w:pos="68"/>
          <w:tab w:val="left" w:pos="210"/>
          <w:tab w:val="left" w:pos="352"/>
        </w:tabs>
        <w:ind w:right="-278"/>
        <w:contextualSpacing/>
        <w:rPr>
          <w:sz w:val="24"/>
          <w:szCs w:val="24"/>
        </w:rPr>
      </w:pPr>
      <w:r w:rsidRPr="00730C5B">
        <w:rPr>
          <w:sz w:val="24"/>
          <w:szCs w:val="24"/>
        </w:rPr>
        <w:t>анализа передового педагогического опыта, методов, приемов и технологий обучения младших школьников;</w:t>
      </w:r>
    </w:p>
    <w:p w:rsidR="005C0F6E" w:rsidRPr="00730C5B" w:rsidRDefault="005C0F6E" w:rsidP="00730C5B">
      <w:pPr>
        <w:numPr>
          <w:ilvl w:val="0"/>
          <w:numId w:val="162"/>
        </w:numPr>
        <w:tabs>
          <w:tab w:val="left" w:pos="0"/>
          <w:tab w:val="left" w:pos="68"/>
          <w:tab w:val="left" w:pos="210"/>
          <w:tab w:val="left" w:pos="352"/>
        </w:tabs>
        <w:ind w:right="-278"/>
        <w:contextualSpacing/>
        <w:rPr>
          <w:sz w:val="24"/>
          <w:szCs w:val="24"/>
        </w:rPr>
      </w:pPr>
      <w:r w:rsidRPr="00730C5B">
        <w:rPr>
          <w:sz w:val="24"/>
          <w:szCs w:val="24"/>
        </w:rPr>
        <w:t>систематизации педагогического опыта в области обучения младших школьников;</w:t>
      </w:r>
    </w:p>
    <w:p w:rsidR="005C0F6E" w:rsidRPr="00730C5B" w:rsidRDefault="005C0F6E" w:rsidP="00730C5B">
      <w:pPr>
        <w:pStyle w:val="a3"/>
        <w:numPr>
          <w:ilvl w:val="0"/>
          <w:numId w:val="162"/>
        </w:numPr>
        <w:tabs>
          <w:tab w:val="left" w:pos="0"/>
          <w:tab w:val="left" w:pos="68"/>
          <w:tab w:val="left" w:pos="210"/>
          <w:tab w:val="left" w:pos="352"/>
        </w:tabs>
        <w:ind w:right="-278"/>
      </w:pPr>
      <w:r w:rsidRPr="00730C5B">
        <w:t>оценки эффективности применения образовательных технологий в обучении младших школьников;</w:t>
      </w:r>
    </w:p>
    <w:p w:rsidR="005C0F6E" w:rsidRPr="00730C5B" w:rsidRDefault="005C0F6E" w:rsidP="00730C5B">
      <w:pPr>
        <w:pStyle w:val="a3"/>
        <w:numPr>
          <w:ilvl w:val="0"/>
          <w:numId w:val="162"/>
        </w:numPr>
        <w:tabs>
          <w:tab w:val="left" w:pos="0"/>
          <w:tab w:val="left" w:pos="68"/>
          <w:tab w:val="left" w:pos="210"/>
          <w:tab w:val="left" w:pos="352"/>
        </w:tabs>
        <w:ind w:right="-278"/>
      </w:pPr>
      <w:r w:rsidRPr="00730C5B">
        <w:t>построения траектории профессионального роста на основе результатов анализа эффективности процесса обучения младших школьников и самоанализа деятельности;</w:t>
      </w:r>
    </w:p>
    <w:p w:rsidR="005C0F6E" w:rsidRPr="00730C5B" w:rsidRDefault="005C0F6E" w:rsidP="00730C5B">
      <w:pPr>
        <w:numPr>
          <w:ilvl w:val="0"/>
          <w:numId w:val="162"/>
        </w:numPr>
        <w:tabs>
          <w:tab w:val="left" w:pos="0"/>
          <w:tab w:val="left" w:pos="68"/>
          <w:tab w:val="left" w:pos="210"/>
          <w:tab w:val="left" w:pos="352"/>
        </w:tabs>
        <w:ind w:right="-278"/>
        <w:contextualSpacing/>
        <w:rPr>
          <w:sz w:val="24"/>
          <w:szCs w:val="24"/>
        </w:rPr>
      </w:pPr>
      <w:r w:rsidRPr="00730C5B">
        <w:rPr>
          <w:sz w:val="24"/>
          <w:szCs w:val="24"/>
        </w:rPr>
        <w:t>организации проведения индивидуальной развивающей работы с детьми  с особыми потребностями в образовании в соответствии с их индивидуальными особенностями;</w:t>
      </w:r>
    </w:p>
    <w:p w:rsidR="005C0F6E" w:rsidRPr="00730C5B" w:rsidRDefault="005C0F6E" w:rsidP="00730C5B">
      <w:pPr>
        <w:numPr>
          <w:ilvl w:val="0"/>
          <w:numId w:val="162"/>
        </w:numPr>
        <w:tabs>
          <w:tab w:val="left" w:pos="0"/>
          <w:tab w:val="left" w:pos="68"/>
          <w:tab w:val="left" w:pos="210"/>
          <w:tab w:val="left" w:pos="352"/>
        </w:tabs>
        <w:ind w:right="-278"/>
        <w:contextualSpacing/>
        <w:rPr>
          <w:sz w:val="24"/>
          <w:szCs w:val="24"/>
        </w:rPr>
      </w:pPr>
      <w:r w:rsidRPr="00730C5B">
        <w:rPr>
          <w:rFonts w:eastAsia="Calibri"/>
          <w:sz w:val="24"/>
          <w:szCs w:val="24"/>
          <w:lang w:eastAsia="en-US"/>
        </w:rPr>
        <w:t>проведения диагностики и оценки учебных достижений обучающихся с учетом их особенностей;</w:t>
      </w:r>
    </w:p>
    <w:p w:rsidR="005C0F6E" w:rsidRPr="00730C5B" w:rsidRDefault="005C0F6E" w:rsidP="00730C5B">
      <w:pPr>
        <w:numPr>
          <w:ilvl w:val="0"/>
          <w:numId w:val="162"/>
        </w:numPr>
        <w:tabs>
          <w:tab w:val="left" w:pos="0"/>
          <w:tab w:val="left" w:pos="68"/>
          <w:tab w:val="left" w:pos="210"/>
          <w:tab w:val="left" w:pos="352"/>
        </w:tabs>
        <w:ind w:right="-278"/>
        <w:contextualSpacing/>
        <w:rPr>
          <w:sz w:val="24"/>
          <w:szCs w:val="24"/>
        </w:rPr>
      </w:pPr>
      <w:r w:rsidRPr="00730C5B">
        <w:rPr>
          <w:rFonts w:eastAsia="Calibri"/>
          <w:sz w:val="24"/>
          <w:szCs w:val="24"/>
          <w:lang w:eastAsia="en-US"/>
        </w:rPr>
        <w:t>составления индивидуальной педагогической характеристики обучающегося;</w:t>
      </w:r>
    </w:p>
    <w:p w:rsidR="005C0F6E" w:rsidRPr="00730C5B" w:rsidRDefault="005C0F6E" w:rsidP="00730C5B">
      <w:pPr>
        <w:numPr>
          <w:ilvl w:val="0"/>
          <w:numId w:val="162"/>
        </w:numPr>
        <w:tabs>
          <w:tab w:val="left" w:pos="0"/>
          <w:tab w:val="left" w:pos="68"/>
          <w:tab w:val="left" w:pos="210"/>
          <w:tab w:val="left" w:pos="352"/>
        </w:tabs>
        <w:ind w:right="-278"/>
        <w:contextualSpacing/>
        <w:rPr>
          <w:sz w:val="24"/>
          <w:szCs w:val="24"/>
        </w:rPr>
      </w:pPr>
      <w:r w:rsidRPr="00730C5B">
        <w:rPr>
          <w:sz w:val="24"/>
          <w:szCs w:val="24"/>
        </w:rPr>
        <w:t>организации образовательного процесса на основе непосредственного общения с каждым ребёнком с учётом его особых образовательных потребностей;</w:t>
      </w:r>
    </w:p>
    <w:p w:rsidR="005C0F6E" w:rsidRPr="00730C5B" w:rsidRDefault="005C0F6E" w:rsidP="00730C5B">
      <w:pPr>
        <w:pStyle w:val="a3"/>
        <w:widowControl w:val="0"/>
        <w:numPr>
          <w:ilvl w:val="0"/>
          <w:numId w:val="162"/>
        </w:numPr>
        <w:autoSpaceDE w:val="0"/>
        <w:autoSpaceDN w:val="0"/>
        <w:adjustRightInd w:val="0"/>
        <w:ind w:right="-59"/>
        <w:contextualSpacing w:val="0"/>
        <w:jc w:val="both"/>
      </w:pPr>
      <w:r w:rsidRPr="00730C5B">
        <w:t>применения современных личностно-ориентированных технологий в процессе обучения</w:t>
      </w:r>
    </w:p>
    <w:p w:rsidR="005C0F6E" w:rsidRPr="00730C5B" w:rsidRDefault="005C0F6E" w:rsidP="00730C5B">
      <w:pPr>
        <w:ind w:left="567" w:right="13" w:hanging="567"/>
        <w:jc w:val="both"/>
        <w:rPr>
          <w:b/>
          <w:bCs/>
          <w:sz w:val="24"/>
          <w:szCs w:val="24"/>
        </w:rPr>
      </w:pPr>
      <w:r w:rsidRPr="00730C5B">
        <w:rPr>
          <w:b/>
          <w:bCs/>
          <w:sz w:val="24"/>
          <w:szCs w:val="24"/>
        </w:rPr>
        <w:t>уметь</w:t>
      </w:r>
    </w:p>
    <w:p w:rsidR="005C0F6E" w:rsidRPr="00730C5B" w:rsidRDefault="005C0F6E" w:rsidP="00730C5B">
      <w:pPr>
        <w:numPr>
          <w:ilvl w:val="0"/>
          <w:numId w:val="163"/>
        </w:numPr>
        <w:tabs>
          <w:tab w:val="left" w:pos="383"/>
          <w:tab w:val="left" w:pos="1522"/>
        </w:tabs>
        <w:contextualSpacing/>
        <w:jc w:val="both"/>
        <w:rPr>
          <w:sz w:val="24"/>
          <w:szCs w:val="24"/>
          <w:lang w:eastAsia="en-US"/>
        </w:rPr>
      </w:pPr>
      <w:r w:rsidRPr="00730C5B">
        <w:rPr>
          <w:sz w:val="24"/>
          <w:szCs w:val="24"/>
          <w:lang w:eastAsia="en-US"/>
        </w:rPr>
        <w:t>определять</w:t>
      </w:r>
      <w:r w:rsidRPr="00730C5B">
        <w:rPr>
          <w:spacing w:val="1"/>
          <w:sz w:val="24"/>
          <w:szCs w:val="24"/>
          <w:lang w:eastAsia="en-US"/>
        </w:rPr>
        <w:t xml:space="preserve"> </w:t>
      </w:r>
      <w:r w:rsidRPr="00730C5B">
        <w:rPr>
          <w:sz w:val="24"/>
          <w:szCs w:val="24"/>
          <w:lang w:eastAsia="en-US"/>
        </w:rPr>
        <w:t>цели</w:t>
      </w:r>
      <w:r w:rsidRPr="00730C5B">
        <w:rPr>
          <w:spacing w:val="1"/>
          <w:sz w:val="24"/>
          <w:szCs w:val="24"/>
          <w:lang w:eastAsia="en-US"/>
        </w:rPr>
        <w:t xml:space="preserve"> </w:t>
      </w:r>
      <w:r w:rsidRPr="00730C5B">
        <w:rPr>
          <w:sz w:val="24"/>
          <w:szCs w:val="24"/>
          <w:lang w:eastAsia="en-US"/>
        </w:rPr>
        <w:t>и</w:t>
      </w:r>
      <w:r w:rsidRPr="00730C5B">
        <w:rPr>
          <w:spacing w:val="1"/>
          <w:sz w:val="24"/>
          <w:szCs w:val="24"/>
          <w:lang w:eastAsia="en-US"/>
        </w:rPr>
        <w:t xml:space="preserve"> </w:t>
      </w:r>
      <w:r w:rsidRPr="00730C5B">
        <w:rPr>
          <w:sz w:val="24"/>
          <w:szCs w:val="24"/>
          <w:lang w:eastAsia="en-US"/>
        </w:rPr>
        <w:t>задачи</w:t>
      </w:r>
      <w:r w:rsidRPr="00730C5B">
        <w:rPr>
          <w:spacing w:val="1"/>
          <w:sz w:val="24"/>
          <w:szCs w:val="24"/>
          <w:lang w:eastAsia="en-US"/>
        </w:rPr>
        <w:t xml:space="preserve"> </w:t>
      </w:r>
      <w:r w:rsidRPr="00730C5B">
        <w:rPr>
          <w:sz w:val="24"/>
          <w:szCs w:val="24"/>
          <w:lang w:eastAsia="en-US"/>
        </w:rPr>
        <w:t>урока,</w:t>
      </w:r>
      <w:r w:rsidRPr="00730C5B">
        <w:rPr>
          <w:spacing w:val="1"/>
          <w:sz w:val="24"/>
          <w:szCs w:val="24"/>
          <w:lang w:eastAsia="en-US"/>
        </w:rPr>
        <w:t xml:space="preserve"> </w:t>
      </w:r>
      <w:r w:rsidRPr="00730C5B">
        <w:rPr>
          <w:sz w:val="24"/>
          <w:szCs w:val="24"/>
          <w:lang w:eastAsia="en-US"/>
        </w:rPr>
        <w:t>планировать</w:t>
      </w:r>
      <w:r w:rsidRPr="00730C5B">
        <w:rPr>
          <w:spacing w:val="1"/>
          <w:sz w:val="24"/>
          <w:szCs w:val="24"/>
          <w:lang w:eastAsia="en-US"/>
        </w:rPr>
        <w:t xml:space="preserve"> </w:t>
      </w:r>
      <w:r w:rsidRPr="00730C5B">
        <w:rPr>
          <w:sz w:val="24"/>
          <w:szCs w:val="24"/>
          <w:lang w:eastAsia="en-US"/>
        </w:rPr>
        <w:t>его</w:t>
      </w:r>
      <w:r w:rsidRPr="00730C5B">
        <w:rPr>
          <w:spacing w:val="1"/>
          <w:sz w:val="24"/>
          <w:szCs w:val="24"/>
          <w:lang w:eastAsia="en-US"/>
        </w:rPr>
        <w:t xml:space="preserve"> </w:t>
      </w:r>
      <w:r w:rsidRPr="00730C5B">
        <w:rPr>
          <w:sz w:val="24"/>
          <w:szCs w:val="24"/>
          <w:lang w:eastAsia="en-US"/>
        </w:rPr>
        <w:t>с</w:t>
      </w:r>
      <w:r w:rsidRPr="00730C5B">
        <w:rPr>
          <w:spacing w:val="1"/>
          <w:sz w:val="24"/>
          <w:szCs w:val="24"/>
          <w:lang w:eastAsia="en-US"/>
        </w:rPr>
        <w:t xml:space="preserve"> </w:t>
      </w:r>
      <w:r w:rsidRPr="00730C5B">
        <w:rPr>
          <w:sz w:val="24"/>
          <w:szCs w:val="24"/>
          <w:lang w:eastAsia="en-US"/>
        </w:rPr>
        <w:t>учетом</w:t>
      </w:r>
      <w:r w:rsidRPr="00730C5B">
        <w:rPr>
          <w:spacing w:val="1"/>
          <w:sz w:val="24"/>
          <w:szCs w:val="24"/>
          <w:lang w:eastAsia="en-US"/>
        </w:rPr>
        <w:t xml:space="preserve"> </w:t>
      </w:r>
      <w:r w:rsidRPr="00730C5B">
        <w:rPr>
          <w:sz w:val="24"/>
          <w:szCs w:val="24"/>
          <w:lang w:eastAsia="en-US"/>
        </w:rPr>
        <w:t>особенностей</w:t>
      </w:r>
      <w:r w:rsidRPr="00730C5B">
        <w:rPr>
          <w:spacing w:val="1"/>
          <w:sz w:val="24"/>
          <w:szCs w:val="24"/>
          <w:lang w:eastAsia="en-US"/>
        </w:rPr>
        <w:t xml:space="preserve"> методики преподавания </w:t>
      </w:r>
      <w:r w:rsidRPr="00730C5B">
        <w:rPr>
          <w:sz w:val="24"/>
          <w:szCs w:val="24"/>
          <w:lang w:eastAsia="en-US"/>
        </w:rPr>
        <w:t>учебного</w:t>
      </w:r>
      <w:r w:rsidRPr="00730C5B">
        <w:rPr>
          <w:spacing w:val="1"/>
          <w:sz w:val="24"/>
          <w:szCs w:val="24"/>
          <w:lang w:eastAsia="en-US"/>
        </w:rPr>
        <w:t xml:space="preserve"> </w:t>
      </w:r>
      <w:r w:rsidRPr="00730C5B">
        <w:rPr>
          <w:sz w:val="24"/>
          <w:szCs w:val="24"/>
          <w:lang w:eastAsia="en-US"/>
        </w:rPr>
        <w:t>предмета,</w:t>
      </w:r>
      <w:r w:rsidRPr="00730C5B">
        <w:rPr>
          <w:spacing w:val="43"/>
          <w:sz w:val="24"/>
          <w:szCs w:val="24"/>
          <w:lang w:eastAsia="en-US"/>
        </w:rPr>
        <w:t xml:space="preserve"> </w:t>
      </w:r>
      <w:r w:rsidRPr="00730C5B">
        <w:rPr>
          <w:sz w:val="24"/>
          <w:szCs w:val="24"/>
          <w:lang w:eastAsia="en-US"/>
        </w:rPr>
        <w:t>возраста,</w:t>
      </w:r>
      <w:r w:rsidRPr="00730C5B">
        <w:rPr>
          <w:spacing w:val="43"/>
          <w:sz w:val="24"/>
          <w:szCs w:val="24"/>
          <w:lang w:eastAsia="en-US"/>
        </w:rPr>
        <w:t xml:space="preserve"> </w:t>
      </w:r>
      <w:r w:rsidRPr="00730C5B">
        <w:rPr>
          <w:sz w:val="24"/>
          <w:szCs w:val="24"/>
          <w:lang w:val="x-none" w:eastAsia="en-US"/>
        </w:rPr>
        <w:t>класса, индивидуальных и возрастных особенностей обучающихся и в соответствии с современными требованиями к уроку (дидактическими, организационными, методическими, санитарно-гигиеническими нормам</w:t>
      </w:r>
      <w:r w:rsidRPr="00730C5B">
        <w:rPr>
          <w:sz w:val="24"/>
          <w:szCs w:val="24"/>
          <w:lang w:eastAsia="en-US"/>
        </w:rPr>
        <w:t>и);</w:t>
      </w:r>
    </w:p>
    <w:p w:rsidR="005C0F6E" w:rsidRPr="00730C5B" w:rsidRDefault="005C0F6E" w:rsidP="00730C5B">
      <w:pPr>
        <w:numPr>
          <w:ilvl w:val="0"/>
          <w:numId w:val="163"/>
        </w:numPr>
        <w:tabs>
          <w:tab w:val="left" w:pos="383"/>
          <w:tab w:val="left" w:pos="1522"/>
        </w:tabs>
        <w:contextualSpacing/>
        <w:jc w:val="both"/>
        <w:rPr>
          <w:sz w:val="24"/>
          <w:szCs w:val="24"/>
          <w:lang w:val="x-none" w:eastAsia="en-US"/>
        </w:rPr>
      </w:pPr>
      <w:r w:rsidRPr="00730C5B">
        <w:rPr>
          <w:spacing w:val="1"/>
          <w:sz w:val="24"/>
          <w:szCs w:val="24"/>
          <w:lang w:val="x-none" w:eastAsia="en-US"/>
        </w:rPr>
        <w:t xml:space="preserve">формулировать </w:t>
      </w:r>
      <w:r w:rsidRPr="00730C5B">
        <w:rPr>
          <w:sz w:val="24"/>
          <w:szCs w:val="24"/>
          <w:lang w:val="x-none" w:eastAsia="en-US"/>
        </w:rPr>
        <w:t>различные</w:t>
      </w:r>
      <w:r w:rsidRPr="00730C5B">
        <w:rPr>
          <w:spacing w:val="1"/>
          <w:sz w:val="24"/>
          <w:szCs w:val="24"/>
          <w:lang w:val="x-none" w:eastAsia="en-US"/>
        </w:rPr>
        <w:t xml:space="preserve"> </w:t>
      </w:r>
      <w:r w:rsidRPr="00730C5B">
        <w:rPr>
          <w:sz w:val="24"/>
          <w:szCs w:val="24"/>
          <w:lang w:val="x-none" w:eastAsia="en-US"/>
        </w:rPr>
        <w:t>виды</w:t>
      </w:r>
      <w:r w:rsidRPr="00730C5B">
        <w:rPr>
          <w:spacing w:val="1"/>
          <w:sz w:val="24"/>
          <w:szCs w:val="24"/>
          <w:lang w:val="x-none" w:eastAsia="en-US"/>
        </w:rPr>
        <w:t xml:space="preserve"> </w:t>
      </w:r>
      <w:r w:rsidRPr="00730C5B">
        <w:rPr>
          <w:sz w:val="24"/>
          <w:szCs w:val="24"/>
          <w:lang w:val="x-none" w:eastAsia="en-US"/>
        </w:rPr>
        <w:t>учебных</w:t>
      </w:r>
      <w:r w:rsidRPr="00730C5B">
        <w:rPr>
          <w:spacing w:val="1"/>
          <w:sz w:val="24"/>
          <w:szCs w:val="24"/>
          <w:lang w:val="x-none" w:eastAsia="en-US"/>
        </w:rPr>
        <w:t xml:space="preserve"> </w:t>
      </w:r>
      <w:r w:rsidRPr="00730C5B">
        <w:rPr>
          <w:sz w:val="24"/>
          <w:szCs w:val="24"/>
          <w:lang w:val="x-none" w:eastAsia="en-US"/>
        </w:rPr>
        <w:t>задач</w:t>
      </w:r>
      <w:r w:rsidRPr="00730C5B">
        <w:rPr>
          <w:spacing w:val="1"/>
          <w:sz w:val="24"/>
          <w:szCs w:val="24"/>
          <w:lang w:val="x-none" w:eastAsia="en-US"/>
        </w:rPr>
        <w:t xml:space="preserve"> </w:t>
      </w:r>
      <w:r w:rsidRPr="00730C5B">
        <w:rPr>
          <w:sz w:val="24"/>
          <w:szCs w:val="24"/>
          <w:lang w:val="x-none" w:eastAsia="en-US"/>
        </w:rPr>
        <w:t>и</w:t>
      </w:r>
      <w:r w:rsidRPr="00730C5B">
        <w:rPr>
          <w:spacing w:val="1"/>
          <w:sz w:val="24"/>
          <w:szCs w:val="24"/>
          <w:lang w:val="x-none" w:eastAsia="en-US"/>
        </w:rPr>
        <w:t xml:space="preserve"> </w:t>
      </w:r>
      <w:r w:rsidRPr="00730C5B">
        <w:rPr>
          <w:sz w:val="24"/>
          <w:szCs w:val="24"/>
          <w:lang w:eastAsia="en-US"/>
        </w:rPr>
        <w:t>проектировать</w:t>
      </w:r>
      <w:r w:rsidRPr="00730C5B">
        <w:rPr>
          <w:spacing w:val="1"/>
          <w:sz w:val="24"/>
          <w:szCs w:val="24"/>
          <w:lang w:val="x-none" w:eastAsia="en-US"/>
        </w:rPr>
        <w:t xml:space="preserve"> </w:t>
      </w:r>
      <w:r w:rsidRPr="00730C5B">
        <w:rPr>
          <w:sz w:val="24"/>
          <w:szCs w:val="24"/>
          <w:lang w:val="x-none" w:eastAsia="en-US"/>
        </w:rPr>
        <w:t xml:space="preserve">и </w:t>
      </w:r>
      <w:r w:rsidRPr="00730C5B">
        <w:rPr>
          <w:sz w:val="24"/>
          <w:szCs w:val="24"/>
          <w:lang w:eastAsia="en-US"/>
        </w:rPr>
        <w:t xml:space="preserve">решение </w:t>
      </w:r>
      <w:r w:rsidRPr="00730C5B">
        <w:rPr>
          <w:sz w:val="24"/>
          <w:szCs w:val="24"/>
          <w:lang w:val="x-none" w:eastAsia="en-US"/>
        </w:rPr>
        <w:t>в</w:t>
      </w:r>
      <w:r w:rsidRPr="00730C5B">
        <w:rPr>
          <w:spacing w:val="1"/>
          <w:sz w:val="24"/>
          <w:szCs w:val="24"/>
          <w:lang w:val="x-none" w:eastAsia="en-US"/>
        </w:rPr>
        <w:t xml:space="preserve"> </w:t>
      </w:r>
      <w:r w:rsidRPr="00730C5B">
        <w:rPr>
          <w:sz w:val="24"/>
          <w:szCs w:val="24"/>
          <w:lang w:val="x-none" w:eastAsia="en-US"/>
        </w:rPr>
        <w:t>соответствии</w:t>
      </w:r>
      <w:r w:rsidRPr="00730C5B">
        <w:rPr>
          <w:spacing w:val="1"/>
          <w:sz w:val="24"/>
          <w:szCs w:val="24"/>
          <w:lang w:val="x-none" w:eastAsia="en-US"/>
        </w:rPr>
        <w:t xml:space="preserve"> </w:t>
      </w:r>
      <w:r w:rsidRPr="00730C5B">
        <w:rPr>
          <w:sz w:val="24"/>
          <w:szCs w:val="24"/>
          <w:lang w:val="x-none" w:eastAsia="en-US"/>
        </w:rPr>
        <w:t>с</w:t>
      </w:r>
      <w:r w:rsidRPr="00730C5B">
        <w:rPr>
          <w:spacing w:val="1"/>
          <w:sz w:val="24"/>
          <w:szCs w:val="24"/>
          <w:lang w:val="x-none" w:eastAsia="en-US"/>
        </w:rPr>
        <w:t xml:space="preserve"> </w:t>
      </w:r>
      <w:r w:rsidRPr="00730C5B">
        <w:rPr>
          <w:sz w:val="24"/>
          <w:szCs w:val="24"/>
          <w:lang w:val="x-none" w:eastAsia="en-US"/>
        </w:rPr>
        <w:t>уровнем</w:t>
      </w:r>
      <w:r w:rsidRPr="00730C5B">
        <w:rPr>
          <w:spacing w:val="1"/>
          <w:sz w:val="24"/>
          <w:szCs w:val="24"/>
          <w:lang w:val="x-none" w:eastAsia="en-US"/>
        </w:rPr>
        <w:t xml:space="preserve"> </w:t>
      </w:r>
      <w:r w:rsidRPr="00730C5B">
        <w:rPr>
          <w:sz w:val="24"/>
          <w:szCs w:val="24"/>
          <w:lang w:val="x-none" w:eastAsia="en-US"/>
        </w:rPr>
        <w:t>познавательного</w:t>
      </w:r>
      <w:r w:rsidRPr="00730C5B">
        <w:rPr>
          <w:spacing w:val="1"/>
          <w:sz w:val="24"/>
          <w:szCs w:val="24"/>
          <w:lang w:val="x-none" w:eastAsia="en-US"/>
        </w:rPr>
        <w:t xml:space="preserve"> </w:t>
      </w:r>
      <w:r w:rsidRPr="00730C5B">
        <w:rPr>
          <w:sz w:val="24"/>
          <w:szCs w:val="24"/>
          <w:lang w:val="x-none" w:eastAsia="en-US"/>
        </w:rPr>
        <w:t>и</w:t>
      </w:r>
      <w:r w:rsidRPr="00730C5B">
        <w:rPr>
          <w:spacing w:val="1"/>
          <w:sz w:val="24"/>
          <w:szCs w:val="24"/>
          <w:lang w:val="x-none" w:eastAsia="en-US"/>
        </w:rPr>
        <w:t xml:space="preserve"> </w:t>
      </w:r>
      <w:r w:rsidRPr="00730C5B">
        <w:rPr>
          <w:sz w:val="24"/>
          <w:szCs w:val="24"/>
          <w:lang w:val="x-none" w:eastAsia="en-US"/>
        </w:rPr>
        <w:t>личностного</w:t>
      </w:r>
      <w:r w:rsidRPr="00730C5B">
        <w:rPr>
          <w:spacing w:val="1"/>
          <w:sz w:val="24"/>
          <w:szCs w:val="24"/>
          <w:lang w:val="x-none" w:eastAsia="en-US"/>
        </w:rPr>
        <w:t xml:space="preserve"> </w:t>
      </w:r>
      <w:r w:rsidRPr="00730C5B">
        <w:rPr>
          <w:sz w:val="24"/>
          <w:szCs w:val="24"/>
          <w:lang w:val="x-none" w:eastAsia="en-US"/>
        </w:rPr>
        <w:t>развития</w:t>
      </w:r>
      <w:r w:rsidRPr="00730C5B">
        <w:rPr>
          <w:spacing w:val="1"/>
          <w:sz w:val="24"/>
          <w:szCs w:val="24"/>
          <w:lang w:val="x-none" w:eastAsia="en-US"/>
        </w:rPr>
        <w:t xml:space="preserve"> </w:t>
      </w:r>
      <w:r w:rsidRPr="00730C5B">
        <w:rPr>
          <w:sz w:val="24"/>
          <w:szCs w:val="24"/>
          <w:lang w:val="x-none" w:eastAsia="en-US"/>
        </w:rPr>
        <w:t>детей</w:t>
      </w:r>
      <w:r w:rsidRPr="00730C5B">
        <w:rPr>
          <w:spacing w:val="1"/>
          <w:sz w:val="24"/>
          <w:szCs w:val="24"/>
          <w:lang w:val="x-none" w:eastAsia="en-US"/>
        </w:rPr>
        <w:t xml:space="preserve"> </w:t>
      </w:r>
      <w:r w:rsidRPr="00730C5B">
        <w:rPr>
          <w:sz w:val="24"/>
          <w:szCs w:val="24"/>
          <w:lang w:val="x-none" w:eastAsia="en-US"/>
        </w:rPr>
        <w:t>младшего</w:t>
      </w:r>
      <w:r w:rsidRPr="00730C5B">
        <w:rPr>
          <w:spacing w:val="1"/>
          <w:sz w:val="24"/>
          <w:szCs w:val="24"/>
          <w:lang w:val="x-none" w:eastAsia="en-US"/>
        </w:rPr>
        <w:t xml:space="preserve"> </w:t>
      </w:r>
      <w:r w:rsidRPr="00730C5B">
        <w:rPr>
          <w:sz w:val="24"/>
          <w:szCs w:val="24"/>
          <w:lang w:val="x-none" w:eastAsia="en-US"/>
        </w:rPr>
        <w:t>возраста;</w:t>
      </w:r>
    </w:p>
    <w:p w:rsidR="005C0F6E" w:rsidRPr="00730C5B" w:rsidRDefault="005C0F6E" w:rsidP="00730C5B">
      <w:pPr>
        <w:numPr>
          <w:ilvl w:val="0"/>
          <w:numId w:val="163"/>
        </w:numPr>
        <w:tabs>
          <w:tab w:val="left" w:pos="383"/>
          <w:tab w:val="left" w:pos="1522"/>
        </w:tabs>
        <w:contextualSpacing/>
        <w:jc w:val="both"/>
        <w:rPr>
          <w:sz w:val="24"/>
          <w:szCs w:val="24"/>
          <w:lang w:val="x-none" w:eastAsia="en-US"/>
        </w:rPr>
      </w:pPr>
      <w:r w:rsidRPr="00730C5B">
        <w:rPr>
          <w:sz w:val="24"/>
          <w:szCs w:val="24"/>
          <w:lang w:val="x-none" w:eastAsia="en-US"/>
        </w:rPr>
        <w:t>проектировать</w:t>
      </w:r>
      <w:r w:rsidRPr="00730C5B">
        <w:rPr>
          <w:spacing w:val="1"/>
          <w:sz w:val="24"/>
          <w:szCs w:val="24"/>
          <w:lang w:val="x-none" w:eastAsia="en-US"/>
        </w:rPr>
        <w:t xml:space="preserve"> </w:t>
      </w:r>
      <w:r w:rsidRPr="00730C5B">
        <w:rPr>
          <w:sz w:val="24"/>
          <w:szCs w:val="24"/>
          <w:lang w:val="x-none" w:eastAsia="en-US"/>
        </w:rPr>
        <w:t>процесс</w:t>
      </w:r>
      <w:r w:rsidRPr="00730C5B">
        <w:rPr>
          <w:spacing w:val="-67"/>
          <w:sz w:val="24"/>
          <w:szCs w:val="24"/>
          <w:lang w:val="x-none" w:eastAsia="en-US"/>
        </w:rPr>
        <w:t xml:space="preserve"> </w:t>
      </w:r>
      <w:r w:rsidRPr="00730C5B">
        <w:rPr>
          <w:sz w:val="24"/>
          <w:szCs w:val="24"/>
          <w:lang w:val="x-none" w:eastAsia="en-US"/>
        </w:rPr>
        <w:t>обучения на</w:t>
      </w:r>
      <w:r w:rsidRPr="00730C5B">
        <w:rPr>
          <w:spacing w:val="1"/>
          <w:sz w:val="24"/>
          <w:szCs w:val="24"/>
          <w:lang w:val="x-none" w:eastAsia="en-US"/>
        </w:rPr>
        <w:t xml:space="preserve"> </w:t>
      </w:r>
      <w:r w:rsidRPr="00730C5B">
        <w:rPr>
          <w:sz w:val="24"/>
          <w:szCs w:val="24"/>
          <w:lang w:val="x-none" w:eastAsia="en-US"/>
        </w:rPr>
        <w:t>основе</w:t>
      </w:r>
      <w:r w:rsidRPr="00730C5B">
        <w:rPr>
          <w:spacing w:val="1"/>
          <w:sz w:val="24"/>
          <w:szCs w:val="24"/>
          <w:lang w:val="x-none" w:eastAsia="en-US"/>
        </w:rPr>
        <w:t xml:space="preserve"> </w:t>
      </w:r>
      <w:r w:rsidRPr="00730C5B">
        <w:rPr>
          <w:sz w:val="24"/>
          <w:szCs w:val="24"/>
          <w:lang w:val="x-none" w:eastAsia="en-US"/>
        </w:rPr>
        <w:t>федерального</w:t>
      </w:r>
      <w:r w:rsidRPr="00730C5B">
        <w:rPr>
          <w:spacing w:val="1"/>
          <w:sz w:val="24"/>
          <w:szCs w:val="24"/>
          <w:lang w:val="x-none" w:eastAsia="en-US"/>
        </w:rPr>
        <w:t xml:space="preserve"> </w:t>
      </w:r>
      <w:r w:rsidRPr="00730C5B">
        <w:rPr>
          <w:sz w:val="24"/>
          <w:szCs w:val="24"/>
          <w:lang w:val="x-none" w:eastAsia="en-US"/>
        </w:rPr>
        <w:t>государственного</w:t>
      </w:r>
      <w:r w:rsidRPr="00730C5B">
        <w:rPr>
          <w:spacing w:val="1"/>
          <w:sz w:val="24"/>
          <w:szCs w:val="24"/>
          <w:lang w:val="x-none" w:eastAsia="en-US"/>
        </w:rPr>
        <w:t xml:space="preserve"> </w:t>
      </w:r>
      <w:r w:rsidRPr="00730C5B">
        <w:rPr>
          <w:sz w:val="24"/>
          <w:szCs w:val="24"/>
          <w:lang w:val="x-none" w:eastAsia="en-US"/>
        </w:rPr>
        <w:t>образовательного</w:t>
      </w:r>
      <w:r w:rsidRPr="00730C5B">
        <w:rPr>
          <w:spacing w:val="1"/>
          <w:sz w:val="24"/>
          <w:szCs w:val="24"/>
          <w:lang w:val="x-none" w:eastAsia="en-US"/>
        </w:rPr>
        <w:t xml:space="preserve"> </w:t>
      </w:r>
      <w:r w:rsidRPr="00730C5B">
        <w:rPr>
          <w:sz w:val="24"/>
          <w:szCs w:val="24"/>
          <w:lang w:val="x-none" w:eastAsia="en-US"/>
        </w:rPr>
        <w:t>стандарта</w:t>
      </w:r>
      <w:r w:rsidRPr="00730C5B">
        <w:rPr>
          <w:spacing w:val="1"/>
          <w:sz w:val="24"/>
          <w:szCs w:val="24"/>
          <w:lang w:val="x-none" w:eastAsia="en-US"/>
        </w:rPr>
        <w:t xml:space="preserve"> </w:t>
      </w:r>
      <w:r w:rsidRPr="00730C5B">
        <w:rPr>
          <w:sz w:val="24"/>
          <w:szCs w:val="24"/>
          <w:lang w:val="x-none" w:eastAsia="en-US"/>
        </w:rPr>
        <w:t>начального</w:t>
      </w:r>
      <w:r w:rsidRPr="00730C5B">
        <w:rPr>
          <w:spacing w:val="1"/>
          <w:sz w:val="24"/>
          <w:szCs w:val="24"/>
          <w:lang w:val="x-none" w:eastAsia="en-US"/>
        </w:rPr>
        <w:t xml:space="preserve"> </w:t>
      </w:r>
      <w:r w:rsidRPr="00730C5B">
        <w:rPr>
          <w:sz w:val="24"/>
          <w:szCs w:val="24"/>
          <w:lang w:val="x-none" w:eastAsia="en-US"/>
        </w:rPr>
        <w:t>общего</w:t>
      </w:r>
      <w:r w:rsidRPr="00730C5B">
        <w:rPr>
          <w:spacing w:val="1"/>
          <w:sz w:val="24"/>
          <w:szCs w:val="24"/>
          <w:lang w:val="x-none" w:eastAsia="en-US"/>
        </w:rPr>
        <w:t xml:space="preserve"> </w:t>
      </w:r>
      <w:r w:rsidRPr="00730C5B">
        <w:rPr>
          <w:sz w:val="24"/>
          <w:szCs w:val="24"/>
          <w:lang w:val="x-none" w:eastAsia="en-US"/>
        </w:rPr>
        <w:t>образования</w:t>
      </w:r>
      <w:r w:rsidRPr="00730C5B">
        <w:rPr>
          <w:sz w:val="24"/>
          <w:szCs w:val="24"/>
          <w:lang w:eastAsia="en-US"/>
        </w:rPr>
        <w:t>, примерных образовательных программ</w:t>
      </w:r>
      <w:r w:rsidRPr="00730C5B">
        <w:rPr>
          <w:sz w:val="24"/>
          <w:szCs w:val="24"/>
          <w:lang w:val="x-none" w:eastAsia="en-US"/>
        </w:rPr>
        <w:t>;</w:t>
      </w:r>
    </w:p>
    <w:p w:rsidR="005C0F6E" w:rsidRPr="00730C5B" w:rsidRDefault="005C0F6E" w:rsidP="00730C5B">
      <w:pPr>
        <w:numPr>
          <w:ilvl w:val="0"/>
          <w:numId w:val="163"/>
        </w:numPr>
        <w:tabs>
          <w:tab w:val="left" w:pos="383"/>
          <w:tab w:val="left" w:pos="1522"/>
        </w:tabs>
        <w:contextualSpacing/>
        <w:jc w:val="both"/>
        <w:rPr>
          <w:sz w:val="24"/>
          <w:szCs w:val="24"/>
          <w:lang w:val="x-none" w:eastAsia="en-US"/>
        </w:rPr>
      </w:pPr>
      <w:r w:rsidRPr="00730C5B">
        <w:rPr>
          <w:sz w:val="24"/>
          <w:szCs w:val="24"/>
          <w:lang w:eastAsia="en-US"/>
        </w:rPr>
        <w:t>проектировать</w:t>
      </w:r>
      <w:r w:rsidRPr="00730C5B">
        <w:rPr>
          <w:sz w:val="24"/>
          <w:szCs w:val="24"/>
          <w:lang w:val="x-none" w:eastAsia="en-US"/>
        </w:rPr>
        <w:t xml:space="preserve"> программы</w:t>
      </w:r>
      <w:r w:rsidRPr="00730C5B">
        <w:rPr>
          <w:spacing w:val="1"/>
          <w:sz w:val="24"/>
          <w:szCs w:val="24"/>
          <w:lang w:val="x-none" w:eastAsia="en-US"/>
        </w:rPr>
        <w:t xml:space="preserve"> </w:t>
      </w:r>
      <w:r w:rsidRPr="00730C5B">
        <w:rPr>
          <w:sz w:val="24"/>
          <w:szCs w:val="24"/>
          <w:lang w:val="x-none" w:eastAsia="en-US"/>
        </w:rPr>
        <w:t>развития</w:t>
      </w:r>
      <w:r w:rsidRPr="00730C5B">
        <w:rPr>
          <w:spacing w:val="-1"/>
          <w:sz w:val="24"/>
          <w:szCs w:val="24"/>
          <w:lang w:val="x-none" w:eastAsia="en-US"/>
        </w:rPr>
        <w:t xml:space="preserve"> </w:t>
      </w:r>
      <w:r w:rsidRPr="00730C5B">
        <w:rPr>
          <w:sz w:val="24"/>
          <w:szCs w:val="24"/>
          <w:lang w:val="x-none" w:eastAsia="en-US"/>
        </w:rPr>
        <w:t>универсальных учебных</w:t>
      </w:r>
      <w:r w:rsidRPr="00730C5B">
        <w:rPr>
          <w:spacing w:val="-4"/>
          <w:sz w:val="24"/>
          <w:szCs w:val="24"/>
          <w:lang w:val="x-none" w:eastAsia="en-US"/>
        </w:rPr>
        <w:t xml:space="preserve"> </w:t>
      </w:r>
      <w:r w:rsidRPr="00730C5B">
        <w:rPr>
          <w:sz w:val="24"/>
          <w:szCs w:val="24"/>
          <w:lang w:val="x-none" w:eastAsia="en-US"/>
        </w:rPr>
        <w:t>действий</w:t>
      </w:r>
    </w:p>
    <w:p w:rsidR="005C0F6E" w:rsidRPr="00730C5B" w:rsidRDefault="005C0F6E" w:rsidP="00730C5B">
      <w:pPr>
        <w:numPr>
          <w:ilvl w:val="0"/>
          <w:numId w:val="163"/>
        </w:numPr>
        <w:tabs>
          <w:tab w:val="left" w:pos="383"/>
          <w:tab w:val="left" w:pos="1522"/>
        </w:tabs>
        <w:contextualSpacing/>
        <w:jc w:val="both"/>
        <w:rPr>
          <w:sz w:val="24"/>
          <w:szCs w:val="24"/>
          <w:lang w:val="x-none" w:eastAsia="en-US"/>
        </w:rPr>
      </w:pPr>
      <w:r w:rsidRPr="00730C5B">
        <w:rPr>
          <w:sz w:val="24"/>
          <w:szCs w:val="24"/>
          <w:lang w:val="x-none" w:eastAsia="en-US"/>
        </w:rPr>
        <w:t>проектировать</w:t>
      </w:r>
      <w:r w:rsidRPr="00730C5B">
        <w:rPr>
          <w:sz w:val="24"/>
          <w:szCs w:val="24"/>
          <w:lang w:val="x-none" w:eastAsia="en-US"/>
        </w:rPr>
        <w:tab/>
        <w:t>проектно-исследовательскую деятельность в начальной школе;</w:t>
      </w:r>
    </w:p>
    <w:p w:rsidR="005C0F6E" w:rsidRPr="00730C5B" w:rsidRDefault="005C0F6E" w:rsidP="00730C5B">
      <w:pPr>
        <w:numPr>
          <w:ilvl w:val="0"/>
          <w:numId w:val="163"/>
        </w:numPr>
        <w:tabs>
          <w:tab w:val="left" w:pos="383"/>
          <w:tab w:val="left" w:pos="1522"/>
        </w:tabs>
        <w:contextualSpacing/>
        <w:jc w:val="both"/>
        <w:rPr>
          <w:sz w:val="24"/>
          <w:szCs w:val="24"/>
          <w:lang w:val="x-none" w:eastAsia="en-US"/>
        </w:rPr>
      </w:pPr>
      <w:r w:rsidRPr="00730C5B">
        <w:rPr>
          <w:sz w:val="24"/>
          <w:szCs w:val="24"/>
          <w:lang w:val="x-none" w:eastAsia="en-US"/>
        </w:rPr>
        <w:t xml:space="preserve">проектировать процесс обучения с учетом преемственности </w:t>
      </w:r>
      <w:r w:rsidRPr="00730C5B">
        <w:rPr>
          <w:sz w:val="24"/>
          <w:szCs w:val="24"/>
          <w:lang w:eastAsia="en-US"/>
        </w:rPr>
        <w:t>между уровнями образования</w:t>
      </w:r>
      <w:r w:rsidRPr="00730C5B">
        <w:rPr>
          <w:sz w:val="24"/>
          <w:szCs w:val="24"/>
          <w:lang w:val="x-none" w:eastAsia="en-US"/>
        </w:rPr>
        <w:t>;</w:t>
      </w:r>
    </w:p>
    <w:p w:rsidR="005C0F6E" w:rsidRPr="00730C5B" w:rsidRDefault="005C0F6E" w:rsidP="00730C5B">
      <w:pPr>
        <w:pStyle w:val="a3"/>
        <w:numPr>
          <w:ilvl w:val="0"/>
          <w:numId w:val="163"/>
        </w:numPr>
        <w:contextualSpacing w:val="0"/>
        <w:jc w:val="both"/>
        <w:rPr>
          <w:lang w:val="x-none" w:eastAsia="en-US"/>
        </w:rPr>
      </w:pPr>
      <w:r w:rsidRPr="00730C5B">
        <w:rPr>
          <w:lang w:eastAsia="en-US"/>
        </w:rPr>
        <w:t>проектировать процесс обучения с учетом индивидуальных особенностей обучающихся</w:t>
      </w:r>
    </w:p>
    <w:p w:rsidR="005C0F6E" w:rsidRPr="00730C5B" w:rsidRDefault="005C0F6E" w:rsidP="00730C5B">
      <w:pPr>
        <w:numPr>
          <w:ilvl w:val="0"/>
          <w:numId w:val="163"/>
        </w:numPr>
        <w:tabs>
          <w:tab w:val="left" w:pos="241"/>
        </w:tabs>
        <w:contextualSpacing/>
        <w:jc w:val="both"/>
        <w:rPr>
          <w:sz w:val="24"/>
          <w:szCs w:val="24"/>
          <w:lang w:val="x-none" w:eastAsia="en-US"/>
        </w:rPr>
      </w:pPr>
      <w:r w:rsidRPr="00730C5B">
        <w:rPr>
          <w:sz w:val="24"/>
          <w:szCs w:val="24"/>
          <w:lang w:val="x-none" w:eastAsia="en-US"/>
        </w:rPr>
        <w:lastRenderedPageBreak/>
        <w:t>проводить</w:t>
      </w:r>
      <w:r w:rsidRPr="00730C5B">
        <w:rPr>
          <w:spacing w:val="1"/>
          <w:sz w:val="24"/>
          <w:szCs w:val="24"/>
          <w:lang w:val="x-none" w:eastAsia="en-US"/>
        </w:rPr>
        <w:t xml:space="preserve"> </w:t>
      </w:r>
      <w:r w:rsidRPr="00730C5B">
        <w:rPr>
          <w:sz w:val="24"/>
          <w:szCs w:val="24"/>
          <w:lang w:val="x-none" w:eastAsia="en-US"/>
        </w:rPr>
        <w:t>учебные</w:t>
      </w:r>
      <w:r w:rsidRPr="00730C5B">
        <w:rPr>
          <w:spacing w:val="1"/>
          <w:sz w:val="24"/>
          <w:szCs w:val="24"/>
          <w:lang w:val="x-none" w:eastAsia="en-US"/>
        </w:rPr>
        <w:t xml:space="preserve"> </w:t>
      </w:r>
      <w:r w:rsidRPr="00730C5B">
        <w:rPr>
          <w:sz w:val="24"/>
          <w:szCs w:val="24"/>
          <w:lang w:val="x-none" w:eastAsia="en-US"/>
        </w:rPr>
        <w:t>занятия</w:t>
      </w:r>
      <w:r w:rsidRPr="00730C5B">
        <w:rPr>
          <w:sz w:val="24"/>
          <w:szCs w:val="24"/>
          <w:lang w:eastAsia="en-US"/>
        </w:rPr>
        <w:t xml:space="preserve"> на основе системно-деятельностного подхода</w:t>
      </w:r>
      <w:r w:rsidRPr="00730C5B">
        <w:rPr>
          <w:sz w:val="24"/>
          <w:szCs w:val="24"/>
          <w:lang w:val="x-none" w:eastAsia="en-US"/>
        </w:rPr>
        <w:t>;</w:t>
      </w:r>
    </w:p>
    <w:p w:rsidR="005C0F6E" w:rsidRPr="00730C5B" w:rsidRDefault="005C0F6E" w:rsidP="00730C5B">
      <w:pPr>
        <w:numPr>
          <w:ilvl w:val="0"/>
          <w:numId w:val="163"/>
        </w:numPr>
        <w:tabs>
          <w:tab w:val="left" w:pos="241"/>
        </w:tabs>
        <w:contextualSpacing/>
        <w:jc w:val="both"/>
        <w:rPr>
          <w:sz w:val="24"/>
          <w:szCs w:val="24"/>
          <w:lang w:val="x-none" w:eastAsia="en-US"/>
        </w:rPr>
      </w:pPr>
      <w:r w:rsidRPr="00730C5B">
        <w:rPr>
          <w:sz w:val="24"/>
          <w:szCs w:val="24"/>
          <w:lang w:val="x-none" w:eastAsia="en-US"/>
        </w:rPr>
        <w:t>использовать различные средства, методы</w:t>
      </w:r>
      <w:r w:rsidRPr="00730C5B">
        <w:rPr>
          <w:spacing w:val="1"/>
          <w:sz w:val="24"/>
          <w:szCs w:val="24"/>
          <w:lang w:val="x-none" w:eastAsia="en-US"/>
        </w:rPr>
        <w:t xml:space="preserve"> </w:t>
      </w:r>
      <w:r w:rsidRPr="00730C5B">
        <w:rPr>
          <w:sz w:val="24"/>
          <w:szCs w:val="24"/>
          <w:lang w:val="x-none" w:eastAsia="en-US"/>
        </w:rPr>
        <w:t>и</w:t>
      </w:r>
      <w:r w:rsidRPr="00730C5B">
        <w:rPr>
          <w:spacing w:val="1"/>
          <w:sz w:val="24"/>
          <w:szCs w:val="24"/>
          <w:lang w:val="x-none" w:eastAsia="en-US"/>
        </w:rPr>
        <w:t xml:space="preserve"> </w:t>
      </w:r>
      <w:r w:rsidRPr="00730C5B">
        <w:rPr>
          <w:sz w:val="24"/>
          <w:szCs w:val="24"/>
          <w:lang w:val="x-none" w:eastAsia="en-US"/>
        </w:rPr>
        <w:t>формы</w:t>
      </w:r>
      <w:r w:rsidRPr="00730C5B">
        <w:rPr>
          <w:spacing w:val="1"/>
          <w:sz w:val="24"/>
          <w:szCs w:val="24"/>
          <w:lang w:val="x-none" w:eastAsia="en-US"/>
        </w:rPr>
        <w:t xml:space="preserve"> </w:t>
      </w:r>
      <w:r w:rsidRPr="00730C5B">
        <w:rPr>
          <w:sz w:val="24"/>
          <w:szCs w:val="24"/>
          <w:lang w:val="x-none" w:eastAsia="en-US"/>
        </w:rPr>
        <w:t>организации</w:t>
      </w:r>
      <w:r w:rsidRPr="00730C5B">
        <w:rPr>
          <w:spacing w:val="1"/>
          <w:sz w:val="24"/>
          <w:szCs w:val="24"/>
          <w:lang w:val="x-none" w:eastAsia="en-US"/>
        </w:rPr>
        <w:t xml:space="preserve"> </w:t>
      </w:r>
      <w:r w:rsidRPr="00730C5B">
        <w:rPr>
          <w:sz w:val="24"/>
          <w:szCs w:val="24"/>
          <w:lang w:val="x-none" w:eastAsia="en-US"/>
        </w:rPr>
        <w:t>учебной</w:t>
      </w:r>
      <w:r w:rsidRPr="00730C5B">
        <w:rPr>
          <w:spacing w:val="1"/>
          <w:sz w:val="24"/>
          <w:szCs w:val="24"/>
          <w:lang w:val="x-none" w:eastAsia="en-US"/>
        </w:rPr>
        <w:t xml:space="preserve"> </w:t>
      </w:r>
      <w:r w:rsidRPr="00730C5B">
        <w:rPr>
          <w:sz w:val="24"/>
          <w:szCs w:val="24"/>
          <w:lang w:val="x-none" w:eastAsia="en-US"/>
        </w:rPr>
        <w:t>деятельности</w:t>
      </w:r>
      <w:r w:rsidRPr="00730C5B">
        <w:rPr>
          <w:spacing w:val="-67"/>
          <w:sz w:val="24"/>
          <w:szCs w:val="24"/>
          <w:lang w:val="x-none" w:eastAsia="en-US"/>
        </w:rPr>
        <w:t xml:space="preserve"> </w:t>
      </w:r>
      <w:r w:rsidRPr="00730C5B">
        <w:rPr>
          <w:sz w:val="24"/>
          <w:szCs w:val="24"/>
          <w:lang w:val="x-none" w:eastAsia="en-US"/>
        </w:rPr>
        <w:t>обучающихся на уроках</w:t>
      </w:r>
      <w:r w:rsidRPr="00730C5B">
        <w:rPr>
          <w:spacing w:val="1"/>
          <w:sz w:val="24"/>
          <w:szCs w:val="24"/>
          <w:lang w:val="x-none" w:eastAsia="en-US"/>
        </w:rPr>
        <w:t xml:space="preserve"> </w:t>
      </w:r>
      <w:r w:rsidRPr="00730C5B">
        <w:rPr>
          <w:sz w:val="24"/>
          <w:szCs w:val="24"/>
          <w:lang w:val="x-none" w:eastAsia="en-US"/>
        </w:rPr>
        <w:t>с</w:t>
      </w:r>
      <w:r w:rsidRPr="00730C5B">
        <w:rPr>
          <w:spacing w:val="1"/>
          <w:sz w:val="24"/>
          <w:szCs w:val="24"/>
          <w:lang w:val="x-none" w:eastAsia="en-US"/>
        </w:rPr>
        <w:t xml:space="preserve"> </w:t>
      </w:r>
      <w:r w:rsidRPr="00730C5B">
        <w:rPr>
          <w:sz w:val="24"/>
          <w:szCs w:val="24"/>
          <w:lang w:val="x-none" w:eastAsia="en-US"/>
        </w:rPr>
        <w:t>учетом</w:t>
      </w:r>
      <w:r w:rsidRPr="00730C5B">
        <w:rPr>
          <w:spacing w:val="71"/>
          <w:sz w:val="24"/>
          <w:szCs w:val="24"/>
          <w:lang w:val="x-none" w:eastAsia="en-US"/>
        </w:rPr>
        <w:t xml:space="preserve"> </w:t>
      </w:r>
      <w:r w:rsidRPr="00730C5B">
        <w:rPr>
          <w:sz w:val="24"/>
          <w:szCs w:val="24"/>
          <w:lang w:val="x-none" w:eastAsia="en-US"/>
        </w:rPr>
        <w:t>особенностей</w:t>
      </w:r>
      <w:r w:rsidRPr="00730C5B">
        <w:rPr>
          <w:spacing w:val="71"/>
          <w:sz w:val="24"/>
          <w:szCs w:val="24"/>
          <w:lang w:val="x-none" w:eastAsia="en-US"/>
        </w:rPr>
        <w:t xml:space="preserve"> </w:t>
      </w:r>
      <w:r w:rsidRPr="00730C5B">
        <w:rPr>
          <w:sz w:val="24"/>
          <w:szCs w:val="24"/>
          <w:lang w:val="x-none" w:eastAsia="en-US"/>
        </w:rPr>
        <w:t>учебного</w:t>
      </w:r>
      <w:r w:rsidRPr="00730C5B">
        <w:rPr>
          <w:spacing w:val="1"/>
          <w:sz w:val="24"/>
          <w:szCs w:val="24"/>
          <w:lang w:val="x-none" w:eastAsia="en-US"/>
        </w:rPr>
        <w:t xml:space="preserve"> </w:t>
      </w:r>
      <w:r w:rsidRPr="00730C5B">
        <w:rPr>
          <w:sz w:val="24"/>
          <w:szCs w:val="24"/>
          <w:lang w:val="x-none" w:eastAsia="en-US"/>
        </w:rPr>
        <w:t>предмета,</w:t>
      </w:r>
      <w:r w:rsidRPr="00730C5B">
        <w:rPr>
          <w:spacing w:val="1"/>
          <w:sz w:val="24"/>
          <w:szCs w:val="24"/>
          <w:lang w:val="x-none" w:eastAsia="en-US"/>
        </w:rPr>
        <w:t xml:space="preserve"> </w:t>
      </w:r>
      <w:r w:rsidRPr="00730C5B">
        <w:rPr>
          <w:sz w:val="24"/>
          <w:szCs w:val="24"/>
          <w:lang w:val="x-none" w:eastAsia="en-US"/>
        </w:rPr>
        <w:t>возраста</w:t>
      </w:r>
      <w:r w:rsidRPr="00730C5B">
        <w:rPr>
          <w:spacing w:val="1"/>
          <w:sz w:val="24"/>
          <w:szCs w:val="24"/>
          <w:lang w:val="x-none" w:eastAsia="en-US"/>
        </w:rPr>
        <w:t xml:space="preserve"> </w:t>
      </w:r>
      <w:r w:rsidRPr="00730C5B">
        <w:rPr>
          <w:sz w:val="24"/>
          <w:szCs w:val="24"/>
          <w:lang w:val="x-none" w:eastAsia="en-US"/>
        </w:rPr>
        <w:t>и</w:t>
      </w:r>
      <w:r w:rsidRPr="00730C5B">
        <w:rPr>
          <w:spacing w:val="1"/>
          <w:sz w:val="24"/>
          <w:szCs w:val="24"/>
          <w:lang w:val="x-none" w:eastAsia="en-US"/>
        </w:rPr>
        <w:t xml:space="preserve"> </w:t>
      </w:r>
      <w:r w:rsidRPr="00730C5B">
        <w:rPr>
          <w:sz w:val="24"/>
          <w:szCs w:val="24"/>
          <w:lang w:val="x-none" w:eastAsia="en-US"/>
        </w:rPr>
        <w:t>уровня</w:t>
      </w:r>
      <w:r w:rsidRPr="00730C5B">
        <w:rPr>
          <w:spacing w:val="1"/>
          <w:sz w:val="24"/>
          <w:szCs w:val="24"/>
          <w:lang w:val="x-none" w:eastAsia="en-US"/>
        </w:rPr>
        <w:t xml:space="preserve"> </w:t>
      </w:r>
      <w:r w:rsidRPr="00730C5B">
        <w:rPr>
          <w:sz w:val="24"/>
          <w:szCs w:val="24"/>
          <w:lang w:val="x-none" w:eastAsia="en-US"/>
        </w:rPr>
        <w:t xml:space="preserve">подготовленности </w:t>
      </w:r>
      <w:r w:rsidRPr="00730C5B">
        <w:rPr>
          <w:spacing w:val="-67"/>
          <w:sz w:val="24"/>
          <w:szCs w:val="24"/>
          <w:lang w:val="x-none" w:eastAsia="en-US"/>
        </w:rPr>
        <w:t xml:space="preserve"> </w:t>
      </w:r>
      <w:r w:rsidRPr="00730C5B">
        <w:rPr>
          <w:sz w:val="24"/>
          <w:szCs w:val="24"/>
          <w:lang w:val="x-none" w:eastAsia="en-US"/>
        </w:rPr>
        <w:t>обучающихся;</w:t>
      </w:r>
    </w:p>
    <w:p w:rsidR="005C0F6E" w:rsidRPr="00730C5B" w:rsidRDefault="005C0F6E" w:rsidP="00730C5B">
      <w:pPr>
        <w:numPr>
          <w:ilvl w:val="0"/>
          <w:numId w:val="163"/>
        </w:numPr>
        <w:tabs>
          <w:tab w:val="left" w:pos="241"/>
        </w:tabs>
        <w:contextualSpacing/>
        <w:jc w:val="both"/>
        <w:rPr>
          <w:sz w:val="24"/>
          <w:szCs w:val="24"/>
          <w:lang w:val="x-none" w:eastAsia="en-US"/>
        </w:rPr>
      </w:pPr>
      <w:r w:rsidRPr="00730C5B">
        <w:rPr>
          <w:sz w:val="24"/>
          <w:szCs w:val="24"/>
          <w:lang w:val="x-none" w:eastAsia="en-US"/>
        </w:rPr>
        <w:t>использовать</w:t>
      </w:r>
      <w:r w:rsidRPr="00730C5B">
        <w:rPr>
          <w:spacing w:val="1"/>
          <w:sz w:val="24"/>
          <w:szCs w:val="24"/>
          <w:lang w:val="x-none" w:eastAsia="en-US"/>
        </w:rPr>
        <w:t xml:space="preserve"> </w:t>
      </w:r>
      <w:r w:rsidRPr="00730C5B">
        <w:rPr>
          <w:sz w:val="24"/>
          <w:szCs w:val="24"/>
          <w:lang w:val="x-none" w:eastAsia="en-US"/>
        </w:rPr>
        <w:t>современные</w:t>
      </w:r>
      <w:r w:rsidRPr="00730C5B">
        <w:rPr>
          <w:spacing w:val="1"/>
          <w:sz w:val="24"/>
          <w:szCs w:val="24"/>
          <w:lang w:val="x-none" w:eastAsia="en-US"/>
        </w:rPr>
        <w:t xml:space="preserve"> </w:t>
      </w:r>
      <w:r w:rsidRPr="00730C5B">
        <w:rPr>
          <w:sz w:val="24"/>
          <w:szCs w:val="24"/>
          <w:lang w:val="x-none" w:eastAsia="en-US"/>
        </w:rPr>
        <w:t>возможности</w:t>
      </w:r>
      <w:r w:rsidRPr="00730C5B">
        <w:rPr>
          <w:spacing w:val="-67"/>
          <w:sz w:val="24"/>
          <w:szCs w:val="24"/>
          <w:lang w:val="x-none" w:eastAsia="en-US"/>
        </w:rPr>
        <w:t xml:space="preserve"> </w:t>
      </w:r>
      <w:r w:rsidRPr="00730C5B">
        <w:rPr>
          <w:sz w:val="24"/>
          <w:szCs w:val="24"/>
          <w:lang w:val="x-none" w:eastAsia="en-US"/>
        </w:rPr>
        <w:t>цифровой</w:t>
      </w:r>
      <w:r w:rsidRPr="00730C5B">
        <w:rPr>
          <w:spacing w:val="1"/>
          <w:sz w:val="24"/>
          <w:szCs w:val="24"/>
          <w:lang w:val="x-none" w:eastAsia="en-US"/>
        </w:rPr>
        <w:t xml:space="preserve"> </w:t>
      </w:r>
      <w:r w:rsidRPr="00730C5B">
        <w:rPr>
          <w:sz w:val="24"/>
          <w:szCs w:val="24"/>
          <w:lang w:val="x-none" w:eastAsia="en-US"/>
        </w:rPr>
        <w:t>образовательной</w:t>
      </w:r>
      <w:r w:rsidRPr="00730C5B">
        <w:rPr>
          <w:spacing w:val="1"/>
          <w:sz w:val="24"/>
          <w:szCs w:val="24"/>
          <w:lang w:val="x-none" w:eastAsia="en-US"/>
        </w:rPr>
        <w:t xml:space="preserve"> </w:t>
      </w:r>
      <w:r w:rsidRPr="00730C5B">
        <w:rPr>
          <w:sz w:val="24"/>
          <w:szCs w:val="24"/>
          <w:lang w:val="x-none" w:eastAsia="en-US"/>
        </w:rPr>
        <w:t>среды</w:t>
      </w:r>
      <w:r w:rsidRPr="00730C5B">
        <w:rPr>
          <w:spacing w:val="1"/>
          <w:sz w:val="24"/>
          <w:szCs w:val="24"/>
          <w:lang w:val="x-none" w:eastAsia="en-US"/>
        </w:rPr>
        <w:t xml:space="preserve"> </w:t>
      </w:r>
      <w:r w:rsidRPr="00730C5B">
        <w:rPr>
          <w:sz w:val="24"/>
          <w:szCs w:val="24"/>
          <w:lang w:val="x-none" w:eastAsia="en-US"/>
        </w:rPr>
        <w:t>при</w:t>
      </w:r>
      <w:r w:rsidRPr="00730C5B">
        <w:rPr>
          <w:spacing w:val="1"/>
          <w:sz w:val="24"/>
          <w:szCs w:val="24"/>
          <w:lang w:val="x-none" w:eastAsia="en-US"/>
        </w:rPr>
        <w:t xml:space="preserve">  </w:t>
      </w:r>
      <w:r w:rsidRPr="00730C5B">
        <w:rPr>
          <w:sz w:val="24"/>
          <w:szCs w:val="24"/>
          <w:lang w:val="x-none" w:eastAsia="en-US"/>
        </w:rPr>
        <w:t>реализации</w:t>
      </w:r>
      <w:r w:rsidRPr="00730C5B">
        <w:rPr>
          <w:spacing w:val="1"/>
          <w:sz w:val="24"/>
          <w:szCs w:val="24"/>
          <w:lang w:val="x-none" w:eastAsia="en-US"/>
        </w:rPr>
        <w:t xml:space="preserve"> </w:t>
      </w:r>
      <w:r w:rsidRPr="00730C5B">
        <w:rPr>
          <w:sz w:val="24"/>
          <w:szCs w:val="24"/>
          <w:lang w:val="x-none" w:eastAsia="en-US"/>
        </w:rPr>
        <w:t>образовательны</w:t>
      </w:r>
      <w:r w:rsidRPr="00730C5B">
        <w:rPr>
          <w:sz w:val="24"/>
          <w:szCs w:val="24"/>
          <w:lang w:eastAsia="en-US"/>
        </w:rPr>
        <w:t>х</w:t>
      </w:r>
      <w:r w:rsidRPr="00730C5B">
        <w:rPr>
          <w:spacing w:val="1"/>
          <w:sz w:val="24"/>
          <w:szCs w:val="24"/>
          <w:lang w:val="x-none" w:eastAsia="en-US"/>
        </w:rPr>
        <w:t xml:space="preserve"> </w:t>
      </w:r>
      <w:r w:rsidRPr="00730C5B">
        <w:rPr>
          <w:sz w:val="24"/>
          <w:szCs w:val="24"/>
          <w:lang w:val="x-none" w:eastAsia="en-US"/>
        </w:rPr>
        <w:t>программ</w:t>
      </w:r>
      <w:r w:rsidRPr="00730C5B">
        <w:rPr>
          <w:spacing w:val="1"/>
          <w:sz w:val="24"/>
          <w:szCs w:val="24"/>
          <w:lang w:val="x-none" w:eastAsia="en-US"/>
        </w:rPr>
        <w:t xml:space="preserve"> </w:t>
      </w:r>
      <w:r w:rsidRPr="00730C5B">
        <w:rPr>
          <w:sz w:val="24"/>
          <w:szCs w:val="24"/>
          <w:lang w:val="x-none" w:eastAsia="en-US"/>
        </w:rPr>
        <w:t>начального</w:t>
      </w:r>
      <w:r w:rsidRPr="00730C5B">
        <w:rPr>
          <w:spacing w:val="1"/>
          <w:sz w:val="24"/>
          <w:szCs w:val="24"/>
          <w:lang w:val="x-none" w:eastAsia="en-US"/>
        </w:rPr>
        <w:t xml:space="preserve"> </w:t>
      </w:r>
      <w:r w:rsidRPr="00730C5B">
        <w:rPr>
          <w:sz w:val="24"/>
          <w:szCs w:val="24"/>
          <w:lang w:val="x-none" w:eastAsia="en-US"/>
        </w:rPr>
        <w:t>общего</w:t>
      </w:r>
      <w:r w:rsidRPr="00730C5B">
        <w:rPr>
          <w:spacing w:val="1"/>
          <w:sz w:val="24"/>
          <w:szCs w:val="24"/>
          <w:lang w:val="x-none" w:eastAsia="en-US"/>
        </w:rPr>
        <w:t xml:space="preserve"> </w:t>
      </w:r>
      <w:r w:rsidRPr="00730C5B">
        <w:rPr>
          <w:sz w:val="24"/>
          <w:szCs w:val="24"/>
          <w:lang w:val="x-none" w:eastAsia="en-US"/>
        </w:rPr>
        <w:t>образования;</w:t>
      </w:r>
    </w:p>
    <w:p w:rsidR="005C0F6E" w:rsidRPr="00730C5B" w:rsidRDefault="005C0F6E" w:rsidP="00730C5B">
      <w:pPr>
        <w:numPr>
          <w:ilvl w:val="0"/>
          <w:numId w:val="163"/>
        </w:numPr>
        <w:tabs>
          <w:tab w:val="left" w:pos="241"/>
        </w:tabs>
        <w:contextualSpacing/>
        <w:jc w:val="both"/>
        <w:rPr>
          <w:sz w:val="24"/>
          <w:szCs w:val="24"/>
          <w:lang w:val="x-none" w:eastAsia="en-US"/>
        </w:rPr>
      </w:pPr>
      <w:r w:rsidRPr="00730C5B">
        <w:rPr>
          <w:sz w:val="24"/>
          <w:szCs w:val="24"/>
          <w:lang w:val="x-none" w:eastAsia="en-US"/>
        </w:rPr>
        <w:t>применять приемы страховки и самостраховки при выполнении физических упражнений,;</w:t>
      </w:r>
    </w:p>
    <w:p w:rsidR="005C0F6E" w:rsidRPr="00730C5B" w:rsidRDefault="005C0F6E" w:rsidP="00730C5B">
      <w:pPr>
        <w:pStyle w:val="a3"/>
        <w:numPr>
          <w:ilvl w:val="0"/>
          <w:numId w:val="163"/>
        </w:numPr>
        <w:contextualSpacing w:val="0"/>
        <w:jc w:val="both"/>
        <w:rPr>
          <w:lang w:val="x-none" w:eastAsia="en-US"/>
        </w:rPr>
      </w:pPr>
      <w:r w:rsidRPr="00730C5B">
        <w:rPr>
          <w:lang w:eastAsia="en-US"/>
        </w:rPr>
        <w:t>создавать</w:t>
      </w:r>
      <w:r w:rsidRPr="00730C5B">
        <w:rPr>
          <w:lang w:eastAsia="en-US"/>
        </w:rPr>
        <w:tab/>
        <w:t>педагогически целесообразную атмосферу на уроке (система взаимоотношений, общее настроение);</w:t>
      </w:r>
    </w:p>
    <w:p w:rsidR="005C0F6E" w:rsidRPr="00730C5B" w:rsidRDefault="005C0F6E" w:rsidP="00730C5B">
      <w:pPr>
        <w:widowControl/>
        <w:numPr>
          <w:ilvl w:val="0"/>
          <w:numId w:val="163"/>
        </w:numPr>
        <w:autoSpaceDE/>
        <w:autoSpaceDN/>
        <w:adjustRightInd/>
        <w:contextualSpacing/>
        <w:jc w:val="both"/>
        <w:rPr>
          <w:sz w:val="24"/>
          <w:szCs w:val="24"/>
          <w:lang w:val="x-none" w:eastAsia="en-US"/>
        </w:rPr>
      </w:pPr>
      <w:r w:rsidRPr="00730C5B">
        <w:rPr>
          <w:sz w:val="24"/>
          <w:szCs w:val="24"/>
          <w:lang w:val="x-none" w:eastAsia="en-US"/>
        </w:rPr>
        <w:t xml:space="preserve">проводить педагогический контроль на </w:t>
      </w:r>
      <w:r w:rsidRPr="00730C5B">
        <w:rPr>
          <w:sz w:val="24"/>
          <w:szCs w:val="24"/>
          <w:lang w:eastAsia="en-US"/>
        </w:rPr>
        <w:t>учебных занятиях;</w:t>
      </w:r>
    </w:p>
    <w:p w:rsidR="005C0F6E" w:rsidRPr="00730C5B" w:rsidRDefault="005C0F6E" w:rsidP="00730C5B">
      <w:pPr>
        <w:widowControl/>
        <w:numPr>
          <w:ilvl w:val="0"/>
          <w:numId w:val="163"/>
        </w:numPr>
        <w:autoSpaceDE/>
        <w:autoSpaceDN/>
        <w:adjustRightInd/>
        <w:contextualSpacing/>
        <w:jc w:val="both"/>
        <w:rPr>
          <w:sz w:val="24"/>
          <w:szCs w:val="24"/>
          <w:lang w:val="x-none" w:eastAsia="en-US"/>
        </w:rPr>
      </w:pPr>
      <w:r w:rsidRPr="00730C5B">
        <w:rPr>
          <w:sz w:val="24"/>
          <w:szCs w:val="24"/>
          <w:lang w:val="x-none" w:eastAsia="en-US"/>
        </w:rPr>
        <w:t xml:space="preserve"> осуществлять отбор контрольно-измерительных материалов</w:t>
      </w:r>
      <w:r w:rsidRPr="00730C5B">
        <w:rPr>
          <w:sz w:val="24"/>
          <w:szCs w:val="24"/>
          <w:lang w:eastAsia="en-US"/>
        </w:rPr>
        <w:t>;</w:t>
      </w:r>
    </w:p>
    <w:p w:rsidR="005C0F6E" w:rsidRPr="00730C5B" w:rsidRDefault="005C0F6E" w:rsidP="00730C5B">
      <w:pPr>
        <w:widowControl/>
        <w:numPr>
          <w:ilvl w:val="0"/>
          <w:numId w:val="163"/>
        </w:numPr>
        <w:autoSpaceDE/>
        <w:autoSpaceDN/>
        <w:adjustRightInd/>
        <w:contextualSpacing/>
        <w:jc w:val="both"/>
        <w:rPr>
          <w:sz w:val="24"/>
          <w:szCs w:val="24"/>
          <w:lang w:val="x-none" w:eastAsia="en-US"/>
        </w:rPr>
      </w:pPr>
      <w:r w:rsidRPr="00730C5B">
        <w:rPr>
          <w:sz w:val="24"/>
          <w:szCs w:val="24"/>
          <w:lang w:eastAsia="en-US"/>
        </w:rPr>
        <w:t>применять различные</w:t>
      </w:r>
      <w:r w:rsidRPr="00730C5B">
        <w:rPr>
          <w:sz w:val="24"/>
          <w:szCs w:val="24"/>
          <w:lang w:val="x-none" w:eastAsia="en-US"/>
        </w:rPr>
        <w:t xml:space="preserve"> форм</w:t>
      </w:r>
      <w:r w:rsidRPr="00730C5B">
        <w:rPr>
          <w:sz w:val="24"/>
          <w:szCs w:val="24"/>
          <w:lang w:eastAsia="en-US"/>
        </w:rPr>
        <w:t>ы</w:t>
      </w:r>
      <w:r w:rsidRPr="00730C5B">
        <w:rPr>
          <w:sz w:val="24"/>
          <w:szCs w:val="24"/>
          <w:lang w:val="x-none" w:eastAsia="en-US"/>
        </w:rPr>
        <w:t xml:space="preserve"> и метод</w:t>
      </w:r>
      <w:r w:rsidRPr="00730C5B">
        <w:rPr>
          <w:sz w:val="24"/>
          <w:szCs w:val="24"/>
          <w:lang w:eastAsia="en-US"/>
        </w:rPr>
        <w:t>ы</w:t>
      </w:r>
      <w:r w:rsidRPr="00730C5B">
        <w:rPr>
          <w:sz w:val="24"/>
          <w:szCs w:val="24"/>
          <w:lang w:val="x-none" w:eastAsia="en-US"/>
        </w:rPr>
        <w:t xml:space="preserve"> диагностики результатов обучения; </w:t>
      </w:r>
    </w:p>
    <w:p w:rsidR="005C0F6E" w:rsidRPr="00730C5B" w:rsidRDefault="005C0F6E" w:rsidP="00730C5B">
      <w:pPr>
        <w:pStyle w:val="a3"/>
        <w:numPr>
          <w:ilvl w:val="0"/>
          <w:numId w:val="163"/>
        </w:numPr>
        <w:contextualSpacing w:val="0"/>
        <w:jc w:val="both"/>
        <w:rPr>
          <w:lang w:val="x-none" w:eastAsia="en-US"/>
        </w:rPr>
      </w:pPr>
      <w:r w:rsidRPr="00730C5B">
        <w:rPr>
          <w:lang w:eastAsia="en-US"/>
        </w:rPr>
        <w:t>оценивать образовательные результаты;</w:t>
      </w:r>
    </w:p>
    <w:p w:rsidR="005C0F6E" w:rsidRPr="00730C5B" w:rsidRDefault="005C0F6E" w:rsidP="00730C5B">
      <w:pPr>
        <w:pStyle w:val="a3"/>
        <w:widowControl w:val="0"/>
        <w:numPr>
          <w:ilvl w:val="0"/>
          <w:numId w:val="163"/>
        </w:numPr>
        <w:tabs>
          <w:tab w:val="left" w:pos="1522"/>
        </w:tabs>
        <w:autoSpaceDE w:val="0"/>
        <w:autoSpaceDN w:val="0"/>
        <w:adjustRightInd w:val="0"/>
        <w:contextualSpacing w:val="0"/>
        <w:jc w:val="both"/>
        <w:rPr>
          <w:lang w:eastAsia="en-US"/>
        </w:rPr>
      </w:pPr>
      <w:r w:rsidRPr="00730C5B">
        <w:rPr>
          <w:lang w:eastAsia="en-US"/>
        </w:rPr>
        <w:t xml:space="preserve">анализировать учебные занятия </w:t>
      </w:r>
    </w:p>
    <w:p w:rsidR="005C0F6E" w:rsidRPr="00730C5B" w:rsidRDefault="005C0F6E" w:rsidP="00730C5B">
      <w:pPr>
        <w:pStyle w:val="a3"/>
        <w:numPr>
          <w:ilvl w:val="0"/>
          <w:numId w:val="163"/>
        </w:numPr>
        <w:contextualSpacing w:val="0"/>
        <w:jc w:val="both"/>
        <w:rPr>
          <w:lang w:eastAsia="en-US"/>
        </w:rPr>
      </w:pPr>
      <w:r w:rsidRPr="00730C5B">
        <w:rPr>
          <w:lang w:eastAsia="en-US"/>
        </w:rPr>
        <w:t>анализировать и интерпретировать результаты диагностики учебных достижений обучающихся;</w:t>
      </w:r>
    </w:p>
    <w:p w:rsidR="005C0F6E" w:rsidRPr="00730C5B" w:rsidRDefault="005C0F6E" w:rsidP="00730C5B">
      <w:pPr>
        <w:numPr>
          <w:ilvl w:val="0"/>
          <w:numId w:val="163"/>
        </w:numPr>
        <w:tabs>
          <w:tab w:val="left" w:pos="1522"/>
        </w:tabs>
        <w:contextualSpacing/>
        <w:jc w:val="both"/>
        <w:rPr>
          <w:sz w:val="24"/>
          <w:szCs w:val="24"/>
          <w:lang w:val="x-none" w:eastAsia="en-US"/>
        </w:rPr>
      </w:pPr>
      <w:r w:rsidRPr="00730C5B">
        <w:rPr>
          <w:sz w:val="24"/>
          <w:szCs w:val="24"/>
          <w:lang w:eastAsia="en-US"/>
        </w:rPr>
        <w:t>разрабатывать и реализовывать рабочие программы учебных предметов, курсов на основе федерального государственного образовательного стандарта начального общего образования;</w:t>
      </w:r>
    </w:p>
    <w:p w:rsidR="005C0F6E" w:rsidRPr="00730C5B" w:rsidRDefault="005C0F6E" w:rsidP="00730C5B">
      <w:pPr>
        <w:widowControl/>
        <w:numPr>
          <w:ilvl w:val="0"/>
          <w:numId w:val="163"/>
        </w:numPr>
        <w:autoSpaceDE/>
        <w:autoSpaceDN/>
        <w:adjustRightInd/>
        <w:contextualSpacing/>
        <w:jc w:val="both"/>
        <w:rPr>
          <w:sz w:val="24"/>
          <w:szCs w:val="24"/>
          <w:lang w:val="x-none" w:eastAsia="x-none"/>
        </w:rPr>
      </w:pPr>
      <w:r w:rsidRPr="00730C5B">
        <w:rPr>
          <w:bCs/>
          <w:sz w:val="24"/>
          <w:szCs w:val="24"/>
          <w:lang w:eastAsia="en-US"/>
        </w:rPr>
        <w:t>находить и анализировать методическую   литературу, ресурсы сетевой (цифровой) образовательной среды, необходимые для организации образовательного процесса;</w:t>
      </w:r>
    </w:p>
    <w:p w:rsidR="005C0F6E" w:rsidRPr="00730C5B" w:rsidRDefault="005C0F6E" w:rsidP="00730C5B">
      <w:pPr>
        <w:widowControl/>
        <w:numPr>
          <w:ilvl w:val="0"/>
          <w:numId w:val="163"/>
        </w:numPr>
        <w:autoSpaceDE/>
        <w:autoSpaceDN/>
        <w:adjustRightInd/>
        <w:contextualSpacing/>
        <w:jc w:val="both"/>
        <w:rPr>
          <w:sz w:val="24"/>
          <w:szCs w:val="24"/>
          <w:lang w:val="x-none" w:eastAsia="x-none"/>
        </w:rPr>
      </w:pPr>
      <w:r w:rsidRPr="00730C5B">
        <w:rPr>
          <w:sz w:val="24"/>
          <w:szCs w:val="24"/>
          <w:lang w:val="x-none" w:eastAsia="x-none"/>
        </w:rPr>
        <w:t xml:space="preserve">оценивать качество </w:t>
      </w:r>
      <w:r w:rsidRPr="00730C5B">
        <w:rPr>
          <w:sz w:val="24"/>
          <w:szCs w:val="24"/>
          <w:lang w:eastAsia="x-none"/>
        </w:rPr>
        <w:t>учебно-методических материалов для организации  образовательного процесса</w:t>
      </w:r>
      <w:r w:rsidRPr="00730C5B">
        <w:rPr>
          <w:sz w:val="24"/>
          <w:szCs w:val="24"/>
          <w:lang w:val="x-none" w:eastAsia="x-none"/>
        </w:rPr>
        <w:t xml:space="preserve"> </w:t>
      </w:r>
      <w:r w:rsidRPr="00730C5B">
        <w:rPr>
          <w:sz w:val="24"/>
          <w:szCs w:val="24"/>
          <w:lang w:eastAsia="x-none"/>
        </w:rPr>
        <w:t>с точки зрения их целесообразности, соответствия программному содержанию и возрасту обучающихся</w:t>
      </w:r>
    </w:p>
    <w:p w:rsidR="005C0F6E" w:rsidRPr="00730C5B" w:rsidRDefault="005C0F6E" w:rsidP="00730C5B">
      <w:pPr>
        <w:widowControl/>
        <w:numPr>
          <w:ilvl w:val="0"/>
          <w:numId w:val="163"/>
        </w:numPr>
        <w:autoSpaceDE/>
        <w:autoSpaceDN/>
        <w:adjustRightInd/>
        <w:contextualSpacing/>
        <w:jc w:val="both"/>
        <w:rPr>
          <w:sz w:val="24"/>
          <w:szCs w:val="24"/>
          <w:lang w:val="x-none" w:eastAsia="x-none"/>
        </w:rPr>
      </w:pPr>
      <w:r w:rsidRPr="00730C5B">
        <w:rPr>
          <w:sz w:val="24"/>
          <w:szCs w:val="24"/>
          <w:lang w:eastAsia="x-none"/>
        </w:rPr>
        <w:t xml:space="preserve">разрабатывать </w:t>
      </w:r>
      <w:r w:rsidRPr="00730C5B">
        <w:rPr>
          <w:sz w:val="24"/>
          <w:szCs w:val="24"/>
        </w:rPr>
        <w:t>учебно-методические материалы для проведения учебного занятия;</w:t>
      </w:r>
    </w:p>
    <w:p w:rsidR="005C0F6E" w:rsidRPr="00730C5B" w:rsidRDefault="005C0F6E" w:rsidP="00730C5B">
      <w:pPr>
        <w:pStyle w:val="a3"/>
        <w:numPr>
          <w:ilvl w:val="0"/>
          <w:numId w:val="163"/>
        </w:numPr>
        <w:jc w:val="both"/>
        <w:rPr>
          <w:lang w:val="x-none" w:eastAsia="en-US"/>
        </w:rPr>
      </w:pPr>
      <w:r w:rsidRPr="00730C5B">
        <w:rPr>
          <w:lang w:eastAsia="en-US"/>
        </w:rPr>
        <w:t xml:space="preserve">разрабатывать и оформлять в бумажном и электронном виде планирующую и отчетную документацию в области </w:t>
      </w:r>
      <w:r w:rsidRPr="00730C5B">
        <w:rPr>
          <w:bCs/>
          <w:lang w:eastAsia="en-US"/>
        </w:rPr>
        <w:t>обучения</w:t>
      </w:r>
    </w:p>
    <w:p w:rsidR="005C0F6E" w:rsidRPr="00730C5B" w:rsidRDefault="005C0F6E" w:rsidP="00730C5B">
      <w:pPr>
        <w:numPr>
          <w:ilvl w:val="0"/>
          <w:numId w:val="163"/>
        </w:numPr>
        <w:tabs>
          <w:tab w:val="left" w:pos="0"/>
        </w:tabs>
        <w:contextualSpacing/>
        <w:jc w:val="both"/>
        <w:rPr>
          <w:sz w:val="24"/>
          <w:szCs w:val="24"/>
          <w:lang w:val="x-none" w:eastAsia="en-US"/>
        </w:rPr>
      </w:pPr>
      <w:r w:rsidRPr="00730C5B">
        <w:rPr>
          <w:sz w:val="24"/>
          <w:szCs w:val="24"/>
          <w:lang w:val="x-none" w:eastAsia="en-US"/>
        </w:rPr>
        <w:t>находить</w:t>
      </w:r>
      <w:r w:rsidRPr="00730C5B">
        <w:rPr>
          <w:spacing w:val="1"/>
          <w:sz w:val="24"/>
          <w:szCs w:val="24"/>
          <w:lang w:val="x-none" w:eastAsia="en-US"/>
        </w:rPr>
        <w:t xml:space="preserve"> </w:t>
      </w:r>
      <w:r w:rsidRPr="00730C5B">
        <w:rPr>
          <w:sz w:val="24"/>
          <w:szCs w:val="24"/>
          <w:lang w:val="x-none" w:eastAsia="en-US"/>
        </w:rPr>
        <w:t>и</w:t>
      </w:r>
      <w:r w:rsidRPr="00730C5B">
        <w:rPr>
          <w:spacing w:val="1"/>
          <w:sz w:val="24"/>
          <w:szCs w:val="24"/>
          <w:lang w:val="x-none" w:eastAsia="en-US"/>
        </w:rPr>
        <w:t xml:space="preserve"> </w:t>
      </w:r>
      <w:r w:rsidRPr="00730C5B">
        <w:rPr>
          <w:sz w:val="24"/>
          <w:szCs w:val="24"/>
          <w:lang w:val="x-none" w:eastAsia="en-US"/>
        </w:rPr>
        <w:t>использовать</w:t>
      </w:r>
      <w:r w:rsidRPr="00730C5B">
        <w:rPr>
          <w:spacing w:val="1"/>
          <w:sz w:val="24"/>
          <w:szCs w:val="24"/>
          <w:lang w:val="x-none" w:eastAsia="en-US"/>
        </w:rPr>
        <w:t xml:space="preserve"> </w:t>
      </w:r>
      <w:r w:rsidRPr="00730C5B">
        <w:rPr>
          <w:sz w:val="24"/>
          <w:szCs w:val="24"/>
          <w:lang w:val="x-none" w:eastAsia="en-US"/>
        </w:rPr>
        <w:t>методическую</w:t>
      </w:r>
      <w:r w:rsidRPr="00730C5B">
        <w:rPr>
          <w:spacing w:val="-67"/>
          <w:sz w:val="24"/>
          <w:szCs w:val="24"/>
          <w:lang w:val="x-none" w:eastAsia="en-US"/>
        </w:rPr>
        <w:t xml:space="preserve"> </w:t>
      </w:r>
      <w:r w:rsidRPr="00730C5B">
        <w:rPr>
          <w:spacing w:val="-67"/>
          <w:sz w:val="24"/>
          <w:szCs w:val="24"/>
          <w:lang w:eastAsia="en-US"/>
        </w:rPr>
        <w:t xml:space="preserve">     </w:t>
      </w:r>
      <w:r w:rsidRPr="00730C5B">
        <w:rPr>
          <w:sz w:val="24"/>
          <w:szCs w:val="24"/>
          <w:lang w:eastAsia="en-US"/>
        </w:rPr>
        <w:t xml:space="preserve"> л</w:t>
      </w:r>
      <w:r w:rsidRPr="00730C5B">
        <w:rPr>
          <w:sz w:val="24"/>
          <w:szCs w:val="24"/>
          <w:lang w:val="x-none" w:eastAsia="en-US"/>
        </w:rPr>
        <w:t xml:space="preserve">итературу, </w:t>
      </w:r>
      <w:r w:rsidRPr="00730C5B">
        <w:rPr>
          <w:sz w:val="24"/>
          <w:szCs w:val="24"/>
          <w:lang w:val="x-none" w:eastAsia="x-none"/>
        </w:rPr>
        <w:t>ресурсы сетевой (цифровой) образовательной среды, необ</w:t>
      </w:r>
      <w:r w:rsidRPr="00730C5B">
        <w:rPr>
          <w:sz w:val="24"/>
          <w:szCs w:val="24"/>
          <w:lang w:val="x-none" w:eastAsia="en-US"/>
        </w:rPr>
        <w:t>ходимые</w:t>
      </w:r>
      <w:r w:rsidRPr="00730C5B">
        <w:rPr>
          <w:spacing w:val="-1"/>
          <w:sz w:val="24"/>
          <w:szCs w:val="24"/>
          <w:lang w:val="x-none" w:eastAsia="en-US"/>
        </w:rPr>
        <w:t xml:space="preserve"> </w:t>
      </w:r>
      <w:r w:rsidRPr="00730C5B">
        <w:rPr>
          <w:sz w:val="24"/>
          <w:szCs w:val="24"/>
          <w:lang w:val="x-none" w:eastAsia="en-US"/>
        </w:rPr>
        <w:t>для</w:t>
      </w:r>
      <w:r w:rsidRPr="00730C5B">
        <w:rPr>
          <w:spacing w:val="-1"/>
          <w:sz w:val="24"/>
          <w:szCs w:val="24"/>
          <w:lang w:val="x-none" w:eastAsia="en-US"/>
        </w:rPr>
        <w:t xml:space="preserve"> </w:t>
      </w:r>
      <w:r w:rsidRPr="00730C5B">
        <w:rPr>
          <w:sz w:val="24"/>
          <w:szCs w:val="24"/>
          <w:lang w:eastAsia="en-US"/>
        </w:rPr>
        <w:t>организации процесса обучения</w:t>
      </w:r>
      <w:r w:rsidRPr="00730C5B">
        <w:rPr>
          <w:sz w:val="24"/>
          <w:szCs w:val="24"/>
          <w:lang w:val="x-none" w:eastAsia="en-US"/>
        </w:rPr>
        <w:t xml:space="preserve"> младши</w:t>
      </w:r>
      <w:r w:rsidRPr="00730C5B">
        <w:rPr>
          <w:sz w:val="24"/>
          <w:szCs w:val="24"/>
          <w:lang w:eastAsia="en-US"/>
        </w:rPr>
        <w:t>х</w:t>
      </w:r>
      <w:r w:rsidRPr="00730C5B">
        <w:rPr>
          <w:sz w:val="24"/>
          <w:szCs w:val="24"/>
          <w:lang w:val="x-none" w:eastAsia="en-US"/>
        </w:rPr>
        <w:t xml:space="preserve"> школьник</w:t>
      </w:r>
      <w:r w:rsidRPr="00730C5B">
        <w:rPr>
          <w:sz w:val="24"/>
          <w:szCs w:val="24"/>
          <w:lang w:eastAsia="en-US"/>
        </w:rPr>
        <w:t>ов</w:t>
      </w:r>
      <w:r w:rsidRPr="00730C5B">
        <w:rPr>
          <w:sz w:val="24"/>
          <w:szCs w:val="24"/>
          <w:lang w:val="x-none" w:eastAsia="en-US"/>
        </w:rPr>
        <w:t>;</w:t>
      </w:r>
    </w:p>
    <w:p w:rsidR="005C0F6E" w:rsidRPr="00730C5B" w:rsidRDefault="005C0F6E" w:rsidP="00730C5B">
      <w:pPr>
        <w:numPr>
          <w:ilvl w:val="0"/>
          <w:numId w:val="163"/>
        </w:numPr>
        <w:tabs>
          <w:tab w:val="left" w:pos="0"/>
        </w:tabs>
        <w:contextualSpacing/>
        <w:jc w:val="both"/>
        <w:rPr>
          <w:sz w:val="24"/>
          <w:szCs w:val="24"/>
          <w:lang w:val="x-none" w:eastAsia="en-US"/>
        </w:rPr>
      </w:pPr>
      <w:r w:rsidRPr="00730C5B">
        <w:rPr>
          <w:sz w:val="24"/>
          <w:szCs w:val="24"/>
          <w:lang w:eastAsia="x-none"/>
        </w:rPr>
        <w:t>систематизировать полученные знания в ходе изучения передового педагогического опыта в организации обучения младших школьников;</w:t>
      </w:r>
    </w:p>
    <w:p w:rsidR="005C0F6E" w:rsidRPr="00730C5B" w:rsidRDefault="005C0F6E" w:rsidP="00730C5B">
      <w:pPr>
        <w:pStyle w:val="a3"/>
        <w:numPr>
          <w:ilvl w:val="0"/>
          <w:numId w:val="163"/>
        </w:numPr>
        <w:contextualSpacing w:val="0"/>
        <w:jc w:val="both"/>
        <w:rPr>
          <w:lang w:val="x-none" w:eastAsia="en-US"/>
        </w:rPr>
      </w:pPr>
      <w:r w:rsidRPr="00730C5B">
        <w:t>применять и оценивать эффективность образовательных технологий, используемых в начальной школе в процессе обучения младших школьников</w:t>
      </w:r>
    </w:p>
    <w:p w:rsidR="005C0F6E" w:rsidRPr="00730C5B" w:rsidRDefault="005C0F6E" w:rsidP="00730C5B">
      <w:pPr>
        <w:widowControl/>
        <w:numPr>
          <w:ilvl w:val="0"/>
          <w:numId w:val="163"/>
        </w:numPr>
        <w:autoSpaceDE/>
        <w:autoSpaceDN/>
        <w:adjustRightInd/>
        <w:contextualSpacing/>
        <w:jc w:val="both"/>
        <w:rPr>
          <w:b/>
          <w:sz w:val="24"/>
          <w:szCs w:val="24"/>
          <w:lang w:val="x-none" w:eastAsia="x-none"/>
        </w:rPr>
      </w:pPr>
      <w:r w:rsidRPr="00730C5B">
        <w:rPr>
          <w:sz w:val="24"/>
          <w:szCs w:val="24"/>
          <w:lang w:eastAsia="en-US"/>
        </w:rPr>
        <w:t xml:space="preserve">анализировать эффективность </w:t>
      </w:r>
      <w:r w:rsidRPr="00730C5B">
        <w:rPr>
          <w:sz w:val="24"/>
          <w:szCs w:val="24"/>
          <w:lang w:eastAsia="x-none"/>
        </w:rPr>
        <w:t>процесса обучения;</w:t>
      </w:r>
      <w:r w:rsidRPr="00730C5B">
        <w:rPr>
          <w:sz w:val="24"/>
          <w:szCs w:val="24"/>
          <w:lang w:val="x-none" w:eastAsia="x-none"/>
        </w:rPr>
        <w:t xml:space="preserve"> </w:t>
      </w:r>
    </w:p>
    <w:p w:rsidR="005C0F6E" w:rsidRPr="00730C5B" w:rsidRDefault="005C0F6E" w:rsidP="00730C5B">
      <w:pPr>
        <w:widowControl/>
        <w:numPr>
          <w:ilvl w:val="0"/>
          <w:numId w:val="163"/>
        </w:numPr>
        <w:autoSpaceDE/>
        <w:autoSpaceDN/>
        <w:adjustRightInd/>
        <w:contextualSpacing/>
        <w:jc w:val="both"/>
        <w:rPr>
          <w:b/>
          <w:sz w:val="24"/>
          <w:szCs w:val="24"/>
          <w:lang w:val="x-none" w:eastAsia="x-none"/>
        </w:rPr>
      </w:pPr>
      <w:r w:rsidRPr="00730C5B">
        <w:rPr>
          <w:sz w:val="24"/>
          <w:szCs w:val="24"/>
          <w:lang w:val="x-none" w:eastAsia="en-US"/>
        </w:rPr>
        <w:t xml:space="preserve">осуществлять самоанализ </w:t>
      </w:r>
      <w:r w:rsidRPr="00730C5B">
        <w:rPr>
          <w:sz w:val="24"/>
          <w:szCs w:val="24"/>
          <w:lang w:eastAsia="x-none"/>
        </w:rPr>
        <w:t>при организации образовательного процесса;</w:t>
      </w:r>
    </w:p>
    <w:p w:rsidR="005C0F6E" w:rsidRPr="00730C5B" w:rsidRDefault="005C0F6E" w:rsidP="00730C5B">
      <w:pPr>
        <w:pStyle w:val="a3"/>
        <w:widowControl w:val="0"/>
        <w:numPr>
          <w:ilvl w:val="0"/>
          <w:numId w:val="163"/>
        </w:numPr>
        <w:tabs>
          <w:tab w:val="left" w:pos="1522"/>
        </w:tabs>
        <w:autoSpaceDE w:val="0"/>
        <w:autoSpaceDN w:val="0"/>
        <w:adjustRightInd w:val="0"/>
        <w:contextualSpacing w:val="0"/>
        <w:jc w:val="both"/>
        <w:rPr>
          <w:lang w:val="x-none" w:eastAsia="en-US"/>
        </w:rPr>
      </w:pPr>
      <w:r w:rsidRPr="00730C5B">
        <w:rPr>
          <w:lang w:eastAsia="en-US"/>
        </w:rPr>
        <w:t>осуществлять мониторинг и анализ современных психолого-педагогических и</w:t>
      </w:r>
      <w:r w:rsidRPr="00730C5B">
        <w:t xml:space="preserve"> </w:t>
      </w:r>
      <w:r w:rsidRPr="00730C5B">
        <w:rPr>
          <w:lang w:eastAsia="en-US"/>
        </w:rPr>
        <w:t>методических ресурсов для профессионального роста в области организации обучения младших школьников;</w:t>
      </w:r>
    </w:p>
    <w:p w:rsidR="005C0F6E" w:rsidRPr="00730C5B" w:rsidRDefault="005C0F6E" w:rsidP="00730C5B">
      <w:pPr>
        <w:pStyle w:val="a3"/>
        <w:numPr>
          <w:ilvl w:val="0"/>
          <w:numId w:val="163"/>
        </w:numPr>
        <w:jc w:val="both"/>
        <w:rPr>
          <w:lang w:eastAsia="en-US"/>
        </w:rPr>
      </w:pPr>
      <w:r w:rsidRPr="00730C5B">
        <w:t>проектировать траекторию профессионального роста</w:t>
      </w:r>
    </w:p>
    <w:p w:rsidR="005C0F6E" w:rsidRPr="00730C5B" w:rsidRDefault="005C0F6E" w:rsidP="00730C5B">
      <w:pPr>
        <w:numPr>
          <w:ilvl w:val="0"/>
          <w:numId w:val="163"/>
        </w:numPr>
        <w:contextualSpacing/>
        <w:jc w:val="both"/>
        <w:rPr>
          <w:sz w:val="24"/>
          <w:szCs w:val="24"/>
        </w:rPr>
      </w:pPr>
      <w:r w:rsidRPr="00730C5B">
        <w:rPr>
          <w:sz w:val="24"/>
          <w:szCs w:val="24"/>
        </w:rPr>
        <w:t>разрабатывать (осваивать) и применять современные психолого-педагогические технологии, основанные на знании законов развития личности и поведения в реальной и виртуальной среде;</w:t>
      </w:r>
    </w:p>
    <w:p w:rsidR="005C0F6E" w:rsidRPr="00730C5B" w:rsidRDefault="005C0F6E" w:rsidP="00730C5B">
      <w:pPr>
        <w:numPr>
          <w:ilvl w:val="0"/>
          <w:numId w:val="163"/>
        </w:numPr>
        <w:contextualSpacing/>
        <w:jc w:val="both"/>
        <w:rPr>
          <w:sz w:val="24"/>
          <w:szCs w:val="24"/>
        </w:rPr>
      </w:pPr>
      <w:r w:rsidRPr="00730C5B">
        <w:rPr>
          <w:sz w:val="24"/>
          <w:szCs w:val="24"/>
        </w:rPr>
        <w:t xml:space="preserve">разрабатывать </w:t>
      </w:r>
      <w:r w:rsidRPr="00730C5B">
        <w:rPr>
          <w:sz w:val="24"/>
          <w:szCs w:val="24"/>
        </w:rPr>
        <w:tab/>
        <w:t>и</w:t>
      </w:r>
      <w:r w:rsidRPr="00730C5B">
        <w:rPr>
          <w:sz w:val="24"/>
          <w:szCs w:val="24"/>
        </w:rPr>
        <w:tab/>
        <w:t xml:space="preserve">реализовывать индивидуальные образовательные маршруты, индивидуальные программы развития и индивидуально-ориентированные образовательные программы с учетом личностных и возрастных особенностей обучающихся;  </w:t>
      </w:r>
    </w:p>
    <w:p w:rsidR="005C0F6E" w:rsidRPr="00730C5B" w:rsidRDefault="005C0F6E" w:rsidP="00730C5B">
      <w:pPr>
        <w:numPr>
          <w:ilvl w:val="0"/>
          <w:numId w:val="163"/>
        </w:numPr>
        <w:contextualSpacing/>
        <w:jc w:val="both"/>
        <w:rPr>
          <w:sz w:val="24"/>
          <w:szCs w:val="24"/>
        </w:rPr>
      </w:pPr>
      <w:r w:rsidRPr="00730C5B">
        <w:rPr>
          <w:sz w:val="24"/>
          <w:szCs w:val="24"/>
        </w:rPr>
        <w:t>планировать и организовывать учебно-познавательную деятельность обучающихся с особыми потребностями в образовании;</w:t>
      </w:r>
    </w:p>
    <w:p w:rsidR="005C0F6E" w:rsidRPr="00730C5B" w:rsidRDefault="005C0F6E" w:rsidP="00730C5B">
      <w:pPr>
        <w:numPr>
          <w:ilvl w:val="0"/>
          <w:numId w:val="163"/>
        </w:numPr>
        <w:contextualSpacing/>
        <w:jc w:val="both"/>
        <w:rPr>
          <w:sz w:val="24"/>
          <w:szCs w:val="24"/>
        </w:rPr>
      </w:pPr>
      <w:r w:rsidRPr="00730C5B">
        <w:rPr>
          <w:sz w:val="24"/>
          <w:szCs w:val="24"/>
        </w:rPr>
        <w:t>осуществлять педагогическое сопровождение и педагогическую поддержку детей с особыми образовательными потребностями;</w:t>
      </w:r>
    </w:p>
    <w:p w:rsidR="005C0F6E" w:rsidRPr="00730C5B" w:rsidRDefault="005C0F6E" w:rsidP="00730C5B">
      <w:pPr>
        <w:numPr>
          <w:ilvl w:val="0"/>
          <w:numId w:val="163"/>
        </w:numPr>
        <w:contextualSpacing/>
        <w:jc w:val="both"/>
        <w:rPr>
          <w:sz w:val="24"/>
          <w:szCs w:val="24"/>
        </w:rPr>
      </w:pPr>
      <w:r w:rsidRPr="00730C5B">
        <w:rPr>
          <w:sz w:val="24"/>
          <w:szCs w:val="24"/>
        </w:rPr>
        <w:t>осуществлять (совместно с психологом) мониторинг личностных характеристик;</w:t>
      </w:r>
    </w:p>
    <w:p w:rsidR="005C0F6E" w:rsidRPr="00730C5B" w:rsidRDefault="005C0F6E" w:rsidP="00730C5B">
      <w:pPr>
        <w:numPr>
          <w:ilvl w:val="0"/>
          <w:numId w:val="163"/>
        </w:numPr>
        <w:contextualSpacing/>
        <w:jc w:val="both"/>
        <w:rPr>
          <w:sz w:val="24"/>
          <w:szCs w:val="24"/>
        </w:rPr>
      </w:pPr>
      <w:r w:rsidRPr="00730C5B">
        <w:rPr>
          <w:sz w:val="24"/>
          <w:szCs w:val="24"/>
        </w:rPr>
        <w:lastRenderedPageBreak/>
        <w:t>понимать документацию специалистов (психологов, дефектологов, логопедов и т.д.);</w:t>
      </w:r>
    </w:p>
    <w:p w:rsidR="005C0F6E" w:rsidRPr="00730C5B" w:rsidRDefault="005C0F6E" w:rsidP="00730C5B">
      <w:pPr>
        <w:pStyle w:val="a3"/>
        <w:numPr>
          <w:ilvl w:val="0"/>
          <w:numId w:val="163"/>
        </w:numPr>
        <w:shd w:val="clear" w:color="auto" w:fill="FFFFFF"/>
        <w:contextualSpacing w:val="0"/>
        <w:jc w:val="both"/>
      </w:pPr>
      <w:r w:rsidRPr="00730C5B">
        <w:t>осуществлять (совместно с психологом и другими специалистами) психолого-педагогическое сопровождение освоения основных общеобразовательных программ начального общего образования;</w:t>
      </w:r>
    </w:p>
    <w:p w:rsidR="005C0F6E" w:rsidRPr="00730C5B" w:rsidRDefault="005C0F6E" w:rsidP="00730C5B">
      <w:pPr>
        <w:ind w:left="567" w:hanging="567"/>
        <w:rPr>
          <w:sz w:val="24"/>
          <w:szCs w:val="24"/>
        </w:rPr>
      </w:pPr>
      <w:r w:rsidRPr="00730C5B">
        <w:rPr>
          <w:b/>
          <w:bCs/>
          <w:sz w:val="24"/>
          <w:szCs w:val="24"/>
        </w:rPr>
        <w:t>знать</w:t>
      </w:r>
      <w:r w:rsidRPr="00730C5B">
        <w:rPr>
          <w:sz w:val="24"/>
          <w:szCs w:val="24"/>
        </w:rPr>
        <w:t>:</w:t>
      </w:r>
    </w:p>
    <w:p w:rsidR="005C0F6E" w:rsidRPr="00730C5B" w:rsidRDefault="005C0F6E" w:rsidP="00730C5B">
      <w:pPr>
        <w:widowControl/>
        <w:numPr>
          <w:ilvl w:val="0"/>
          <w:numId w:val="164"/>
        </w:numPr>
        <w:autoSpaceDE/>
        <w:autoSpaceDN/>
        <w:adjustRightInd/>
        <w:contextualSpacing/>
        <w:rPr>
          <w:sz w:val="24"/>
          <w:szCs w:val="24"/>
          <w:lang w:eastAsia="en-US"/>
        </w:rPr>
      </w:pPr>
      <w:r w:rsidRPr="00730C5B">
        <w:rPr>
          <w:sz w:val="24"/>
          <w:szCs w:val="24"/>
          <w:lang w:val="x-none" w:eastAsia="en-US"/>
        </w:rPr>
        <w:t>требовани</w:t>
      </w:r>
      <w:r w:rsidRPr="00730C5B">
        <w:rPr>
          <w:sz w:val="24"/>
          <w:szCs w:val="24"/>
          <w:lang w:eastAsia="en-US"/>
        </w:rPr>
        <w:t>я</w:t>
      </w:r>
      <w:r w:rsidRPr="00730C5B">
        <w:rPr>
          <w:sz w:val="24"/>
          <w:szCs w:val="24"/>
          <w:lang w:val="x-none" w:eastAsia="en-US"/>
        </w:rPr>
        <w:tab/>
      </w:r>
      <w:r w:rsidRPr="00730C5B">
        <w:rPr>
          <w:spacing w:val="-1"/>
          <w:sz w:val="24"/>
          <w:szCs w:val="24"/>
          <w:lang w:val="x-none" w:eastAsia="en-US"/>
        </w:rPr>
        <w:t xml:space="preserve">федерального </w:t>
      </w:r>
      <w:r w:rsidRPr="00730C5B">
        <w:rPr>
          <w:spacing w:val="-68"/>
          <w:sz w:val="24"/>
          <w:szCs w:val="24"/>
          <w:lang w:val="x-none" w:eastAsia="en-US"/>
        </w:rPr>
        <w:t xml:space="preserve"> </w:t>
      </w:r>
      <w:r w:rsidRPr="00730C5B">
        <w:rPr>
          <w:sz w:val="24"/>
          <w:szCs w:val="24"/>
          <w:lang w:val="x-none" w:eastAsia="en-US"/>
        </w:rPr>
        <w:t>государственного</w:t>
      </w:r>
      <w:r w:rsidRPr="00730C5B">
        <w:rPr>
          <w:spacing w:val="1"/>
          <w:sz w:val="24"/>
          <w:szCs w:val="24"/>
          <w:lang w:val="x-none" w:eastAsia="en-US"/>
        </w:rPr>
        <w:t xml:space="preserve"> </w:t>
      </w:r>
      <w:r w:rsidRPr="00730C5B">
        <w:rPr>
          <w:sz w:val="24"/>
          <w:szCs w:val="24"/>
          <w:lang w:val="x-none" w:eastAsia="en-US"/>
        </w:rPr>
        <w:t>образовательного</w:t>
      </w:r>
      <w:r w:rsidRPr="00730C5B">
        <w:rPr>
          <w:spacing w:val="1"/>
          <w:sz w:val="24"/>
          <w:szCs w:val="24"/>
          <w:lang w:val="x-none" w:eastAsia="en-US"/>
        </w:rPr>
        <w:t xml:space="preserve"> </w:t>
      </w:r>
      <w:r w:rsidRPr="00730C5B">
        <w:rPr>
          <w:sz w:val="24"/>
          <w:szCs w:val="24"/>
          <w:lang w:val="x-none" w:eastAsia="en-US"/>
        </w:rPr>
        <w:t>стандарта</w:t>
      </w:r>
      <w:r w:rsidRPr="00730C5B">
        <w:rPr>
          <w:spacing w:val="1"/>
          <w:sz w:val="24"/>
          <w:szCs w:val="24"/>
          <w:lang w:val="x-none" w:eastAsia="en-US"/>
        </w:rPr>
        <w:t xml:space="preserve"> </w:t>
      </w:r>
      <w:r w:rsidRPr="00730C5B">
        <w:rPr>
          <w:sz w:val="24"/>
          <w:szCs w:val="24"/>
          <w:lang w:val="x-none" w:eastAsia="en-US"/>
        </w:rPr>
        <w:t>начального</w:t>
      </w:r>
      <w:r w:rsidRPr="00730C5B">
        <w:rPr>
          <w:spacing w:val="1"/>
          <w:sz w:val="24"/>
          <w:szCs w:val="24"/>
          <w:lang w:val="x-none" w:eastAsia="en-US"/>
        </w:rPr>
        <w:t xml:space="preserve"> </w:t>
      </w:r>
      <w:r w:rsidRPr="00730C5B">
        <w:rPr>
          <w:sz w:val="24"/>
          <w:szCs w:val="24"/>
          <w:lang w:val="x-none" w:eastAsia="en-US"/>
        </w:rPr>
        <w:t>общего</w:t>
      </w:r>
      <w:r w:rsidRPr="00730C5B">
        <w:rPr>
          <w:spacing w:val="1"/>
          <w:sz w:val="24"/>
          <w:szCs w:val="24"/>
          <w:lang w:val="x-none" w:eastAsia="en-US"/>
        </w:rPr>
        <w:t xml:space="preserve"> </w:t>
      </w:r>
      <w:r w:rsidRPr="00730C5B">
        <w:rPr>
          <w:sz w:val="24"/>
          <w:szCs w:val="24"/>
          <w:lang w:val="x-none" w:eastAsia="en-US"/>
        </w:rPr>
        <w:t>образования</w:t>
      </w:r>
      <w:r w:rsidRPr="00730C5B">
        <w:rPr>
          <w:spacing w:val="1"/>
          <w:sz w:val="24"/>
          <w:szCs w:val="24"/>
          <w:lang w:eastAsia="en-US"/>
        </w:rPr>
        <w:t xml:space="preserve">, </w:t>
      </w:r>
      <w:r w:rsidRPr="00730C5B">
        <w:rPr>
          <w:sz w:val="24"/>
          <w:szCs w:val="24"/>
          <w:lang w:val="x-none" w:eastAsia="en-US"/>
        </w:rPr>
        <w:t>примерные</w:t>
      </w:r>
      <w:r w:rsidRPr="00730C5B">
        <w:rPr>
          <w:spacing w:val="1"/>
          <w:sz w:val="24"/>
          <w:szCs w:val="24"/>
          <w:lang w:val="x-none" w:eastAsia="en-US"/>
        </w:rPr>
        <w:t xml:space="preserve"> </w:t>
      </w:r>
      <w:r w:rsidRPr="00730C5B">
        <w:rPr>
          <w:sz w:val="24"/>
          <w:szCs w:val="24"/>
          <w:lang w:val="x-none" w:eastAsia="en-US"/>
        </w:rPr>
        <w:t>основные</w:t>
      </w:r>
      <w:r w:rsidRPr="00730C5B">
        <w:rPr>
          <w:spacing w:val="1"/>
          <w:sz w:val="24"/>
          <w:szCs w:val="24"/>
          <w:lang w:val="x-none" w:eastAsia="en-US"/>
        </w:rPr>
        <w:t xml:space="preserve"> </w:t>
      </w:r>
      <w:r w:rsidRPr="00730C5B">
        <w:rPr>
          <w:sz w:val="24"/>
          <w:szCs w:val="24"/>
          <w:lang w:val="x-none" w:eastAsia="en-US"/>
        </w:rPr>
        <w:t>образовательные</w:t>
      </w:r>
      <w:r w:rsidRPr="00730C5B">
        <w:rPr>
          <w:spacing w:val="1"/>
          <w:sz w:val="24"/>
          <w:szCs w:val="24"/>
          <w:lang w:val="x-none" w:eastAsia="en-US"/>
        </w:rPr>
        <w:t xml:space="preserve"> </w:t>
      </w:r>
      <w:r w:rsidRPr="00730C5B">
        <w:rPr>
          <w:sz w:val="24"/>
          <w:szCs w:val="24"/>
          <w:lang w:val="x-none" w:eastAsia="en-US"/>
        </w:rPr>
        <w:t>программы</w:t>
      </w:r>
      <w:r w:rsidRPr="00730C5B">
        <w:rPr>
          <w:spacing w:val="1"/>
          <w:sz w:val="24"/>
          <w:szCs w:val="24"/>
          <w:lang w:val="x-none" w:eastAsia="en-US"/>
        </w:rPr>
        <w:t xml:space="preserve"> </w:t>
      </w:r>
      <w:r w:rsidRPr="00730C5B">
        <w:rPr>
          <w:sz w:val="24"/>
          <w:szCs w:val="24"/>
          <w:lang w:val="x-none" w:eastAsia="en-US"/>
        </w:rPr>
        <w:t>начального</w:t>
      </w:r>
      <w:r w:rsidRPr="00730C5B">
        <w:rPr>
          <w:spacing w:val="1"/>
          <w:sz w:val="24"/>
          <w:szCs w:val="24"/>
          <w:lang w:val="x-none" w:eastAsia="en-US"/>
        </w:rPr>
        <w:t xml:space="preserve"> </w:t>
      </w:r>
      <w:r w:rsidRPr="00730C5B">
        <w:rPr>
          <w:sz w:val="24"/>
          <w:szCs w:val="24"/>
          <w:lang w:val="x-none" w:eastAsia="en-US"/>
        </w:rPr>
        <w:t>общего</w:t>
      </w:r>
      <w:r w:rsidRPr="00730C5B">
        <w:rPr>
          <w:spacing w:val="-3"/>
          <w:sz w:val="24"/>
          <w:szCs w:val="24"/>
          <w:lang w:val="x-none" w:eastAsia="en-US"/>
        </w:rPr>
        <w:t xml:space="preserve"> </w:t>
      </w:r>
      <w:r w:rsidRPr="00730C5B">
        <w:rPr>
          <w:sz w:val="24"/>
          <w:szCs w:val="24"/>
          <w:lang w:val="x-none" w:eastAsia="en-US"/>
        </w:rPr>
        <w:t>образования и примерных адаптированных основных  образовательных программ начального общего образования</w:t>
      </w:r>
      <w:r w:rsidRPr="00730C5B">
        <w:rPr>
          <w:sz w:val="24"/>
          <w:szCs w:val="24"/>
          <w:lang w:eastAsia="en-US"/>
        </w:rPr>
        <w:t>;</w:t>
      </w:r>
    </w:p>
    <w:p w:rsidR="005C0F6E" w:rsidRPr="00730C5B" w:rsidRDefault="005C0F6E" w:rsidP="00730C5B">
      <w:pPr>
        <w:widowControl/>
        <w:numPr>
          <w:ilvl w:val="0"/>
          <w:numId w:val="164"/>
        </w:numPr>
        <w:autoSpaceDE/>
        <w:autoSpaceDN/>
        <w:adjustRightInd/>
        <w:contextualSpacing/>
        <w:rPr>
          <w:sz w:val="24"/>
          <w:szCs w:val="24"/>
        </w:rPr>
      </w:pPr>
      <w:r w:rsidRPr="00730C5B">
        <w:rPr>
          <w:sz w:val="24"/>
          <w:szCs w:val="24"/>
          <w:lang w:eastAsia="en-US"/>
        </w:rPr>
        <w:t>сущность и виды</w:t>
      </w:r>
      <w:r w:rsidRPr="00730C5B">
        <w:rPr>
          <w:spacing w:val="1"/>
          <w:sz w:val="24"/>
          <w:szCs w:val="24"/>
          <w:lang w:eastAsia="en-US"/>
        </w:rPr>
        <w:t xml:space="preserve"> </w:t>
      </w:r>
      <w:r w:rsidRPr="00730C5B">
        <w:rPr>
          <w:sz w:val="24"/>
          <w:szCs w:val="24"/>
          <w:lang w:eastAsia="en-US"/>
        </w:rPr>
        <w:t>учебных</w:t>
      </w:r>
      <w:r w:rsidRPr="00730C5B">
        <w:rPr>
          <w:spacing w:val="1"/>
          <w:sz w:val="24"/>
          <w:szCs w:val="24"/>
          <w:lang w:eastAsia="en-US"/>
        </w:rPr>
        <w:t xml:space="preserve"> </w:t>
      </w:r>
      <w:r w:rsidRPr="00730C5B">
        <w:rPr>
          <w:sz w:val="24"/>
          <w:szCs w:val="24"/>
          <w:lang w:eastAsia="en-US"/>
        </w:rPr>
        <w:t>задач,</w:t>
      </w:r>
      <w:r w:rsidRPr="00730C5B">
        <w:rPr>
          <w:spacing w:val="1"/>
          <w:sz w:val="24"/>
          <w:szCs w:val="24"/>
          <w:lang w:eastAsia="en-US"/>
        </w:rPr>
        <w:t xml:space="preserve"> </w:t>
      </w:r>
      <w:r w:rsidRPr="00730C5B">
        <w:rPr>
          <w:sz w:val="24"/>
          <w:szCs w:val="24"/>
          <w:lang w:eastAsia="en-US"/>
        </w:rPr>
        <w:t>обобщённых</w:t>
      </w:r>
      <w:r w:rsidRPr="00730C5B">
        <w:rPr>
          <w:spacing w:val="1"/>
          <w:sz w:val="24"/>
          <w:szCs w:val="24"/>
          <w:lang w:eastAsia="en-US"/>
        </w:rPr>
        <w:t xml:space="preserve"> </w:t>
      </w:r>
      <w:r w:rsidRPr="00730C5B">
        <w:rPr>
          <w:sz w:val="24"/>
          <w:szCs w:val="24"/>
          <w:lang w:eastAsia="en-US"/>
        </w:rPr>
        <w:t>способов</w:t>
      </w:r>
      <w:r w:rsidRPr="00730C5B">
        <w:rPr>
          <w:spacing w:val="1"/>
          <w:sz w:val="24"/>
          <w:szCs w:val="24"/>
          <w:lang w:eastAsia="en-US"/>
        </w:rPr>
        <w:t xml:space="preserve"> </w:t>
      </w:r>
      <w:r w:rsidRPr="00730C5B">
        <w:rPr>
          <w:sz w:val="24"/>
          <w:szCs w:val="24"/>
          <w:lang w:eastAsia="en-US"/>
        </w:rPr>
        <w:t>деятельности;</w:t>
      </w:r>
      <w:r w:rsidRPr="00730C5B">
        <w:rPr>
          <w:spacing w:val="1"/>
          <w:sz w:val="24"/>
          <w:szCs w:val="24"/>
          <w:lang w:eastAsia="en-US"/>
        </w:rPr>
        <w:t xml:space="preserve"> </w:t>
      </w:r>
      <w:r w:rsidRPr="00730C5B">
        <w:rPr>
          <w:spacing w:val="71"/>
          <w:sz w:val="24"/>
          <w:szCs w:val="24"/>
          <w:lang w:eastAsia="en-US"/>
        </w:rPr>
        <w:t xml:space="preserve"> </w:t>
      </w:r>
    </w:p>
    <w:p w:rsidR="005C0F6E" w:rsidRPr="00730C5B" w:rsidRDefault="005C0F6E" w:rsidP="00730C5B">
      <w:pPr>
        <w:widowControl/>
        <w:numPr>
          <w:ilvl w:val="0"/>
          <w:numId w:val="164"/>
        </w:numPr>
        <w:autoSpaceDE/>
        <w:autoSpaceDN/>
        <w:adjustRightInd/>
        <w:contextualSpacing/>
        <w:rPr>
          <w:sz w:val="24"/>
          <w:szCs w:val="24"/>
          <w:lang w:val="x-none" w:eastAsia="x-none"/>
        </w:rPr>
      </w:pPr>
      <w:r w:rsidRPr="00730C5B">
        <w:rPr>
          <w:spacing w:val="-1"/>
          <w:sz w:val="24"/>
          <w:szCs w:val="24"/>
          <w:lang w:val="x-none" w:eastAsia="en-US"/>
        </w:rPr>
        <w:t>преемственн</w:t>
      </w:r>
      <w:r w:rsidRPr="00730C5B">
        <w:rPr>
          <w:spacing w:val="-1"/>
          <w:sz w:val="24"/>
          <w:szCs w:val="24"/>
          <w:lang w:eastAsia="en-US"/>
        </w:rPr>
        <w:t>ые</w:t>
      </w:r>
      <w:r w:rsidRPr="00730C5B">
        <w:rPr>
          <w:spacing w:val="-1"/>
          <w:sz w:val="24"/>
          <w:szCs w:val="24"/>
          <w:lang w:val="x-none" w:eastAsia="en-US"/>
        </w:rPr>
        <w:t xml:space="preserve"> </w:t>
      </w:r>
      <w:r w:rsidRPr="00730C5B">
        <w:rPr>
          <w:spacing w:val="-68"/>
          <w:sz w:val="24"/>
          <w:szCs w:val="24"/>
          <w:lang w:val="x-none" w:eastAsia="en-US"/>
        </w:rPr>
        <w:t xml:space="preserve"> </w:t>
      </w:r>
      <w:r w:rsidRPr="00730C5B">
        <w:rPr>
          <w:sz w:val="24"/>
          <w:szCs w:val="24"/>
          <w:lang w:val="x-none" w:eastAsia="en-US"/>
        </w:rPr>
        <w:t>образовательн</w:t>
      </w:r>
      <w:r w:rsidRPr="00730C5B">
        <w:rPr>
          <w:sz w:val="24"/>
          <w:szCs w:val="24"/>
          <w:lang w:eastAsia="en-US"/>
        </w:rPr>
        <w:t>ые</w:t>
      </w:r>
      <w:r w:rsidRPr="00730C5B">
        <w:rPr>
          <w:spacing w:val="1"/>
          <w:sz w:val="24"/>
          <w:szCs w:val="24"/>
          <w:lang w:val="x-none" w:eastAsia="en-US"/>
        </w:rPr>
        <w:t xml:space="preserve"> </w:t>
      </w:r>
      <w:r w:rsidRPr="00730C5B">
        <w:rPr>
          <w:sz w:val="24"/>
          <w:szCs w:val="24"/>
          <w:lang w:val="x-none" w:eastAsia="en-US"/>
        </w:rPr>
        <w:t>программ</w:t>
      </w:r>
      <w:r w:rsidRPr="00730C5B">
        <w:rPr>
          <w:sz w:val="24"/>
          <w:szCs w:val="24"/>
          <w:lang w:eastAsia="en-US"/>
        </w:rPr>
        <w:t>ы</w:t>
      </w:r>
      <w:r w:rsidRPr="00730C5B">
        <w:rPr>
          <w:spacing w:val="1"/>
          <w:sz w:val="24"/>
          <w:szCs w:val="24"/>
          <w:lang w:val="x-none" w:eastAsia="en-US"/>
        </w:rPr>
        <w:t xml:space="preserve"> </w:t>
      </w:r>
      <w:r w:rsidRPr="00730C5B">
        <w:rPr>
          <w:sz w:val="24"/>
          <w:szCs w:val="24"/>
          <w:lang w:val="x-none" w:eastAsia="en-US"/>
        </w:rPr>
        <w:t>дошкольного</w:t>
      </w:r>
      <w:r w:rsidRPr="00730C5B">
        <w:rPr>
          <w:sz w:val="24"/>
          <w:szCs w:val="24"/>
          <w:lang w:eastAsia="en-US"/>
        </w:rPr>
        <w:t xml:space="preserve">, </w:t>
      </w:r>
      <w:r w:rsidRPr="00730C5B">
        <w:rPr>
          <w:spacing w:val="1"/>
          <w:sz w:val="24"/>
          <w:szCs w:val="24"/>
          <w:lang w:val="x-none" w:eastAsia="en-US"/>
        </w:rPr>
        <w:t xml:space="preserve"> </w:t>
      </w:r>
      <w:r w:rsidRPr="00730C5B">
        <w:rPr>
          <w:sz w:val="24"/>
          <w:szCs w:val="24"/>
          <w:lang w:val="x-none" w:eastAsia="en-US"/>
        </w:rPr>
        <w:t>начального общего</w:t>
      </w:r>
      <w:r w:rsidRPr="00730C5B">
        <w:rPr>
          <w:spacing w:val="-2"/>
          <w:sz w:val="24"/>
          <w:szCs w:val="24"/>
          <w:lang w:val="x-none" w:eastAsia="en-US"/>
        </w:rPr>
        <w:t xml:space="preserve"> </w:t>
      </w:r>
      <w:r w:rsidRPr="00730C5B">
        <w:rPr>
          <w:spacing w:val="-2"/>
          <w:sz w:val="24"/>
          <w:szCs w:val="24"/>
          <w:lang w:eastAsia="en-US"/>
        </w:rPr>
        <w:t xml:space="preserve">и основного общего </w:t>
      </w:r>
      <w:r w:rsidRPr="00730C5B">
        <w:rPr>
          <w:sz w:val="24"/>
          <w:szCs w:val="24"/>
          <w:lang w:val="x-none" w:eastAsia="en-US"/>
        </w:rPr>
        <w:t>образования</w:t>
      </w:r>
      <w:r w:rsidRPr="00730C5B">
        <w:rPr>
          <w:sz w:val="24"/>
          <w:szCs w:val="24"/>
          <w:lang w:eastAsia="en-US"/>
        </w:rPr>
        <w:t>;</w:t>
      </w:r>
    </w:p>
    <w:p w:rsidR="005C0F6E" w:rsidRPr="00730C5B" w:rsidRDefault="005C0F6E" w:rsidP="00730C5B">
      <w:pPr>
        <w:widowControl/>
        <w:numPr>
          <w:ilvl w:val="0"/>
          <w:numId w:val="164"/>
        </w:numPr>
        <w:autoSpaceDE/>
        <w:autoSpaceDN/>
        <w:adjustRightInd/>
        <w:contextualSpacing/>
        <w:rPr>
          <w:sz w:val="24"/>
          <w:szCs w:val="24"/>
          <w:lang w:val="x-none" w:eastAsia="x-none"/>
        </w:rPr>
      </w:pPr>
      <w:r w:rsidRPr="00730C5B">
        <w:rPr>
          <w:sz w:val="24"/>
          <w:szCs w:val="24"/>
          <w:lang w:val="x-none" w:eastAsia="en-US"/>
        </w:rPr>
        <w:t>содержание основных учебных предметов</w:t>
      </w:r>
      <w:r w:rsidRPr="00730C5B">
        <w:rPr>
          <w:spacing w:val="1"/>
          <w:sz w:val="24"/>
          <w:szCs w:val="24"/>
          <w:lang w:val="x-none" w:eastAsia="en-US"/>
        </w:rPr>
        <w:t xml:space="preserve"> </w:t>
      </w:r>
      <w:r w:rsidRPr="00730C5B">
        <w:rPr>
          <w:sz w:val="24"/>
          <w:szCs w:val="24"/>
          <w:lang w:val="x-none" w:eastAsia="en-US"/>
        </w:rPr>
        <w:t>начального</w:t>
      </w:r>
      <w:r w:rsidRPr="00730C5B">
        <w:rPr>
          <w:spacing w:val="1"/>
          <w:sz w:val="24"/>
          <w:szCs w:val="24"/>
          <w:lang w:val="x-none" w:eastAsia="en-US"/>
        </w:rPr>
        <w:t xml:space="preserve"> </w:t>
      </w:r>
      <w:r w:rsidRPr="00730C5B">
        <w:rPr>
          <w:sz w:val="24"/>
          <w:szCs w:val="24"/>
          <w:lang w:val="x-none" w:eastAsia="en-US"/>
        </w:rPr>
        <w:t>общего</w:t>
      </w:r>
      <w:r w:rsidRPr="00730C5B">
        <w:rPr>
          <w:spacing w:val="1"/>
          <w:sz w:val="24"/>
          <w:szCs w:val="24"/>
          <w:lang w:val="x-none" w:eastAsia="en-US"/>
        </w:rPr>
        <w:t xml:space="preserve"> </w:t>
      </w:r>
      <w:r w:rsidRPr="00730C5B">
        <w:rPr>
          <w:sz w:val="24"/>
          <w:szCs w:val="24"/>
          <w:lang w:val="x-none" w:eastAsia="en-US"/>
        </w:rPr>
        <w:t>образования</w:t>
      </w:r>
      <w:r w:rsidRPr="00730C5B">
        <w:rPr>
          <w:sz w:val="24"/>
          <w:szCs w:val="24"/>
          <w:lang w:val="x-none" w:eastAsia="x-none"/>
        </w:rPr>
        <w:t xml:space="preserve"> </w:t>
      </w:r>
      <w:r w:rsidRPr="00730C5B">
        <w:rPr>
          <w:sz w:val="24"/>
          <w:szCs w:val="24"/>
          <w:lang w:val="x-none" w:eastAsia="en-US"/>
        </w:rPr>
        <w:t>в пределах требований федеральн</w:t>
      </w:r>
      <w:r w:rsidRPr="00730C5B">
        <w:rPr>
          <w:sz w:val="24"/>
          <w:szCs w:val="24"/>
          <w:lang w:eastAsia="en-US"/>
        </w:rPr>
        <w:t>ого</w:t>
      </w:r>
      <w:r w:rsidRPr="00730C5B">
        <w:rPr>
          <w:sz w:val="24"/>
          <w:szCs w:val="24"/>
          <w:lang w:val="x-none" w:eastAsia="en-US"/>
        </w:rPr>
        <w:t xml:space="preserve"> государственн</w:t>
      </w:r>
      <w:r w:rsidRPr="00730C5B">
        <w:rPr>
          <w:sz w:val="24"/>
          <w:szCs w:val="24"/>
          <w:lang w:eastAsia="en-US"/>
        </w:rPr>
        <w:t>ого</w:t>
      </w:r>
      <w:r w:rsidRPr="00730C5B">
        <w:rPr>
          <w:sz w:val="24"/>
          <w:szCs w:val="24"/>
          <w:lang w:val="x-none" w:eastAsia="en-US"/>
        </w:rPr>
        <w:t xml:space="preserve"> образовательн</w:t>
      </w:r>
      <w:r w:rsidRPr="00730C5B">
        <w:rPr>
          <w:sz w:val="24"/>
          <w:szCs w:val="24"/>
          <w:lang w:eastAsia="en-US"/>
        </w:rPr>
        <w:t>ого</w:t>
      </w:r>
      <w:r w:rsidRPr="00730C5B">
        <w:rPr>
          <w:sz w:val="24"/>
          <w:szCs w:val="24"/>
          <w:lang w:val="x-none" w:eastAsia="en-US"/>
        </w:rPr>
        <w:t xml:space="preserve"> стандарт</w:t>
      </w:r>
      <w:r w:rsidRPr="00730C5B">
        <w:rPr>
          <w:sz w:val="24"/>
          <w:szCs w:val="24"/>
          <w:lang w:eastAsia="en-US"/>
        </w:rPr>
        <w:t>а</w:t>
      </w:r>
      <w:r w:rsidRPr="00730C5B">
        <w:rPr>
          <w:sz w:val="24"/>
          <w:szCs w:val="24"/>
          <w:lang w:val="x-none" w:eastAsia="en-US"/>
        </w:rPr>
        <w:t xml:space="preserve"> и основной общеобразовательной программы</w:t>
      </w:r>
      <w:r w:rsidRPr="00730C5B">
        <w:rPr>
          <w:sz w:val="24"/>
          <w:szCs w:val="24"/>
          <w:lang w:eastAsia="en-US"/>
        </w:rPr>
        <w:t>;</w:t>
      </w:r>
    </w:p>
    <w:p w:rsidR="005C0F6E" w:rsidRPr="00730C5B" w:rsidRDefault="005C0F6E" w:rsidP="00730C5B">
      <w:pPr>
        <w:widowControl/>
        <w:numPr>
          <w:ilvl w:val="0"/>
          <w:numId w:val="164"/>
        </w:numPr>
        <w:autoSpaceDE/>
        <w:autoSpaceDN/>
        <w:adjustRightInd/>
        <w:contextualSpacing/>
        <w:rPr>
          <w:sz w:val="24"/>
          <w:szCs w:val="24"/>
          <w:lang w:val="x-none" w:eastAsia="x-none"/>
        </w:rPr>
      </w:pPr>
      <w:r w:rsidRPr="00730C5B">
        <w:rPr>
          <w:spacing w:val="1"/>
          <w:sz w:val="24"/>
          <w:szCs w:val="24"/>
          <w:lang w:val="x-none" w:eastAsia="en-US"/>
        </w:rPr>
        <w:t xml:space="preserve"> </w:t>
      </w:r>
      <w:r w:rsidRPr="00730C5B">
        <w:rPr>
          <w:sz w:val="24"/>
          <w:szCs w:val="24"/>
          <w:lang w:val="x-none" w:eastAsia="en-US"/>
        </w:rPr>
        <w:t>методик</w:t>
      </w:r>
      <w:r w:rsidRPr="00730C5B">
        <w:rPr>
          <w:spacing w:val="1"/>
          <w:sz w:val="24"/>
          <w:szCs w:val="24"/>
          <w:lang w:val="x-none" w:eastAsia="en-US"/>
        </w:rPr>
        <w:t xml:space="preserve"> </w:t>
      </w:r>
      <w:r w:rsidRPr="00730C5B">
        <w:rPr>
          <w:sz w:val="24"/>
          <w:szCs w:val="24"/>
          <w:lang w:val="x-none" w:eastAsia="en-US"/>
        </w:rPr>
        <w:t>преподавания</w:t>
      </w:r>
      <w:r w:rsidRPr="00730C5B">
        <w:rPr>
          <w:sz w:val="24"/>
          <w:szCs w:val="24"/>
          <w:lang w:eastAsia="en-US"/>
        </w:rPr>
        <w:t xml:space="preserve"> учебных предметов начального общего образования</w:t>
      </w:r>
      <w:r w:rsidRPr="00730C5B">
        <w:rPr>
          <w:sz w:val="24"/>
          <w:szCs w:val="24"/>
          <w:lang w:val="x-none" w:eastAsia="en-US"/>
        </w:rPr>
        <w:t>;</w:t>
      </w:r>
    </w:p>
    <w:p w:rsidR="005C0F6E" w:rsidRPr="00730C5B" w:rsidRDefault="005C0F6E" w:rsidP="00730C5B">
      <w:pPr>
        <w:widowControl/>
        <w:numPr>
          <w:ilvl w:val="0"/>
          <w:numId w:val="164"/>
        </w:numPr>
        <w:autoSpaceDE/>
        <w:autoSpaceDN/>
        <w:adjustRightInd/>
        <w:contextualSpacing/>
        <w:jc w:val="both"/>
        <w:rPr>
          <w:sz w:val="24"/>
          <w:szCs w:val="24"/>
          <w:lang w:eastAsia="en-US"/>
        </w:rPr>
      </w:pPr>
      <w:r w:rsidRPr="00730C5B">
        <w:rPr>
          <w:sz w:val="24"/>
          <w:szCs w:val="24"/>
          <w:lang w:eastAsia="en-US"/>
        </w:rPr>
        <w:t>основные принципы деятельностного подхода, виды и приемы современных педагогических технологий;</w:t>
      </w:r>
    </w:p>
    <w:p w:rsidR="005C0F6E" w:rsidRPr="00730C5B" w:rsidRDefault="005C0F6E" w:rsidP="00730C5B">
      <w:pPr>
        <w:widowControl/>
        <w:numPr>
          <w:ilvl w:val="0"/>
          <w:numId w:val="164"/>
        </w:numPr>
        <w:autoSpaceDE/>
        <w:autoSpaceDN/>
        <w:adjustRightInd/>
        <w:contextualSpacing/>
        <w:rPr>
          <w:sz w:val="24"/>
          <w:szCs w:val="24"/>
          <w:lang w:val="x-none" w:eastAsia="x-none"/>
        </w:rPr>
      </w:pPr>
      <w:r w:rsidRPr="00730C5B">
        <w:rPr>
          <w:sz w:val="24"/>
          <w:szCs w:val="24"/>
          <w:lang w:val="x-none" w:eastAsia="x-none"/>
        </w:rPr>
        <w:t>способ</w:t>
      </w:r>
      <w:r w:rsidRPr="00730C5B">
        <w:rPr>
          <w:sz w:val="24"/>
          <w:szCs w:val="24"/>
          <w:lang w:eastAsia="x-none"/>
        </w:rPr>
        <w:t>ы</w:t>
      </w:r>
      <w:r w:rsidRPr="00730C5B">
        <w:rPr>
          <w:sz w:val="24"/>
          <w:szCs w:val="24"/>
          <w:lang w:val="x-none" w:eastAsia="x-none"/>
        </w:rPr>
        <w:t xml:space="preserve"> достижения планируемых результатов освоения программы начального общего образования;</w:t>
      </w:r>
    </w:p>
    <w:p w:rsidR="005C0F6E" w:rsidRPr="00730C5B" w:rsidRDefault="005C0F6E" w:rsidP="00730C5B">
      <w:pPr>
        <w:widowControl/>
        <w:numPr>
          <w:ilvl w:val="0"/>
          <w:numId w:val="164"/>
        </w:numPr>
        <w:autoSpaceDE/>
        <w:autoSpaceDN/>
        <w:adjustRightInd/>
        <w:contextualSpacing/>
        <w:rPr>
          <w:sz w:val="24"/>
          <w:szCs w:val="24"/>
          <w:lang w:val="x-none" w:eastAsia="x-none"/>
        </w:rPr>
      </w:pPr>
      <w:r w:rsidRPr="00730C5B">
        <w:rPr>
          <w:sz w:val="24"/>
          <w:szCs w:val="24"/>
          <w:lang w:val="x-none" w:eastAsia="x-none"/>
        </w:rPr>
        <w:t>способ</w:t>
      </w:r>
      <w:r w:rsidRPr="00730C5B">
        <w:rPr>
          <w:sz w:val="24"/>
          <w:szCs w:val="24"/>
          <w:lang w:eastAsia="x-none"/>
        </w:rPr>
        <w:t>ы</w:t>
      </w:r>
      <w:r w:rsidRPr="00730C5B">
        <w:rPr>
          <w:sz w:val="24"/>
          <w:szCs w:val="24"/>
          <w:lang w:val="x-none" w:eastAsia="x-none"/>
        </w:rPr>
        <w:t xml:space="preserve"> выявления и развития способностей обучающихся через урочную </w:t>
      </w:r>
      <w:r w:rsidRPr="00730C5B">
        <w:rPr>
          <w:sz w:val="24"/>
          <w:szCs w:val="24"/>
          <w:lang w:eastAsia="x-none"/>
        </w:rPr>
        <w:t xml:space="preserve">деятельность,  </w:t>
      </w:r>
      <w:r w:rsidRPr="00730C5B">
        <w:rPr>
          <w:sz w:val="24"/>
          <w:szCs w:val="24"/>
          <w:lang w:val="x-none" w:eastAsia="x-none"/>
        </w:rPr>
        <w:t>в том числе с использованием возможностей иных образовательных организаций, а также организаций, обладающих ресурсами, необходимыми для реализации программ начального общего образования, и иных видов образовательной деятельности, предусмотренных программой начального общего образования;</w:t>
      </w:r>
    </w:p>
    <w:p w:rsidR="005C0F6E" w:rsidRPr="00730C5B" w:rsidRDefault="005C0F6E" w:rsidP="00730C5B">
      <w:pPr>
        <w:widowControl/>
        <w:numPr>
          <w:ilvl w:val="0"/>
          <w:numId w:val="164"/>
        </w:numPr>
        <w:autoSpaceDE/>
        <w:autoSpaceDN/>
        <w:adjustRightInd/>
        <w:contextualSpacing/>
        <w:rPr>
          <w:sz w:val="24"/>
          <w:szCs w:val="24"/>
          <w:lang w:val="x-none" w:eastAsia="x-none"/>
        </w:rPr>
      </w:pPr>
      <w:r w:rsidRPr="00730C5B">
        <w:rPr>
          <w:sz w:val="24"/>
          <w:szCs w:val="24"/>
          <w:lang w:eastAsia="x-none"/>
        </w:rPr>
        <w:t>специфика обучения детей с особыми образовательными потребностями</w:t>
      </w:r>
      <w:r w:rsidRPr="00730C5B">
        <w:rPr>
          <w:sz w:val="24"/>
          <w:szCs w:val="24"/>
          <w:lang w:val="x-none" w:eastAsia="x-none"/>
        </w:rPr>
        <w:t>;</w:t>
      </w:r>
    </w:p>
    <w:p w:rsidR="005C0F6E" w:rsidRPr="00730C5B" w:rsidRDefault="005C0F6E" w:rsidP="00730C5B">
      <w:pPr>
        <w:pStyle w:val="a3"/>
        <w:numPr>
          <w:ilvl w:val="0"/>
          <w:numId w:val="164"/>
        </w:numPr>
        <w:contextualSpacing w:val="0"/>
        <w:rPr>
          <w:bCs/>
          <w:i/>
          <w:lang w:val="x-none" w:eastAsia="en-US"/>
        </w:rPr>
      </w:pPr>
      <w:r w:rsidRPr="00730C5B">
        <w:t>способы организации проектно-исследовательской деятельности обучающихся</w:t>
      </w:r>
    </w:p>
    <w:p w:rsidR="005C0F6E" w:rsidRPr="00730C5B" w:rsidRDefault="005C0F6E" w:rsidP="00730C5B">
      <w:pPr>
        <w:widowControl/>
        <w:numPr>
          <w:ilvl w:val="0"/>
          <w:numId w:val="164"/>
        </w:numPr>
        <w:autoSpaceDE/>
        <w:autoSpaceDN/>
        <w:adjustRightInd/>
        <w:contextualSpacing/>
        <w:rPr>
          <w:sz w:val="24"/>
          <w:szCs w:val="24"/>
          <w:lang w:val="x-none" w:eastAsia="x-none"/>
        </w:rPr>
      </w:pPr>
      <w:r w:rsidRPr="00730C5B">
        <w:rPr>
          <w:sz w:val="24"/>
          <w:szCs w:val="24"/>
          <w:lang w:val="x-none" w:eastAsia="x-none"/>
        </w:rPr>
        <w:t>основны</w:t>
      </w:r>
      <w:r w:rsidRPr="00730C5B">
        <w:rPr>
          <w:sz w:val="24"/>
          <w:szCs w:val="24"/>
          <w:lang w:eastAsia="x-none"/>
        </w:rPr>
        <w:t>е</w:t>
      </w:r>
      <w:r w:rsidRPr="00730C5B">
        <w:rPr>
          <w:sz w:val="24"/>
          <w:szCs w:val="24"/>
          <w:lang w:val="x-none" w:eastAsia="x-none"/>
        </w:rPr>
        <w:t xml:space="preserve"> принцип</w:t>
      </w:r>
      <w:r w:rsidRPr="00730C5B">
        <w:rPr>
          <w:sz w:val="24"/>
          <w:szCs w:val="24"/>
          <w:lang w:eastAsia="x-none"/>
        </w:rPr>
        <w:t>ы</w:t>
      </w:r>
      <w:r w:rsidRPr="00730C5B">
        <w:rPr>
          <w:sz w:val="24"/>
          <w:szCs w:val="24"/>
          <w:lang w:val="x-none" w:eastAsia="x-none"/>
        </w:rPr>
        <w:t xml:space="preserve"> деятельностного подхода</w:t>
      </w:r>
    </w:p>
    <w:p w:rsidR="005C0F6E" w:rsidRPr="00730C5B" w:rsidRDefault="005C0F6E" w:rsidP="00730C5B">
      <w:pPr>
        <w:widowControl/>
        <w:numPr>
          <w:ilvl w:val="0"/>
          <w:numId w:val="164"/>
        </w:numPr>
        <w:autoSpaceDE/>
        <w:autoSpaceDN/>
        <w:adjustRightInd/>
        <w:contextualSpacing/>
        <w:rPr>
          <w:sz w:val="24"/>
          <w:szCs w:val="24"/>
        </w:rPr>
      </w:pPr>
      <w:r w:rsidRPr="00730C5B">
        <w:rPr>
          <w:sz w:val="24"/>
          <w:szCs w:val="24"/>
          <w:lang w:eastAsia="en-US"/>
        </w:rPr>
        <w:t>правила</w:t>
      </w:r>
      <w:r w:rsidRPr="00730C5B">
        <w:rPr>
          <w:spacing w:val="1"/>
          <w:sz w:val="24"/>
          <w:szCs w:val="24"/>
          <w:lang w:eastAsia="en-US"/>
        </w:rPr>
        <w:t xml:space="preserve"> </w:t>
      </w:r>
      <w:r w:rsidRPr="00730C5B">
        <w:rPr>
          <w:sz w:val="24"/>
          <w:szCs w:val="24"/>
          <w:lang w:eastAsia="en-US"/>
        </w:rPr>
        <w:t>техники</w:t>
      </w:r>
      <w:r w:rsidRPr="00730C5B">
        <w:rPr>
          <w:spacing w:val="1"/>
          <w:sz w:val="24"/>
          <w:szCs w:val="24"/>
          <w:lang w:eastAsia="en-US"/>
        </w:rPr>
        <w:t xml:space="preserve"> </w:t>
      </w:r>
      <w:r w:rsidRPr="00730C5B">
        <w:rPr>
          <w:sz w:val="24"/>
          <w:szCs w:val="24"/>
          <w:lang w:eastAsia="en-US"/>
        </w:rPr>
        <w:t>безопасности</w:t>
      </w:r>
      <w:r w:rsidRPr="00730C5B">
        <w:rPr>
          <w:spacing w:val="1"/>
          <w:sz w:val="24"/>
          <w:szCs w:val="24"/>
          <w:lang w:eastAsia="en-US"/>
        </w:rPr>
        <w:t xml:space="preserve"> и санитарно-эпидемиологические требования </w:t>
      </w:r>
      <w:r w:rsidRPr="00730C5B">
        <w:rPr>
          <w:sz w:val="24"/>
          <w:szCs w:val="24"/>
          <w:lang w:eastAsia="en-US"/>
        </w:rPr>
        <w:t>при</w:t>
      </w:r>
      <w:r w:rsidRPr="00730C5B">
        <w:rPr>
          <w:spacing w:val="-1"/>
          <w:sz w:val="24"/>
          <w:szCs w:val="24"/>
          <w:lang w:eastAsia="en-US"/>
        </w:rPr>
        <w:t xml:space="preserve"> </w:t>
      </w:r>
      <w:r w:rsidRPr="00730C5B">
        <w:rPr>
          <w:sz w:val="24"/>
          <w:szCs w:val="24"/>
          <w:lang w:eastAsia="en-US"/>
        </w:rPr>
        <w:t>организации</w:t>
      </w:r>
      <w:r w:rsidRPr="00730C5B">
        <w:rPr>
          <w:spacing w:val="-3"/>
          <w:sz w:val="24"/>
          <w:szCs w:val="24"/>
          <w:lang w:eastAsia="en-US"/>
        </w:rPr>
        <w:t xml:space="preserve"> </w:t>
      </w:r>
      <w:r w:rsidRPr="00730C5B">
        <w:rPr>
          <w:sz w:val="24"/>
          <w:szCs w:val="24"/>
          <w:lang w:eastAsia="en-US"/>
        </w:rPr>
        <w:t>процесса</w:t>
      </w:r>
      <w:r w:rsidRPr="00730C5B">
        <w:rPr>
          <w:spacing w:val="-3"/>
          <w:sz w:val="24"/>
          <w:szCs w:val="24"/>
          <w:lang w:eastAsia="en-US"/>
        </w:rPr>
        <w:t xml:space="preserve"> </w:t>
      </w:r>
      <w:r w:rsidRPr="00730C5B">
        <w:rPr>
          <w:sz w:val="24"/>
          <w:szCs w:val="24"/>
          <w:lang w:eastAsia="en-US"/>
        </w:rPr>
        <w:t>обучения; правила охраны труда и требования</w:t>
      </w:r>
      <w:r w:rsidRPr="00730C5B">
        <w:rPr>
          <w:spacing w:val="1"/>
          <w:sz w:val="24"/>
          <w:szCs w:val="24"/>
          <w:lang w:eastAsia="en-US"/>
        </w:rPr>
        <w:t xml:space="preserve"> </w:t>
      </w:r>
      <w:r w:rsidRPr="00730C5B">
        <w:rPr>
          <w:sz w:val="24"/>
          <w:szCs w:val="24"/>
          <w:lang w:eastAsia="en-US"/>
        </w:rPr>
        <w:t>к</w:t>
      </w:r>
      <w:r w:rsidRPr="00730C5B">
        <w:rPr>
          <w:spacing w:val="1"/>
          <w:sz w:val="24"/>
          <w:szCs w:val="24"/>
          <w:lang w:eastAsia="en-US"/>
        </w:rPr>
        <w:t xml:space="preserve"> </w:t>
      </w:r>
      <w:r w:rsidRPr="00730C5B">
        <w:rPr>
          <w:sz w:val="24"/>
          <w:szCs w:val="24"/>
          <w:lang w:eastAsia="en-US"/>
        </w:rPr>
        <w:t>безопасности</w:t>
      </w:r>
      <w:r w:rsidRPr="00730C5B">
        <w:rPr>
          <w:spacing w:val="-3"/>
          <w:sz w:val="24"/>
          <w:szCs w:val="24"/>
          <w:lang w:eastAsia="en-US"/>
        </w:rPr>
        <w:t xml:space="preserve"> </w:t>
      </w:r>
      <w:r w:rsidRPr="00730C5B">
        <w:rPr>
          <w:sz w:val="24"/>
          <w:szCs w:val="24"/>
          <w:lang w:eastAsia="en-US"/>
        </w:rPr>
        <w:t>образовательной</w:t>
      </w:r>
      <w:r w:rsidRPr="00730C5B">
        <w:rPr>
          <w:spacing w:val="-1"/>
          <w:sz w:val="24"/>
          <w:szCs w:val="24"/>
          <w:lang w:eastAsia="en-US"/>
        </w:rPr>
        <w:t xml:space="preserve"> </w:t>
      </w:r>
      <w:r w:rsidRPr="00730C5B">
        <w:rPr>
          <w:sz w:val="24"/>
          <w:szCs w:val="24"/>
          <w:lang w:eastAsia="en-US"/>
        </w:rPr>
        <w:t>среды;</w:t>
      </w:r>
    </w:p>
    <w:p w:rsidR="005C0F6E" w:rsidRPr="00730C5B" w:rsidRDefault="005C0F6E" w:rsidP="00730C5B">
      <w:pPr>
        <w:widowControl/>
        <w:numPr>
          <w:ilvl w:val="0"/>
          <w:numId w:val="164"/>
        </w:numPr>
        <w:autoSpaceDE/>
        <w:autoSpaceDN/>
        <w:adjustRightInd/>
        <w:contextualSpacing/>
        <w:rPr>
          <w:b/>
          <w:sz w:val="24"/>
          <w:szCs w:val="24"/>
          <w:lang w:val="x-none" w:eastAsia="x-none"/>
        </w:rPr>
      </w:pPr>
      <w:r w:rsidRPr="00730C5B">
        <w:rPr>
          <w:sz w:val="24"/>
          <w:szCs w:val="24"/>
          <w:lang w:val="x-none" w:eastAsia="en-US"/>
        </w:rPr>
        <w:t>дидактик</w:t>
      </w:r>
      <w:r w:rsidRPr="00730C5B">
        <w:rPr>
          <w:sz w:val="24"/>
          <w:szCs w:val="24"/>
          <w:lang w:eastAsia="en-US"/>
        </w:rPr>
        <w:t xml:space="preserve">а </w:t>
      </w:r>
      <w:r w:rsidRPr="00730C5B">
        <w:rPr>
          <w:sz w:val="24"/>
          <w:szCs w:val="24"/>
          <w:lang w:val="x-none" w:eastAsia="en-US"/>
        </w:rPr>
        <w:t xml:space="preserve">начального </w:t>
      </w:r>
      <w:r w:rsidRPr="00730C5B">
        <w:rPr>
          <w:spacing w:val="-1"/>
          <w:sz w:val="24"/>
          <w:szCs w:val="24"/>
          <w:lang w:val="x-none" w:eastAsia="en-US"/>
        </w:rPr>
        <w:t xml:space="preserve">общего </w:t>
      </w:r>
      <w:r w:rsidRPr="00730C5B">
        <w:rPr>
          <w:spacing w:val="-68"/>
          <w:sz w:val="24"/>
          <w:szCs w:val="24"/>
          <w:lang w:val="x-none" w:eastAsia="en-US"/>
        </w:rPr>
        <w:t xml:space="preserve"> </w:t>
      </w:r>
      <w:r w:rsidRPr="00730C5B">
        <w:rPr>
          <w:sz w:val="24"/>
          <w:szCs w:val="24"/>
          <w:lang w:val="x-none" w:eastAsia="en-US"/>
        </w:rPr>
        <w:t>образования;</w:t>
      </w:r>
    </w:p>
    <w:p w:rsidR="005C0F6E" w:rsidRPr="00730C5B" w:rsidRDefault="005C0F6E" w:rsidP="00730C5B">
      <w:pPr>
        <w:widowControl/>
        <w:numPr>
          <w:ilvl w:val="0"/>
          <w:numId w:val="164"/>
        </w:numPr>
        <w:autoSpaceDE/>
        <w:autoSpaceDN/>
        <w:adjustRightInd/>
        <w:contextualSpacing/>
        <w:rPr>
          <w:b/>
          <w:sz w:val="24"/>
          <w:szCs w:val="24"/>
          <w:lang w:val="x-none" w:eastAsia="x-none"/>
        </w:rPr>
      </w:pPr>
      <w:r w:rsidRPr="00730C5B">
        <w:rPr>
          <w:sz w:val="24"/>
          <w:szCs w:val="24"/>
          <w:lang w:val="x-none" w:eastAsia="en-US"/>
        </w:rPr>
        <w:t>основны</w:t>
      </w:r>
      <w:r w:rsidRPr="00730C5B">
        <w:rPr>
          <w:spacing w:val="1"/>
          <w:sz w:val="24"/>
          <w:szCs w:val="24"/>
          <w:lang w:eastAsia="en-US"/>
        </w:rPr>
        <w:t>е</w:t>
      </w:r>
      <w:r w:rsidRPr="00730C5B">
        <w:rPr>
          <w:spacing w:val="1"/>
          <w:sz w:val="24"/>
          <w:szCs w:val="24"/>
          <w:lang w:val="x-none" w:eastAsia="en-US"/>
        </w:rPr>
        <w:t xml:space="preserve"> </w:t>
      </w:r>
      <w:r w:rsidRPr="00730C5B">
        <w:rPr>
          <w:sz w:val="24"/>
          <w:szCs w:val="24"/>
          <w:lang w:val="x-none" w:eastAsia="en-US"/>
        </w:rPr>
        <w:t>закономерност</w:t>
      </w:r>
      <w:r w:rsidRPr="00730C5B">
        <w:rPr>
          <w:sz w:val="24"/>
          <w:szCs w:val="24"/>
          <w:lang w:eastAsia="en-US"/>
        </w:rPr>
        <w:t>и</w:t>
      </w:r>
      <w:r w:rsidRPr="00730C5B">
        <w:rPr>
          <w:spacing w:val="1"/>
          <w:sz w:val="24"/>
          <w:szCs w:val="24"/>
          <w:lang w:val="x-none" w:eastAsia="en-US"/>
        </w:rPr>
        <w:t xml:space="preserve"> </w:t>
      </w:r>
      <w:r w:rsidRPr="00730C5B">
        <w:rPr>
          <w:sz w:val="24"/>
          <w:szCs w:val="24"/>
          <w:lang w:val="x-none" w:eastAsia="en-US"/>
        </w:rPr>
        <w:t>возрастного</w:t>
      </w:r>
      <w:r w:rsidRPr="00730C5B">
        <w:rPr>
          <w:spacing w:val="1"/>
          <w:sz w:val="24"/>
          <w:szCs w:val="24"/>
          <w:lang w:val="x-none" w:eastAsia="en-US"/>
        </w:rPr>
        <w:t xml:space="preserve"> </w:t>
      </w:r>
      <w:r w:rsidRPr="00730C5B">
        <w:rPr>
          <w:sz w:val="24"/>
          <w:szCs w:val="24"/>
          <w:lang w:val="x-none" w:eastAsia="en-US"/>
        </w:rPr>
        <w:t>развития,</w:t>
      </w:r>
      <w:r w:rsidRPr="00730C5B">
        <w:rPr>
          <w:spacing w:val="52"/>
          <w:sz w:val="24"/>
          <w:szCs w:val="24"/>
          <w:lang w:val="x-none" w:eastAsia="en-US"/>
        </w:rPr>
        <w:t xml:space="preserve"> </w:t>
      </w:r>
      <w:r w:rsidRPr="00730C5B">
        <w:rPr>
          <w:sz w:val="24"/>
          <w:szCs w:val="24"/>
          <w:lang w:val="x-none" w:eastAsia="en-US"/>
        </w:rPr>
        <w:t>стади</w:t>
      </w:r>
      <w:r w:rsidRPr="00730C5B">
        <w:rPr>
          <w:sz w:val="24"/>
          <w:szCs w:val="24"/>
          <w:lang w:eastAsia="en-US"/>
        </w:rPr>
        <w:t>и</w:t>
      </w:r>
      <w:r w:rsidRPr="00730C5B">
        <w:rPr>
          <w:spacing w:val="51"/>
          <w:sz w:val="24"/>
          <w:szCs w:val="24"/>
          <w:lang w:val="x-none" w:eastAsia="en-US"/>
        </w:rPr>
        <w:t xml:space="preserve"> </w:t>
      </w:r>
      <w:r w:rsidRPr="00730C5B">
        <w:rPr>
          <w:sz w:val="24"/>
          <w:szCs w:val="24"/>
          <w:lang w:val="x-none" w:eastAsia="en-US"/>
        </w:rPr>
        <w:t>и</w:t>
      </w:r>
      <w:r w:rsidRPr="00730C5B">
        <w:rPr>
          <w:spacing w:val="51"/>
          <w:sz w:val="24"/>
          <w:szCs w:val="24"/>
          <w:lang w:val="x-none" w:eastAsia="en-US"/>
        </w:rPr>
        <w:t xml:space="preserve"> </w:t>
      </w:r>
      <w:r w:rsidRPr="00730C5B">
        <w:rPr>
          <w:sz w:val="24"/>
          <w:szCs w:val="24"/>
          <w:lang w:val="x-none" w:eastAsia="en-US"/>
        </w:rPr>
        <w:t>кризис</w:t>
      </w:r>
      <w:r w:rsidRPr="00730C5B">
        <w:rPr>
          <w:sz w:val="24"/>
          <w:szCs w:val="24"/>
          <w:lang w:eastAsia="en-US"/>
        </w:rPr>
        <w:t>ы</w:t>
      </w:r>
      <w:r w:rsidRPr="00730C5B">
        <w:rPr>
          <w:spacing w:val="51"/>
          <w:sz w:val="24"/>
          <w:szCs w:val="24"/>
          <w:lang w:val="x-none" w:eastAsia="en-US"/>
        </w:rPr>
        <w:t xml:space="preserve"> </w:t>
      </w:r>
      <w:r w:rsidRPr="00730C5B">
        <w:rPr>
          <w:sz w:val="24"/>
          <w:szCs w:val="24"/>
          <w:lang w:val="x-none" w:eastAsia="en-US"/>
        </w:rPr>
        <w:t>развития ребенка младшего школьного возраста,</w:t>
      </w:r>
      <w:r w:rsidRPr="00730C5B">
        <w:rPr>
          <w:spacing w:val="50"/>
          <w:sz w:val="24"/>
          <w:szCs w:val="24"/>
          <w:lang w:val="x-none" w:eastAsia="en-US"/>
        </w:rPr>
        <w:t xml:space="preserve"> </w:t>
      </w:r>
      <w:r w:rsidRPr="00730C5B">
        <w:rPr>
          <w:sz w:val="24"/>
          <w:szCs w:val="24"/>
          <w:lang w:val="x-none" w:eastAsia="en-US"/>
        </w:rPr>
        <w:t xml:space="preserve">социализации личности, индикаторы индивидуальных особенностей </w:t>
      </w:r>
      <w:r w:rsidRPr="00730C5B">
        <w:rPr>
          <w:spacing w:val="-67"/>
          <w:sz w:val="24"/>
          <w:szCs w:val="24"/>
          <w:lang w:val="x-none" w:eastAsia="en-US"/>
        </w:rPr>
        <w:t xml:space="preserve"> </w:t>
      </w:r>
      <w:r w:rsidRPr="00730C5B">
        <w:rPr>
          <w:sz w:val="24"/>
          <w:szCs w:val="24"/>
          <w:lang w:val="x-none" w:eastAsia="en-US"/>
        </w:rPr>
        <w:t>траекторий жизни, их возможные девиации, а также</w:t>
      </w:r>
      <w:r w:rsidRPr="00730C5B">
        <w:rPr>
          <w:spacing w:val="1"/>
          <w:sz w:val="24"/>
          <w:szCs w:val="24"/>
          <w:lang w:val="x-none" w:eastAsia="en-US"/>
        </w:rPr>
        <w:t xml:space="preserve"> </w:t>
      </w:r>
      <w:r w:rsidRPr="00730C5B">
        <w:rPr>
          <w:sz w:val="24"/>
          <w:szCs w:val="24"/>
          <w:lang w:val="x-none" w:eastAsia="en-US"/>
        </w:rPr>
        <w:t>основы</w:t>
      </w:r>
      <w:r w:rsidRPr="00730C5B">
        <w:rPr>
          <w:spacing w:val="-1"/>
          <w:sz w:val="24"/>
          <w:szCs w:val="24"/>
          <w:lang w:val="x-none" w:eastAsia="en-US"/>
        </w:rPr>
        <w:t xml:space="preserve"> </w:t>
      </w:r>
      <w:r w:rsidRPr="00730C5B">
        <w:rPr>
          <w:sz w:val="24"/>
          <w:szCs w:val="24"/>
          <w:lang w:val="x-none" w:eastAsia="en-US"/>
        </w:rPr>
        <w:t>их</w:t>
      </w:r>
      <w:r w:rsidRPr="00730C5B">
        <w:rPr>
          <w:spacing w:val="1"/>
          <w:sz w:val="24"/>
          <w:szCs w:val="24"/>
          <w:lang w:val="x-none" w:eastAsia="en-US"/>
        </w:rPr>
        <w:t xml:space="preserve"> </w:t>
      </w:r>
      <w:r w:rsidRPr="00730C5B">
        <w:rPr>
          <w:sz w:val="24"/>
          <w:szCs w:val="24"/>
          <w:lang w:val="x-none" w:eastAsia="en-US"/>
        </w:rPr>
        <w:t>психодиагностики</w:t>
      </w:r>
      <w:r w:rsidRPr="00730C5B">
        <w:rPr>
          <w:sz w:val="24"/>
          <w:szCs w:val="24"/>
          <w:lang w:eastAsia="en-US"/>
        </w:rPr>
        <w:t>;</w:t>
      </w:r>
    </w:p>
    <w:p w:rsidR="005C0F6E" w:rsidRPr="00730C5B" w:rsidRDefault="005C0F6E" w:rsidP="00730C5B">
      <w:pPr>
        <w:widowControl/>
        <w:numPr>
          <w:ilvl w:val="0"/>
          <w:numId w:val="164"/>
        </w:numPr>
        <w:autoSpaceDE/>
        <w:autoSpaceDN/>
        <w:adjustRightInd/>
        <w:contextualSpacing/>
        <w:rPr>
          <w:sz w:val="24"/>
          <w:szCs w:val="24"/>
          <w:lang w:val="x-none" w:eastAsia="x-none"/>
        </w:rPr>
      </w:pPr>
      <w:r w:rsidRPr="00730C5B">
        <w:rPr>
          <w:sz w:val="24"/>
          <w:szCs w:val="24"/>
          <w:lang w:val="x-none" w:eastAsia="en-US"/>
        </w:rPr>
        <w:t>современны</w:t>
      </w:r>
      <w:r w:rsidRPr="00730C5B">
        <w:rPr>
          <w:sz w:val="24"/>
          <w:szCs w:val="24"/>
          <w:lang w:eastAsia="en-US"/>
        </w:rPr>
        <w:t>е</w:t>
      </w:r>
      <w:r w:rsidRPr="00730C5B">
        <w:rPr>
          <w:sz w:val="24"/>
          <w:szCs w:val="24"/>
          <w:lang w:val="x-none" w:eastAsia="en-US"/>
        </w:rPr>
        <w:t xml:space="preserve"> образовательны</w:t>
      </w:r>
      <w:r w:rsidRPr="00730C5B">
        <w:rPr>
          <w:sz w:val="24"/>
          <w:szCs w:val="24"/>
          <w:lang w:eastAsia="en-US"/>
        </w:rPr>
        <w:t>е</w:t>
      </w:r>
      <w:r w:rsidRPr="00730C5B">
        <w:rPr>
          <w:sz w:val="24"/>
          <w:szCs w:val="24"/>
          <w:lang w:val="x-none" w:eastAsia="en-US"/>
        </w:rPr>
        <w:t xml:space="preserve"> технологи</w:t>
      </w:r>
      <w:r w:rsidRPr="00730C5B">
        <w:rPr>
          <w:sz w:val="24"/>
          <w:szCs w:val="24"/>
          <w:lang w:eastAsia="en-US"/>
        </w:rPr>
        <w:t>и, в том числе</w:t>
      </w:r>
      <w:r w:rsidRPr="00730C5B">
        <w:rPr>
          <w:sz w:val="24"/>
          <w:szCs w:val="24"/>
          <w:lang w:val="x-none" w:eastAsia="x-none"/>
        </w:rPr>
        <w:t xml:space="preserve"> </w:t>
      </w:r>
      <w:r w:rsidRPr="00730C5B">
        <w:rPr>
          <w:sz w:val="24"/>
          <w:szCs w:val="24"/>
          <w:lang w:eastAsia="en-US"/>
        </w:rPr>
        <w:t>информационно- коммуникационные</w:t>
      </w:r>
      <w:r w:rsidRPr="00730C5B">
        <w:rPr>
          <w:sz w:val="24"/>
          <w:szCs w:val="24"/>
          <w:lang w:val="x-none" w:eastAsia="en-US"/>
        </w:rPr>
        <w:t>;</w:t>
      </w:r>
    </w:p>
    <w:p w:rsidR="005C0F6E" w:rsidRPr="00730C5B" w:rsidRDefault="005C0F6E" w:rsidP="00730C5B">
      <w:pPr>
        <w:widowControl/>
        <w:numPr>
          <w:ilvl w:val="0"/>
          <w:numId w:val="164"/>
        </w:numPr>
        <w:autoSpaceDE/>
        <w:autoSpaceDN/>
        <w:adjustRightInd/>
        <w:contextualSpacing/>
        <w:rPr>
          <w:sz w:val="24"/>
          <w:szCs w:val="24"/>
          <w:lang w:val="x-none" w:eastAsia="x-none"/>
        </w:rPr>
      </w:pPr>
      <w:r w:rsidRPr="00730C5B">
        <w:rPr>
          <w:sz w:val="24"/>
          <w:szCs w:val="24"/>
          <w:lang w:val="x-none" w:eastAsia="en-US"/>
        </w:rPr>
        <w:t>возможност</w:t>
      </w:r>
      <w:r w:rsidRPr="00730C5B">
        <w:rPr>
          <w:sz w:val="24"/>
          <w:szCs w:val="24"/>
          <w:lang w:eastAsia="en-US"/>
        </w:rPr>
        <w:t>и</w:t>
      </w:r>
      <w:r w:rsidRPr="00730C5B">
        <w:rPr>
          <w:spacing w:val="1"/>
          <w:sz w:val="24"/>
          <w:szCs w:val="24"/>
          <w:lang w:val="x-none" w:eastAsia="en-US"/>
        </w:rPr>
        <w:t xml:space="preserve"> </w:t>
      </w:r>
      <w:r w:rsidRPr="00730C5B">
        <w:rPr>
          <w:sz w:val="24"/>
          <w:szCs w:val="24"/>
          <w:lang w:eastAsia="en-US"/>
        </w:rPr>
        <w:t>цифровой образовательной</w:t>
      </w:r>
      <w:r w:rsidRPr="00730C5B">
        <w:rPr>
          <w:spacing w:val="1"/>
          <w:sz w:val="24"/>
          <w:szCs w:val="24"/>
          <w:lang w:val="x-none" w:eastAsia="en-US"/>
        </w:rPr>
        <w:t xml:space="preserve"> </w:t>
      </w:r>
      <w:r w:rsidRPr="00730C5B">
        <w:rPr>
          <w:sz w:val="24"/>
          <w:szCs w:val="24"/>
          <w:lang w:val="x-none" w:eastAsia="en-US"/>
        </w:rPr>
        <w:t>среды</w:t>
      </w:r>
      <w:r w:rsidRPr="00730C5B">
        <w:rPr>
          <w:spacing w:val="1"/>
          <w:sz w:val="24"/>
          <w:szCs w:val="24"/>
          <w:lang w:val="x-none" w:eastAsia="en-US"/>
        </w:rPr>
        <w:t xml:space="preserve"> </w:t>
      </w:r>
      <w:r w:rsidRPr="00730C5B">
        <w:rPr>
          <w:sz w:val="24"/>
          <w:szCs w:val="24"/>
          <w:lang w:val="x-none" w:eastAsia="en-US"/>
        </w:rPr>
        <w:t>при</w:t>
      </w:r>
      <w:r w:rsidRPr="00730C5B">
        <w:rPr>
          <w:spacing w:val="1"/>
          <w:sz w:val="24"/>
          <w:szCs w:val="24"/>
          <w:lang w:val="x-none" w:eastAsia="en-US"/>
        </w:rPr>
        <w:t xml:space="preserve"> </w:t>
      </w:r>
      <w:r w:rsidRPr="00730C5B">
        <w:rPr>
          <w:sz w:val="24"/>
          <w:szCs w:val="24"/>
          <w:lang w:val="x-none" w:eastAsia="en-US"/>
        </w:rPr>
        <w:t>реализации</w:t>
      </w:r>
      <w:r w:rsidRPr="00730C5B">
        <w:rPr>
          <w:spacing w:val="1"/>
          <w:sz w:val="24"/>
          <w:szCs w:val="24"/>
          <w:lang w:val="x-none" w:eastAsia="en-US"/>
        </w:rPr>
        <w:t xml:space="preserve"> </w:t>
      </w:r>
      <w:r w:rsidRPr="00730C5B">
        <w:rPr>
          <w:sz w:val="24"/>
          <w:szCs w:val="24"/>
          <w:lang w:val="x-none" w:eastAsia="en-US"/>
        </w:rPr>
        <w:t>образовательны</w:t>
      </w:r>
      <w:r w:rsidRPr="00730C5B">
        <w:rPr>
          <w:sz w:val="24"/>
          <w:szCs w:val="24"/>
          <w:lang w:eastAsia="en-US"/>
        </w:rPr>
        <w:t>х</w:t>
      </w:r>
      <w:r w:rsidRPr="00730C5B">
        <w:rPr>
          <w:spacing w:val="1"/>
          <w:sz w:val="24"/>
          <w:szCs w:val="24"/>
          <w:lang w:val="x-none" w:eastAsia="en-US"/>
        </w:rPr>
        <w:t xml:space="preserve"> </w:t>
      </w:r>
      <w:r w:rsidRPr="00730C5B">
        <w:rPr>
          <w:sz w:val="24"/>
          <w:szCs w:val="24"/>
          <w:lang w:val="x-none" w:eastAsia="en-US"/>
        </w:rPr>
        <w:t>программ</w:t>
      </w:r>
      <w:r w:rsidRPr="00730C5B">
        <w:rPr>
          <w:spacing w:val="1"/>
          <w:sz w:val="24"/>
          <w:szCs w:val="24"/>
          <w:lang w:val="x-none" w:eastAsia="en-US"/>
        </w:rPr>
        <w:t xml:space="preserve"> </w:t>
      </w:r>
      <w:r w:rsidRPr="00730C5B">
        <w:rPr>
          <w:sz w:val="24"/>
          <w:szCs w:val="24"/>
          <w:lang w:val="x-none" w:eastAsia="en-US"/>
        </w:rPr>
        <w:t>начального</w:t>
      </w:r>
      <w:r w:rsidRPr="00730C5B">
        <w:rPr>
          <w:spacing w:val="1"/>
          <w:sz w:val="24"/>
          <w:szCs w:val="24"/>
          <w:lang w:val="x-none" w:eastAsia="en-US"/>
        </w:rPr>
        <w:t xml:space="preserve"> </w:t>
      </w:r>
      <w:r w:rsidRPr="00730C5B">
        <w:rPr>
          <w:sz w:val="24"/>
          <w:szCs w:val="24"/>
          <w:lang w:val="x-none" w:eastAsia="en-US"/>
        </w:rPr>
        <w:t>общего</w:t>
      </w:r>
      <w:r w:rsidRPr="00730C5B">
        <w:rPr>
          <w:spacing w:val="1"/>
          <w:sz w:val="24"/>
          <w:szCs w:val="24"/>
          <w:lang w:val="x-none" w:eastAsia="en-US"/>
        </w:rPr>
        <w:t xml:space="preserve"> </w:t>
      </w:r>
      <w:r w:rsidRPr="00730C5B">
        <w:rPr>
          <w:sz w:val="24"/>
          <w:szCs w:val="24"/>
          <w:lang w:val="x-none" w:eastAsia="en-US"/>
        </w:rPr>
        <w:t>образования;</w:t>
      </w:r>
    </w:p>
    <w:p w:rsidR="005C0F6E" w:rsidRPr="00730C5B" w:rsidRDefault="005C0F6E" w:rsidP="00730C5B">
      <w:pPr>
        <w:pStyle w:val="a3"/>
        <w:numPr>
          <w:ilvl w:val="0"/>
          <w:numId w:val="164"/>
        </w:numPr>
        <w:contextualSpacing w:val="0"/>
        <w:rPr>
          <w:bCs/>
          <w:i/>
          <w:lang w:val="x-none" w:eastAsia="en-US"/>
        </w:rPr>
      </w:pPr>
      <w:r w:rsidRPr="00730C5B">
        <w:t xml:space="preserve">основы </w:t>
      </w:r>
      <w:r w:rsidRPr="00730C5B">
        <w:rPr>
          <w:spacing w:val="-1"/>
        </w:rPr>
        <w:t>организации учебной проектно-</w:t>
      </w:r>
      <w:r w:rsidRPr="00730C5B">
        <w:rPr>
          <w:spacing w:val="-67"/>
        </w:rPr>
        <w:t xml:space="preserve">                                               </w:t>
      </w:r>
      <w:r w:rsidRPr="00730C5B">
        <w:t>исследовательской</w:t>
      </w:r>
      <w:r w:rsidRPr="00730C5B">
        <w:rPr>
          <w:spacing w:val="-6"/>
        </w:rPr>
        <w:t xml:space="preserve"> </w:t>
      </w:r>
      <w:r w:rsidRPr="00730C5B">
        <w:t>деятельности</w:t>
      </w:r>
      <w:r w:rsidRPr="00730C5B">
        <w:rPr>
          <w:spacing w:val="-2"/>
        </w:rPr>
        <w:t xml:space="preserve"> </w:t>
      </w:r>
      <w:r w:rsidRPr="00730C5B">
        <w:t>в</w:t>
      </w:r>
      <w:r w:rsidRPr="00730C5B">
        <w:rPr>
          <w:spacing w:val="-3"/>
        </w:rPr>
        <w:t xml:space="preserve"> </w:t>
      </w:r>
      <w:r w:rsidRPr="00730C5B">
        <w:t>начальной</w:t>
      </w:r>
      <w:r w:rsidRPr="00730C5B">
        <w:rPr>
          <w:spacing w:val="-3"/>
        </w:rPr>
        <w:t xml:space="preserve"> </w:t>
      </w:r>
      <w:r w:rsidRPr="00730C5B">
        <w:t>школе</w:t>
      </w:r>
    </w:p>
    <w:p w:rsidR="005C0F6E" w:rsidRPr="00730C5B" w:rsidRDefault="005C0F6E" w:rsidP="00730C5B">
      <w:pPr>
        <w:widowControl/>
        <w:numPr>
          <w:ilvl w:val="0"/>
          <w:numId w:val="164"/>
        </w:numPr>
        <w:autoSpaceDE/>
        <w:autoSpaceDN/>
        <w:adjustRightInd/>
        <w:contextualSpacing/>
        <w:rPr>
          <w:sz w:val="24"/>
          <w:szCs w:val="24"/>
        </w:rPr>
      </w:pPr>
      <w:r w:rsidRPr="00730C5B">
        <w:rPr>
          <w:sz w:val="24"/>
          <w:szCs w:val="24"/>
        </w:rPr>
        <w:t>основы контрольно-оценочной деятельности учителя начальных классов;</w:t>
      </w:r>
    </w:p>
    <w:p w:rsidR="005C0F6E" w:rsidRPr="00730C5B" w:rsidRDefault="005C0F6E" w:rsidP="00730C5B">
      <w:pPr>
        <w:pStyle w:val="a3"/>
        <w:numPr>
          <w:ilvl w:val="0"/>
          <w:numId w:val="164"/>
        </w:numPr>
        <w:contextualSpacing w:val="0"/>
      </w:pPr>
      <w:r w:rsidRPr="00730C5B">
        <w:t>критерии оценивания и виды учета успеваемости обучающихся;</w:t>
      </w:r>
    </w:p>
    <w:p w:rsidR="005C0F6E" w:rsidRPr="00730C5B" w:rsidRDefault="005C0F6E" w:rsidP="00730C5B">
      <w:pPr>
        <w:numPr>
          <w:ilvl w:val="0"/>
          <w:numId w:val="164"/>
        </w:numPr>
        <w:tabs>
          <w:tab w:val="left" w:pos="0"/>
        </w:tabs>
        <w:contextualSpacing/>
        <w:jc w:val="both"/>
        <w:rPr>
          <w:sz w:val="24"/>
          <w:szCs w:val="24"/>
          <w:lang w:eastAsia="en-US"/>
        </w:rPr>
      </w:pPr>
      <w:r w:rsidRPr="00730C5B">
        <w:rPr>
          <w:sz w:val="24"/>
          <w:szCs w:val="24"/>
          <w:lang w:eastAsia="en-US"/>
        </w:rPr>
        <w:t>требования к учебным занятиям;</w:t>
      </w:r>
    </w:p>
    <w:p w:rsidR="005C0F6E" w:rsidRPr="00730C5B" w:rsidRDefault="005C0F6E" w:rsidP="00730C5B">
      <w:pPr>
        <w:numPr>
          <w:ilvl w:val="0"/>
          <w:numId w:val="164"/>
        </w:numPr>
        <w:tabs>
          <w:tab w:val="left" w:pos="0"/>
        </w:tabs>
        <w:contextualSpacing/>
        <w:jc w:val="both"/>
        <w:rPr>
          <w:sz w:val="24"/>
          <w:szCs w:val="24"/>
          <w:lang w:eastAsia="en-US"/>
        </w:rPr>
      </w:pPr>
      <w:r w:rsidRPr="00730C5B">
        <w:rPr>
          <w:sz w:val="24"/>
          <w:szCs w:val="24"/>
          <w:lang w:eastAsia="en-US"/>
        </w:rPr>
        <w:t xml:space="preserve">требования к результатам обучения младших школьников;  </w:t>
      </w:r>
    </w:p>
    <w:p w:rsidR="005C0F6E" w:rsidRPr="00730C5B" w:rsidRDefault="005C0F6E" w:rsidP="00730C5B">
      <w:pPr>
        <w:numPr>
          <w:ilvl w:val="0"/>
          <w:numId w:val="164"/>
        </w:numPr>
        <w:tabs>
          <w:tab w:val="left" w:pos="0"/>
        </w:tabs>
        <w:contextualSpacing/>
        <w:jc w:val="both"/>
        <w:rPr>
          <w:sz w:val="24"/>
          <w:szCs w:val="24"/>
          <w:lang w:eastAsia="en-US"/>
        </w:rPr>
      </w:pPr>
      <w:r w:rsidRPr="00730C5B">
        <w:rPr>
          <w:sz w:val="24"/>
          <w:szCs w:val="24"/>
          <w:lang w:eastAsia="en-US"/>
        </w:rPr>
        <w:t xml:space="preserve">пути достижения образовательных результатов; </w:t>
      </w:r>
    </w:p>
    <w:p w:rsidR="005C0F6E" w:rsidRPr="00730C5B" w:rsidRDefault="005C0F6E" w:rsidP="00730C5B">
      <w:pPr>
        <w:pStyle w:val="a3"/>
        <w:numPr>
          <w:ilvl w:val="0"/>
          <w:numId w:val="164"/>
        </w:numPr>
        <w:contextualSpacing w:val="0"/>
        <w:rPr>
          <w:lang w:eastAsia="en-US"/>
        </w:rPr>
      </w:pPr>
      <w:r w:rsidRPr="00730C5B">
        <w:rPr>
          <w:lang w:eastAsia="en-US"/>
        </w:rPr>
        <w:t>педагогические и гигиенические требования к организации обучения на учебных занятиях</w:t>
      </w:r>
    </w:p>
    <w:p w:rsidR="005C0F6E" w:rsidRPr="00730C5B" w:rsidRDefault="005C0F6E" w:rsidP="00730C5B">
      <w:pPr>
        <w:widowControl/>
        <w:numPr>
          <w:ilvl w:val="0"/>
          <w:numId w:val="164"/>
        </w:numPr>
        <w:autoSpaceDE/>
        <w:autoSpaceDN/>
        <w:adjustRightInd/>
        <w:contextualSpacing/>
        <w:rPr>
          <w:sz w:val="24"/>
          <w:szCs w:val="24"/>
          <w:lang w:val="x-none" w:eastAsia="x-none"/>
        </w:rPr>
      </w:pPr>
      <w:r w:rsidRPr="00730C5B">
        <w:rPr>
          <w:sz w:val="24"/>
          <w:szCs w:val="24"/>
          <w:lang w:eastAsia="x-none"/>
        </w:rPr>
        <w:t>структура</w:t>
      </w:r>
      <w:r w:rsidRPr="00730C5B">
        <w:rPr>
          <w:b/>
          <w:sz w:val="24"/>
          <w:szCs w:val="24"/>
          <w:lang w:eastAsia="x-none"/>
        </w:rPr>
        <w:t xml:space="preserve"> </w:t>
      </w:r>
      <w:r w:rsidRPr="00730C5B">
        <w:rPr>
          <w:sz w:val="24"/>
          <w:szCs w:val="24"/>
          <w:lang w:eastAsia="x-none"/>
        </w:rPr>
        <w:t xml:space="preserve">рабочих </w:t>
      </w:r>
      <w:r w:rsidRPr="00730C5B">
        <w:rPr>
          <w:sz w:val="24"/>
          <w:szCs w:val="24"/>
          <w:lang w:val="x-none" w:eastAsia="en-US"/>
        </w:rPr>
        <w:t>программ</w:t>
      </w:r>
      <w:r w:rsidRPr="00730C5B">
        <w:rPr>
          <w:sz w:val="24"/>
          <w:szCs w:val="24"/>
          <w:lang w:eastAsia="en-US"/>
        </w:rPr>
        <w:t xml:space="preserve"> учебных предметов</w:t>
      </w:r>
      <w:r w:rsidRPr="00730C5B">
        <w:rPr>
          <w:spacing w:val="1"/>
          <w:sz w:val="24"/>
          <w:szCs w:val="24"/>
          <w:lang w:val="x-none" w:eastAsia="en-US"/>
        </w:rPr>
        <w:t xml:space="preserve"> </w:t>
      </w:r>
      <w:r w:rsidRPr="00730C5B">
        <w:rPr>
          <w:sz w:val="24"/>
          <w:szCs w:val="24"/>
          <w:lang w:val="x-none" w:eastAsia="en-US"/>
        </w:rPr>
        <w:t>и</w:t>
      </w:r>
      <w:r w:rsidRPr="00730C5B">
        <w:rPr>
          <w:spacing w:val="1"/>
          <w:sz w:val="24"/>
          <w:szCs w:val="24"/>
          <w:lang w:val="x-none" w:eastAsia="en-US"/>
        </w:rPr>
        <w:t xml:space="preserve"> </w:t>
      </w:r>
      <w:r w:rsidRPr="00730C5B">
        <w:rPr>
          <w:sz w:val="24"/>
          <w:szCs w:val="24"/>
          <w:lang w:val="x-none" w:eastAsia="en-US"/>
        </w:rPr>
        <w:t>учебно-методических комплектов</w:t>
      </w:r>
      <w:r w:rsidRPr="00730C5B">
        <w:rPr>
          <w:spacing w:val="1"/>
          <w:sz w:val="24"/>
          <w:szCs w:val="24"/>
          <w:lang w:val="x-none" w:eastAsia="en-US"/>
        </w:rPr>
        <w:t xml:space="preserve"> </w:t>
      </w:r>
      <w:r w:rsidRPr="00730C5B">
        <w:rPr>
          <w:sz w:val="24"/>
          <w:szCs w:val="24"/>
          <w:lang w:val="x-none" w:eastAsia="en-US"/>
        </w:rPr>
        <w:t>для</w:t>
      </w:r>
      <w:r w:rsidRPr="00730C5B">
        <w:rPr>
          <w:spacing w:val="1"/>
          <w:sz w:val="24"/>
          <w:szCs w:val="24"/>
          <w:lang w:val="x-none" w:eastAsia="en-US"/>
        </w:rPr>
        <w:t xml:space="preserve"> </w:t>
      </w:r>
      <w:r w:rsidRPr="00730C5B">
        <w:rPr>
          <w:sz w:val="24"/>
          <w:szCs w:val="24"/>
          <w:lang w:eastAsia="en-US"/>
        </w:rPr>
        <w:t>осуществления образовательного</w:t>
      </w:r>
      <w:r w:rsidRPr="00730C5B">
        <w:rPr>
          <w:spacing w:val="1"/>
          <w:sz w:val="24"/>
          <w:szCs w:val="24"/>
          <w:lang w:val="x-none" w:eastAsia="en-US"/>
        </w:rPr>
        <w:t xml:space="preserve"> </w:t>
      </w:r>
      <w:r w:rsidRPr="00730C5B">
        <w:rPr>
          <w:sz w:val="24"/>
          <w:szCs w:val="24"/>
          <w:lang w:val="x-none" w:eastAsia="en-US"/>
        </w:rPr>
        <w:t>процесса</w:t>
      </w:r>
      <w:r w:rsidRPr="00730C5B">
        <w:rPr>
          <w:spacing w:val="1"/>
          <w:sz w:val="24"/>
          <w:szCs w:val="24"/>
          <w:lang w:val="x-none" w:eastAsia="en-US"/>
        </w:rPr>
        <w:t xml:space="preserve"> </w:t>
      </w:r>
      <w:r w:rsidRPr="00730C5B">
        <w:rPr>
          <w:sz w:val="24"/>
          <w:szCs w:val="24"/>
          <w:lang w:val="x-none" w:eastAsia="en-US"/>
        </w:rPr>
        <w:t>по</w:t>
      </w:r>
      <w:r w:rsidRPr="00730C5B">
        <w:rPr>
          <w:spacing w:val="1"/>
          <w:sz w:val="24"/>
          <w:szCs w:val="24"/>
          <w:lang w:val="x-none" w:eastAsia="en-US"/>
        </w:rPr>
        <w:t xml:space="preserve"> </w:t>
      </w:r>
      <w:r w:rsidRPr="00730C5B">
        <w:rPr>
          <w:sz w:val="24"/>
          <w:szCs w:val="24"/>
          <w:lang w:val="x-none" w:eastAsia="en-US"/>
        </w:rPr>
        <w:t>основным</w:t>
      </w:r>
      <w:r w:rsidRPr="00730C5B">
        <w:rPr>
          <w:spacing w:val="1"/>
          <w:sz w:val="24"/>
          <w:szCs w:val="24"/>
          <w:lang w:val="x-none" w:eastAsia="en-US"/>
        </w:rPr>
        <w:t xml:space="preserve"> </w:t>
      </w:r>
      <w:r w:rsidRPr="00730C5B">
        <w:rPr>
          <w:sz w:val="24"/>
          <w:szCs w:val="24"/>
          <w:lang w:val="x-none" w:eastAsia="en-US"/>
        </w:rPr>
        <w:t>образовательным</w:t>
      </w:r>
      <w:r w:rsidRPr="00730C5B">
        <w:rPr>
          <w:spacing w:val="1"/>
          <w:sz w:val="24"/>
          <w:szCs w:val="24"/>
          <w:lang w:val="x-none" w:eastAsia="en-US"/>
        </w:rPr>
        <w:t xml:space="preserve"> </w:t>
      </w:r>
      <w:r w:rsidRPr="00730C5B">
        <w:rPr>
          <w:sz w:val="24"/>
          <w:szCs w:val="24"/>
          <w:lang w:val="x-none" w:eastAsia="en-US"/>
        </w:rPr>
        <w:t>программам</w:t>
      </w:r>
      <w:r w:rsidRPr="00730C5B">
        <w:rPr>
          <w:spacing w:val="1"/>
          <w:sz w:val="24"/>
          <w:szCs w:val="24"/>
          <w:lang w:val="x-none" w:eastAsia="en-US"/>
        </w:rPr>
        <w:t xml:space="preserve"> </w:t>
      </w:r>
      <w:r w:rsidRPr="00730C5B">
        <w:rPr>
          <w:sz w:val="24"/>
          <w:szCs w:val="24"/>
          <w:lang w:val="x-none" w:eastAsia="en-US"/>
        </w:rPr>
        <w:t>начального</w:t>
      </w:r>
      <w:r w:rsidRPr="00730C5B">
        <w:rPr>
          <w:spacing w:val="1"/>
          <w:sz w:val="24"/>
          <w:szCs w:val="24"/>
          <w:lang w:val="x-none" w:eastAsia="en-US"/>
        </w:rPr>
        <w:t xml:space="preserve"> </w:t>
      </w:r>
      <w:r w:rsidRPr="00730C5B">
        <w:rPr>
          <w:sz w:val="24"/>
          <w:szCs w:val="24"/>
          <w:lang w:val="x-none" w:eastAsia="en-US"/>
        </w:rPr>
        <w:t>общего</w:t>
      </w:r>
      <w:r w:rsidRPr="00730C5B">
        <w:rPr>
          <w:spacing w:val="1"/>
          <w:sz w:val="24"/>
          <w:szCs w:val="24"/>
          <w:lang w:val="x-none" w:eastAsia="en-US"/>
        </w:rPr>
        <w:t xml:space="preserve"> </w:t>
      </w:r>
      <w:r w:rsidRPr="00730C5B">
        <w:rPr>
          <w:sz w:val="24"/>
          <w:szCs w:val="24"/>
          <w:lang w:val="x-none" w:eastAsia="en-US"/>
        </w:rPr>
        <w:t>образования;</w:t>
      </w:r>
    </w:p>
    <w:p w:rsidR="005C0F6E" w:rsidRPr="00730C5B" w:rsidRDefault="005C0F6E" w:rsidP="00730C5B">
      <w:pPr>
        <w:widowControl/>
        <w:numPr>
          <w:ilvl w:val="0"/>
          <w:numId w:val="164"/>
        </w:numPr>
        <w:autoSpaceDE/>
        <w:autoSpaceDN/>
        <w:adjustRightInd/>
        <w:contextualSpacing/>
        <w:jc w:val="both"/>
        <w:rPr>
          <w:sz w:val="24"/>
          <w:szCs w:val="24"/>
          <w:lang w:eastAsia="en-US"/>
        </w:rPr>
      </w:pPr>
      <w:r w:rsidRPr="00730C5B">
        <w:rPr>
          <w:sz w:val="24"/>
          <w:szCs w:val="24"/>
          <w:lang w:eastAsia="en-US"/>
        </w:rPr>
        <w:lastRenderedPageBreak/>
        <w:t>требования к структуре, содержанию и оформлению планирующей и отчетной документации, обеспечивающей преподавание в начальных классах.</w:t>
      </w:r>
    </w:p>
    <w:p w:rsidR="005C0F6E" w:rsidRPr="00730C5B" w:rsidRDefault="005C0F6E" w:rsidP="00730C5B">
      <w:pPr>
        <w:pStyle w:val="a3"/>
        <w:numPr>
          <w:ilvl w:val="0"/>
          <w:numId w:val="164"/>
        </w:numPr>
        <w:contextualSpacing w:val="0"/>
        <w:rPr>
          <w:lang w:eastAsia="x-none"/>
        </w:rPr>
      </w:pPr>
      <w:r w:rsidRPr="00730C5B">
        <w:t>требования к учебно-методическим материалам, применяемым в начальной школе для организации обучения</w:t>
      </w:r>
    </w:p>
    <w:p w:rsidR="005C0F6E" w:rsidRPr="00730C5B" w:rsidRDefault="005C0F6E" w:rsidP="00730C5B">
      <w:pPr>
        <w:widowControl/>
        <w:numPr>
          <w:ilvl w:val="0"/>
          <w:numId w:val="164"/>
        </w:numPr>
        <w:autoSpaceDE/>
        <w:autoSpaceDN/>
        <w:adjustRightInd/>
        <w:contextualSpacing/>
        <w:rPr>
          <w:sz w:val="24"/>
          <w:szCs w:val="24"/>
          <w:lang w:val="x-none" w:eastAsia="x-none"/>
        </w:rPr>
      </w:pPr>
      <w:r w:rsidRPr="00730C5B">
        <w:rPr>
          <w:sz w:val="24"/>
          <w:szCs w:val="24"/>
          <w:lang w:eastAsia="x-none"/>
        </w:rPr>
        <w:t>с</w:t>
      </w:r>
      <w:r w:rsidRPr="00730C5B">
        <w:rPr>
          <w:sz w:val="24"/>
          <w:szCs w:val="24"/>
          <w:lang w:val="x-none" w:eastAsia="x-none"/>
        </w:rPr>
        <w:t>пособ</w:t>
      </w:r>
      <w:r w:rsidRPr="00730C5B">
        <w:rPr>
          <w:sz w:val="24"/>
          <w:szCs w:val="24"/>
          <w:lang w:eastAsia="x-none"/>
        </w:rPr>
        <w:t>ы</w:t>
      </w:r>
      <w:r w:rsidRPr="00730C5B">
        <w:rPr>
          <w:sz w:val="24"/>
          <w:szCs w:val="24"/>
          <w:lang w:val="x-none" w:eastAsia="x-none"/>
        </w:rPr>
        <w:t xml:space="preserve"> систематизации и оценки педагогического опыта с позиции эффективности </w:t>
      </w:r>
      <w:r w:rsidRPr="00730C5B">
        <w:rPr>
          <w:sz w:val="24"/>
          <w:szCs w:val="24"/>
          <w:lang w:eastAsia="x-none"/>
        </w:rPr>
        <w:t xml:space="preserve">его применения </w:t>
      </w:r>
      <w:r w:rsidRPr="00730C5B">
        <w:rPr>
          <w:sz w:val="24"/>
          <w:szCs w:val="24"/>
          <w:lang w:val="x-none" w:eastAsia="x-none"/>
        </w:rPr>
        <w:t xml:space="preserve">в </w:t>
      </w:r>
      <w:r w:rsidRPr="00730C5B">
        <w:rPr>
          <w:sz w:val="24"/>
          <w:szCs w:val="24"/>
          <w:lang w:eastAsia="x-none"/>
        </w:rPr>
        <w:t>процессе обучения младших школьников;</w:t>
      </w:r>
    </w:p>
    <w:p w:rsidR="005C0F6E" w:rsidRPr="00730C5B" w:rsidRDefault="005C0F6E" w:rsidP="00730C5B">
      <w:pPr>
        <w:widowControl/>
        <w:numPr>
          <w:ilvl w:val="0"/>
          <w:numId w:val="164"/>
        </w:numPr>
        <w:autoSpaceDE/>
        <w:autoSpaceDN/>
        <w:adjustRightInd/>
        <w:contextualSpacing/>
        <w:rPr>
          <w:b/>
          <w:sz w:val="24"/>
          <w:szCs w:val="24"/>
          <w:lang w:val="x-none" w:eastAsia="x-none"/>
        </w:rPr>
      </w:pPr>
      <w:r w:rsidRPr="00730C5B">
        <w:rPr>
          <w:sz w:val="24"/>
          <w:szCs w:val="24"/>
          <w:lang w:eastAsia="x-none"/>
        </w:rPr>
        <w:t>способы анализа и оценки эффективности образовательных технологий в процессе обучения младших школьников;</w:t>
      </w:r>
    </w:p>
    <w:p w:rsidR="005C0F6E" w:rsidRPr="00730C5B" w:rsidRDefault="005C0F6E" w:rsidP="00730C5B">
      <w:pPr>
        <w:pStyle w:val="a3"/>
        <w:numPr>
          <w:ilvl w:val="0"/>
          <w:numId w:val="164"/>
        </w:numPr>
        <w:contextualSpacing w:val="0"/>
        <w:rPr>
          <w:lang w:val="x-none" w:eastAsia="x-none"/>
        </w:rPr>
      </w:pPr>
      <w:r w:rsidRPr="00730C5B">
        <w:t>критерии эффективности применения педагогического опыта и образовательных технологий в обучении младших школьников</w:t>
      </w:r>
    </w:p>
    <w:p w:rsidR="005C0F6E" w:rsidRPr="00730C5B" w:rsidRDefault="005C0F6E" w:rsidP="00730C5B">
      <w:pPr>
        <w:pStyle w:val="a3"/>
        <w:numPr>
          <w:ilvl w:val="0"/>
          <w:numId w:val="164"/>
        </w:numPr>
        <w:rPr>
          <w:b/>
        </w:rPr>
      </w:pPr>
      <w:r w:rsidRPr="00730C5B">
        <w:t>способы анализа и самоанализа профессиональной обучающей деятельности;</w:t>
      </w:r>
    </w:p>
    <w:p w:rsidR="005C0F6E" w:rsidRPr="00730C5B" w:rsidRDefault="005C0F6E" w:rsidP="00730C5B">
      <w:pPr>
        <w:pStyle w:val="a3"/>
        <w:numPr>
          <w:ilvl w:val="0"/>
          <w:numId w:val="164"/>
        </w:numPr>
        <w:rPr>
          <w:b/>
        </w:rPr>
      </w:pPr>
      <w:r w:rsidRPr="00730C5B">
        <w:t>способы проектирования траектории профессионального роста;</w:t>
      </w:r>
    </w:p>
    <w:p w:rsidR="005C0F6E" w:rsidRPr="00730C5B" w:rsidRDefault="005C0F6E" w:rsidP="00730C5B">
      <w:pPr>
        <w:pStyle w:val="a3"/>
        <w:numPr>
          <w:ilvl w:val="0"/>
          <w:numId w:val="164"/>
        </w:numPr>
      </w:pPr>
      <w:r w:rsidRPr="00730C5B">
        <w:t>способы осуществления деятельности в соответствии с выстроенной траекторией профессионального роста;</w:t>
      </w:r>
    </w:p>
    <w:p w:rsidR="005C0F6E" w:rsidRPr="00730C5B" w:rsidRDefault="005C0F6E" w:rsidP="00730C5B">
      <w:pPr>
        <w:pStyle w:val="a3"/>
        <w:numPr>
          <w:ilvl w:val="0"/>
          <w:numId w:val="164"/>
        </w:numPr>
      </w:pPr>
      <w:r w:rsidRPr="00730C5B">
        <w:t>образовательные запросы общества и государства в области обучения младших школьников;</w:t>
      </w:r>
    </w:p>
    <w:p w:rsidR="005C0F6E" w:rsidRPr="00730C5B" w:rsidRDefault="005C0F6E" w:rsidP="00730C5B">
      <w:pPr>
        <w:numPr>
          <w:ilvl w:val="0"/>
          <w:numId w:val="164"/>
        </w:numPr>
        <w:contextualSpacing/>
        <w:jc w:val="both"/>
        <w:rPr>
          <w:b/>
          <w:sz w:val="24"/>
          <w:szCs w:val="24"/>
        </w:rPr>
      </w:pPr>
      <w:r w:rsidRPr="00730C5B">
        <w:rPr>
          <w:sz w:val="24"/>
          <w:szCs w:val="24"/>
        </w:rPr>
        <w:t>основы психодидактики, поликультурного образования, закономерности поведения в  мире виртуальной реальности и социальных сетях;</w:t>
      </w:r>
    </w:p>
    <w:p w:rsidR="005C0F6E" w:rsidRPr="003E3040" w:rsidRDefault="005C0F6E" w:rsidP="00730C5B">
      <w:pPr>
        <w:numPr>
          <w:ilvl w:val="0"/>
          <w:numId w:val="164"/>
        </w:numPr>
        <w:contextualSpacing/>
        <w:jc w:val="both"/>
        <w:rPr>
          <w:sz w:val="24"/>
          <w:szCs w:val="24"/>
        </w:rPr>
      </w:pPr>
      <w:r w:rsidRPr="00730C5B">
        <w:rPr>
          <w:sz w:val="24"/>
          <w:szCs w:val="24"/>
        </w:rPr>
        <w:t xml:space="preserve">специальные подходы к обучению в целях включения в образовательный процесс всех </w:t>
      </w:r>
      <w:r w:rsidRPr="003E3040">
        <w:rPr>
          <w:sz w:val="24"/>
          <w:szCs w:val="24"/>
        </w:rPr>
        <w:t>обучающихся, в том числе с особыми потребностями в образовании: обучающихся, проявивших</w:t>
      </w:r>
      <w:r w:rsidRPr="003E3040">
        <w:rPr>
          <w:sz w:val="24"/>
          <w:szCs w:val="24"/>
        </w:rPr>
        <w:tab/>
        <w:t>выдающиеся способности; обучающихся, для которых русский язык не является родным; обучающихся с ограниченными возможностями здоровья;</w:t>
      </w:r>
    </w:p>
    <w:p w:rsidR="003E3040" w:rsidRPr="003E3040" w:rsidRDefault="005C0F6E" w:rsidP="003E3040">
      <w:pPr>
        <w:numPr>
          <w:ilvl w:val="0"/>
          <w:numId w:val="164"/>
        </w:numPr>
        <w:contextualSpacing/>
        <w:jc w:val="both"/>
        <w:rPr>
          <w:sz w:val="24"/>
          <w:szCs w:val="24"/>
        </w:rPr>
      </w:pPr>
      <w:r w:rsidRPr="003E3040">
        <w:rPr>
          <w:sz w:val="24"/>
          <w:szCs w:val="24"/>
        </w:rPr>
        <w:t>основы построения коррекционно- развивающей работы с детьми, имеющими трудности в обучении;</w:t>
      </w:r>
    </w:p>
    <w:p w:rsidR="005C0F6E" w:rsidRPr="003E3040" w:rsidRDefault="005C0F6E" w:rsidP="003E3040">
      <w:pPr>
        <w:numPr>
          <w:ilvl w:val="0"/>
          <w:numId w:val="164"/>
        </w:numPr>
        <w:contextualSpacing/>
        <w:jc w:val="both"/>
        <w:rPr>
          <w:sz w:val="24"/>
          <w:szCs w:val="24"/>
        </w:rPr>
      </w:pPr>
      <w:r w:rsidRPr="003E3040">
        <w:rPr>
          <w:sz w:val="24"/>
          <w:szCs w:val="24"/>
        </w:rPr>
        <w:t>особенности психических познавательных процессов и учебной деятельности обучающихся с особыми образовательными потребностями</w:t>
      </w:r>
      <w:r w:rsidRPr="003E3040">
        <w:rPr>
          <w:bCs/>
          <w:i/>
          <w:sz w:val="24"/>
          <w:szCs w:val="24"/>
          <w:lang w:eastAsia="en-US"/>
        </w:rPr>
        <w:t>.</w:t>
      </w:r>
    </w:p>
    <w:p w:rsidR="005C0F6E" w:rsidRPr="00730C5B" w:rsidRDefault="005C0F6E" w:rsidP="00730C5B">
      <w:pPr>
        <w:ind w:left="567" w:right="59" w:hanging="567"/>
        <w:jc w:val="both"/>
        <w:rPr>
          <w:sz w:val="24"/>
          <w:szCs w:val="24"/>
        </w:rPr>
      </w:pPr>
      <w:r w:rsidRPr="003E3040">
        <w:rPr>
          <w:b/>
          <w:bCs/>
          <w:spacing w:val="-12"/>
          <w:sz w:val="24"/>
          <w:szCs w:val="24"/>
        </w:rPr>
        <w:t>4.</w:t>
      </w:r>
      <w:r w:rsidRPr="003E3040">
        <w:rPr>
          <w:b/>
          <w:bCs/>
          <w:sz w:val="24"/>
          <w:szCs w:val="24"/>
        </w:rPr>
        <w:tab/>
        <w:t>Общая трудоемкость профессионального</w:t>
      </w:r>
      <w:r w:rsidRPr="00730C5B">
        <w:rPr>
          <w:b/>
          <w:bCs/>
          <w:sz w:val="24"/>
          <w:szCs w:val="24"/>
        </w:rPr>
        <w:t xml:space="preserve"> модуля по формам обучения:</w:t>
      </w:r>
    </w:p>
    <w:p w:rsidR="005C0F6E" w:rsidRPr="00730C5B" w:rsidRDefault="005C0F6E" w:rsidP="00730C5B">
      <w:pPr>
        <w:rPr>
          <w:b/>
          <w:sz w:val="24"/>
          <w:szCs w:val="24"/>
          <w:u w:val="single"/>
        </w:rPr>
      </w:pPr>
      <w:r w:rsidRPr="00730C5B">
        <w:rPr>
          <w:sz w:val="24"/>
          <w:szCs w:val="24"/>
        </w:rPr>
        <w:t xml:space="preserve">Всего часов </w:t>
      </w:r>
      <w:r w:rsidRPr="00730C5B">
        <w:rPr>
          <w:b/>
          <w:sz w:val="24"/>
          <w:szCs w:val="24"/>
          <w:u w:val="single"/>
        </w:rPr>
        <w:t>1208</w:t>
      </w:r>
    </w:p>
    <w:p w:rsidR="005C0F6E" w:rsidRPr="00730C5B" w:rsidRDefault="005C0F6E" w:rsidP="00730C5B">
      <w:pPr>
        <w:rPr>
          <w:b/>
          <w:sz w:val="24"/>
          <w:szCs w:val="24"/>
        </w:rPr>
      </w:pPr>
      <w:r w:rsidRPr="00730C5B">
        <w:rPr>
          <w:sz w:val="24"/>
          <w:szCs w:val="24"/>
        </w:rPr>
        <w:t xml:space="preserve">в том числе в форме практической подготовки </w:t>
      </w:r>
      <w:r w:rsidRPr="00730C5B">
        <w:rPr>
          <w:b/>
          <w:sz w:val="24"/>
          <w:szCs w:val="24"/>
          <w:u w:val="single"/>
        </w:rPr>
        <w:t>648</w:t>
      </w:r>
    </w:p>
    <w:p w:rsidR="005C0F6E" w:rsidRPr="00730C5B" w:rsidRDefault="005C0F6E" w:rsidP="00730C5B">
      <w:pPr>
        <w:rPr>
          <w:sz w:val="24"/>
          <w:szCs w:val="24"/>
        </w:rPr>
      </w:pPr>
      <w:r w:rsidRPr="00730C5B">
        <w:rPr>
          <w:sz w:val="24"/>
          <w:szCs w:val="24"/>
        </w:rPr>
        <w:t>Из них на освоение МДК</w:t>
      </w:r>
      <w:r w:rsidRPr="00730C5B">
        <w:rPr>
          <w:sz w:val="24"/>
          <w:szCs w:val="24"/>
          <w:u w:val="single"/>
        </w:rPr>
        <w:t xml:space="preserve"> </w:t>
      </w:r>
      <w:r w:rsidRPr="00730C5B">
        <w:rPr>
          <w:sz w:val="24"/>
          <w:szCs w:val="24"/>
          <w:u w:val="single"/>
        </w:rPr>
        <w:tab/>
      </w:r>
      <w:r w:rsidRPr="00730C5B">
        <w:rPr>
          <w:b/>
          <w:sz w:val="24"/>
          <w:szCs w:val="24"/>
          <w:u w:val="single"/>
        </w:rPr>
        <w:t>908</w:t>
      </w:r>
      <w:r w:rsidRPr="00730C5B">
        <w:rPr>
          <w:sz w:val="24"/>
          <w:szCs w:val="24"/>
          <w:u w:val="single"/>
        </w:rPr>
        <w:tab/>
      </w:r>
    </w:p>
    <w:p w:rsidR="005C0F6E" w:rsidRPr="00730C5B" w:rsidRDefault="005C0F6E" w:rsidP="00730C5B">
      <w:pPr>
        <w:rPr>
          <w:i/>
          <w:sz w:val="24"/>
          <w:szCs w:val="24"/>
        </w:rPr>
      </w:pPr>
      <w:r w:rsidRPr="00730C5B">
        <w:rPr>
          <w:sz w:val="24"/>
          <w:szCs w:val="24"/>
        </w:rPr>
        <w:t xml:space="preserve">в том числе самостоятельная работа </w:t>
      </w:r>
      <w:r w:rsidRPr="00730C5B">
        <w:rPr>
          <w:sz w:val="24"/>
          <w:szCs w:val="24"/>
          <w:u w:val="single"/>
        </w:rPr>
        <w:tab/>
      </w:r>
      <w:r w:rsidRPr="00730C5B">
        <w:rPr>
          <w:i/>
          <w:sz w:val="24"/>
          <w:szCs w:val="24"/>
          <w:u w:val="single"/>
        </w:rPr>
        <w:t>264</w:t>
      </w:r>
      <w:r w:rsidRPr="00730C5B">
        <w:rPr>
          <w:sz w:val="24"/>
          <w:szCs w:val="24"/>
          <w:u w:val="single"/>
        </w:rPr>
        <w:tab/>
      </w:r>
    </w:p>
    <w:p w:rsidR="005C0F6E" w:rsidRPr="00730C5B" w:rsidRDefault="005C0F6E" w:rsidP="00730C5B">
      <w:pPr>
        <w:rPr>
          <w:sz w:val="24"/>
          <w:szCs w:val="24"/>
          <w:u w:val="single"/>
        </w:rPr>
      </w:pPr>
      <w:r w:rsidRPr="00730C5B">
        <w:rPr>
          <w:sz w:val="24"/>
          <w:szCs w:val="24"/>
        </w:rPr>
        <w:t xml:space="preserve">практики, в том числе учебная  </w:t>
      </w:r>
      <w:r w:rsidRPr="00730C5B">
        <w:rPr>
          <w:sz w:val="24"/>
          <w:szCs w:val="24"/>
          <w:u w:val="single"/>
        </w:rPr>
        <w:tab/>
      </w:r>
      <w:r w:rsidRPr="00730C5B">
        <w:rPr>
          <w:b/>
          <w:sz w:val="24"/>
          <w:szCs w:val="24"/>
          <w:u w:val="single"/>
        </w:rPr>
        <w:t>36</w:t>
      </w:r>
      <w:r w:rsidRPr="00730C5B">
        <w:rPr>
          <w:sz w:val="24"/>
          <w:szCs w:val="24"/>
          <w:u w:val="single"/>
        </w:rPr>
        <w:tab/>
      </w:r>
    </w:p>
    <w:p w:rsidR="005C0F6E" w:rsidRPr="00730C5B" w:rsidRDefault="005C0F6E" w:rsidP="00730C5B">
      <w:pPr>
        <w:rPr>
          <w:sz w:val="24"/>
          <w:szCs w:val="24"/>
          <w:u w:val="single"/>
        </w:rPr>
      </w:pPr>
      <w:r w:rsidRPr="00730C5B">
        <w:rPr>
          <w:sz w:val="24"/>
          <w:szCs w:val="24"/>
        </w:rPr>
        <w:t xml:space="preserve">производственная </w:t>
      </w:r>
      <w:r w:rsidRPr="00730C5B">
        <w:rPr>
          <w:sz w:val="24"/>
          <w:szCs w:val="24"/>
        </w:rPr>
        <w:tab/>
      </w:r>
      <w:r w:rsidRPr="00730C5B">
        <w:rPr>
          <w:sz w:val="24"/>
          <w:szCs w:val="24"/>
          <w:u w:val="single"/>
        </w:rPr>
        <w:tab/>
      </w:r>
      <w:r w:rsidRPr="00730C5B">
        <w:rPr>
          <w:b/>
          <w:sz w:val="24"/>
          <w:szCs w:val="24"/>
          <w:u w:val="single"/>
        </w:rPr>
        <w:t>252</w:t>
      </w:r>
      <w:r w:rsidRPr="00730C5B">
        <w:rPr>
          <w:sz w:val="24"/>
          <w:szCs w:val="24"/>
          <w:u w:val="single"/>
        </w:rPr>
        <w:tab/>
      </w:r>
    </w:p>
    <w:p w:rsidR="005C0F6E" w:rsidRPr="00730C5B" w:rsidRDefault="005C0F6E" w:rsidP="00730C5B">
      <w:pPr>
        <w:rPr>
          <w:bCs/>
          <w:i/>
          <w:sz w:val="24"/>
          <w:szCs w:val="24"/>
        </w:rPr>
      </w:pPr>
      <w:r w:rsidRPr="00730C5B">
        <w:rPr>
          <w:i/>
          <w:sz w:val="24"/>
          <w:szCs w:val="24"/>
        </w:rPr>
        <w:t xml:space="preserve">Промежуточная аттестация </w:t>
      </w:r>
      <w:r w:rsidRPr="00730C5B">
        <w:rPr>
          <w:i/>
          <w:sz w:val="24"/>
          <w:szCs w:val="24"/>
          <w:u w:val="single"/>
        </w:rPr>
        <w:tab/>
      </w:r>
      <w:r w:rsidRPr="00730C5B">
        <w:rPr>
          <w:b/>
          <w:i/>
          <w:sz w:val="24"/>
          <w:szCs w:val="24"/>
          <w:u w:val="single"/>
        </w:rPr>
        <w:t>44</w:t>
      </w:r>
      <w:r w:rsidRPr="00730C5B">
        <w:rPr>
          <w:i/>
          <w:sz w:val="24"/>
          <w:szCs w:val="24"/>
          <w:u w:val="single"/>
        </w:rPr>
        <w:tab/>
      </w:r>
      <w:r w:rsidRPr="00730C5B">
        <w:rPr>
          <w:i/>
          <w:sz w:val="24"/>
          <w:szCs w:val="24"/>
        </w:rPr>
        <w:t xml:space="preserve"> </w:t>
      </w:r>
      <w:r w:rsidRPr="00730C5B">
        <w:rPr>
          <w:bCs/>
          <w:i/>
          <w:sz w:val="24"/>
          <w:szCs w:val="24"/>
        </w:rPr>
        <w:t>.</w:t>
      </w:r>
    </w:p>
    <w:p w:rsidR="005C0F6E" w:rsidRPr="003E3040" w:rsidRDefault="005C0F6E" w:rsidP="00730C5B">
      <w:pPr>
        <w:numPr>
          <w:ilvl w:val="0"/>
          <w:numId w:val="165"/>
        </w:numPr>
        <w:shd w:val="clear" w:color="auto" w:fill="FFFFFF"/>
        <w:tabs>
          <w:tab w:val="left" w:pos="245"/>
        </w:tabs>
        <w:jc w:val="both"/>
        <w:rPr>
          <w:b/>
          <w:bCs/>
          <w:spacing w:val="-18"/>
          <w:sz w:val="24"/>
          <w:szCs w:val="24"/>
        </w:rPr>
      </w:pPr>
      <w:r w:rsidRPr="003E3040">
        <w:rPr>
          <w:b/>
          <w:spacing w:val="-1"/>
          <w:sz w:val="24"/>
          <w:szCs w:val="24"/>
        </w:rPr>
        <w:t>Семестры:</w:t>
      </w:r>
      <w:r w:rsidRPr="00730C5B">
        <w:rPr>
          <w:spacing w:val="-1"/>
          <w:sz w:val="24"/>
          <w:szCs w:val="24"/>
        </w:rPr>
        <w:t xml:space="preserve">  </w:t>
      </w:r>
      <w:r w:rsidRPr="00730C5B">
        <w:rPr>
          <w:b/>
          <w:bCs/>
          <w:spacing w:val="-1"/>
          <w:sz w:val="24"/>
          <w:szCs w:val="24"/>
        </w:rPr>
        <w:t>3, 4, 5, 6, 7.</w:t>
      </w:r>
    </w:p>
    <w:p w:rsidR="003E3040" w:rsidRPr="00730C5B" w:rsidRDefault="003E3040" w:rsidP="003E3040">
      <w:pPr>
        <w:shd w:val="clear" w:color="auto" w:fill="FFFFFF"/>
        <w:tabs>
          <w:tab w:val="left" w:pos="245"/>
        </w:tabs>
        <w:jc w:val="both"/>
        <w:rPr>
          <w:b/>
          <w:bCs/>
          <w:spacing w:val="-18"/>
          <w:sz w:val="24"/>
          <w:szCs w:val="24"/>
        </w:rPr>
      </w:pPr>
    </w:p>
    <w:p w:rsidR="005C0F6E" w:rsidRPr="00730C5B" w:rsidRDefault="005C0F6E" w:rsidP="00730C5B">
      <w:pPr>
        <w:numPr>
          <w:ilvl w:val="0"/>
          <w:numId w:val="165"/>
        </w:numPr>
        <w:shd w:val="clear" w:color="auto" w:fill="FFFFFF"/>
        <w:tabs>
          <w:tab w:val="left" w:pos="245"/>
        </w:tabs>
        <w:jc w:val="both"/>
        <w:rPr>
          <w:b/>
          <w:bCs/>
          <w:spacing w:val="-12"/>
          <w:sz w:val="24"/>
          <w:szCs w:val="24"/>
        </w:rPr>
      </w:pPr>
      <w:r w:rsidRPr="00730C5B">
        <w:rPr>
          <w:b/>
          <w:bCs/>
          <w:spacing w:val="-1"/>
          <w:sz w:val="24"/>
          <w:szCs w:val="24"/>
        </w:rPr>
        <w:t>Основные разделы профессионального модуля:</w:t>
      </w:r>
    </w:p>
    <w:p w:rsidR="005C0F6E" w:rsidRPr="00730C5B" w:rsidRDefault="005C0F6E" w:rsidP="00730C5B">
      <w:pPr>
        <w:shd w:val="clear" w:color="auto" w:fill="FFFFFF"/>
        <w:ind w:left="5"/>
        <w:jc w:val="both"/>
        <w:rPr>
          <w:b/>
          <w:bCs/>
          <w:sz w:val="24"/>
          <w:szCs w:val="24"/>
        </w:rPr>
      </w:pPr>
      <w:r w:rsidRPr="00730C5B">
        <w:rPr>
          <w:b/>
          <w:bCs/>
          <w:sz w:val="24"/>
          <w:szCs w:val="24"/>
        </w:rPr>
        <w:t>МДК 01.01 Теоретические основы организации обучения в начальных классах</w:t>
      </w:r>
    </w:p>
    <w:p w:rsidR="005C0F6E" w:rsidRPr="00730C5B" w:rsidRDefault="005C0F6E" w:rsidP="00730C5B">
      <w:pPr>
        <w:shd w:val="clear" w:color="auto" w:fill="FFFFFF"/>
        <w:ind w:left="5"/>
        <w:jc w:val="both"/>
        <w:rPr>
          <w:b/>
          <w:bCs/>
          <w:sz w:val="24"/>
          <w:szCs w:val="24"/>
        </w:rPr>
      </w:pPr>
      <w:r w:rsidRPr="00730C5B">
        <w:rPr>
          <w:b/>
          <w:bCs/>
          <w:sz w:val="24"/>
          <w:szCs w:val="24"/>
        </w:rPr>
        <w:t>Тема 1.1. Требования Федерального государственного образовательного стандарта начального общего образования</w:t>
      </w:r>
    </w:p>
    <w:p w:rsidR="005C0F6E" w:rsidRPr="00730C5B" w:rsidRDefault="005C0F6E" w:rsidP="00730C5B">
      <w:pPr>
        <w:shd w:val="clear" w:color="auto" w:fill="FFFFFF"/>
        <w:ind w:left="5"/>
        <w:jc w:val="both"/>
        <w:rPr>
          <w:bCs/>
          <w:sz w:val="24"/>
          <w:szCs w:val="24"/>
        </w:rPr>
      </w:pPr>
      <w:r w:rsidRPr="00730C5B">
        <w:rPr>
          <w:bCs/>
          <w:sz w:val="24"/>
          <w:szCs w:val="24"/>
        </w:rPr>
        <w:t>Тема 1.2. Основная образовательная программа начального общего образования</w:t>
      </w:r>
    </w:p>
    <w:p w:rsidR="005C0F6E" w:rsidRPr="00730C5B" w:rsidRDefault="005C0F6E" w:rsidP="00730C5B">
      <w:pPr>
        <w:shd w:val="clear" w:color="auto" w:fill="FFFFFF"/>
        <w:ind w:left="5"/>
        <w:jc w:val="both"/>
        <w:rPr>
          <w:bCs/>
          <w:sz w:val="24"/>
          <w:szCs w:val="24"/>
        </w:rPr>
      </w:pPr>
      <w:r w:rsidRPr="00730C5B">
        <w:rPr>
          <w:bCs/>
          <w:sz w:val="24"/>
          <w:szCs w:val="24"/>
        </w:rPr>
        <w:t>Тема 1.3. Современные требования к уроку в начальной школе</w:t>
      </w:r>
    </w:p>
    <w:p w:rsidR="005C0F6E" w:rsidRPr="00730C5B" w:rsidRDefault="005C0F6E" w:rsidP="00730C5B">
      <w:pPr>
        <w:shd w:val="clear" w:color="auto" w:fill="FFFFFF"/>
        <w:ind w:left="5"/>
        <w:jc w:val="both"/>
        <w:rPr>
          <w:bCs/>
          <w:sz w:val="24"/>
          <w:szCs w:val="24"/>
        </w:rPr>
      </w:pPr>
      <w:r w:rsidRPr="00730C5B">
        <w:rPr>
          <w:bCs/>
          <w:sz w:val="24"/>
          <w:szCs w:val="24"/>
        </w:rPr>
        <w:t>Тема 1.4. Организация учебной проектно-исследовательской  деятельности в области начального общего образования</w:t>
      </w:r>
    </w:p>
    <w:p w:rsidR="005C0F6E" w:rsidRPr="00730C5B" w:rsidRDefault="005C0F6E" w:rsidP="00730C5B">
      <w:pPr>
        <w:shd w:val="clear" w:color="auto" w:fill="FFFFFF"/>
        <w:ind w:left="5"/>
        <w:jc w:val="both"/>
        <w:rPr>
          <w:bCs/>
          <w:sz w:val="24"/>
          <w:szCs w:val="24"/>
        </w:rPr>
      </w:pPr>
      <w:r w:rsidRPr="00730C5B">
        <w:rPr>
          <w:bCs/>
          <w:sz w:val="24"/>
          <w:szCs w:val="24"/>
        </w:rPr>
        <w:t>Тема 1.5. Педагогический контроль и оценочная деятельность учителя начальных классов</w:t>
      </w:r>
    </w:p>
    <w:p w:rsidR="005C0F6E" w:rsidRPr="00730C5B" w:rsidRDefault="005C0F6E" w:rsidP="00730C5B">
      <w:pPr>
        <w:shd w:val="clear" w:color="auto" w:fill="FFFFFF"/>
        <w:ind w:left="5"/>
        <w:jc w:val="both"/>
        <w:rPr>
          <w:b/>
          <w:sz w:val="24"/>
          <w:szCs w:val="24"/>
        </w:rPr>
      </w:pPr>
      <w:r w:rsidRPr="00730C5B">
        <w:rPr>
          <w:b/>
          <w:bCs/>
          <w:sz w:val="24"/>
          <w:szCs w:val="24"/>
        </w:rPr>
        <w:t>МДК 01.02</w:t>
      </w:r>
      <w:r w:rsidRPr="00730C5B">
        <w:rPr>
          <w:sz w:val="24"/>
          <w:szCs w:val="24"/>
        </w:rPr>
        <w:t xml:space="preserve">. </w:t>
      </w:r>
      <w:r w:rsidRPr="00730C5B">
        <w:rPr>
          <w:b/>
          <w:sz w:val="24"/>
          <w:szCs w:val="24"/>
        </w:rPr>
        <w:t>Русский язык с методикой преподавания</w:t>
      </w:r>
    </w:p>
    <w:p w:rsidR="005C0F6E" w:rsidRPr="00730C5B" w:rsidRDefault="005C0F6E" w:rsidP="00730C5B">
      <w:pPr>
        <w:shd w:val="clear" w:color="auto" w:fill="FFFFFF"/>
        <w:ind w:left="5"/>
        <w:jc w:val="both"/>
        <w:rPr>
          <w:sz w:val="24"/>
          <w:szCs w:val="24"/>
        </w:rPr>
      </w:pPr>
      <w:r w:rsidRPr="00730C5B">
        <w:rPr>
          <w:sz w:val="24"/>
          <w:szCs w:val="24"/>
        </w:rPr>
        <w:t>Тема 2.1. Русский язык как учебный предмет преподавания в начальных классах.</w:t>
      </w:r>
    </w:p>
    <w:p w:rsidR="005C0F6E" w:rsidRPr="00730C5B" w:rsidRDefault="005C0F6E" w:rsidP="00730C5B">
      <w:pPr>
        <w:shd w:val="clear" w:color="auto" w:fill="FFFFFF"/>
        <w:ind w:left="5"/>
        <w:jc w:val="both"/>
        <w:rPr>
          <w:sz w:val="24"/>
          <w:szCs w:val="24"/>
        </w:rPr>
      </w:pPr>
      <w:r w:rsidRPr="00730C5B">
        <w:rPr>
          <w:sz w:val="24"/>
          <w:szCs w:val="24"/>
        </w:rPr>
        <w:t>Тема 2.2. Методика классного и внеклассного чтения.</w:t>
      </w:r>
    </w:p>
    <w:p w:rsidR="005C0F6E" w:rsidRPr="00730C5B" w:rsidRDefault="005C0F6E" w:rsidP="00730C5B">
      <w:pPr>
        <w:shd w:val="clear" w:color="auto" w:fill="FFFFFF"/>
        <w:ind w:left="5"/>
        <w:jc w:val="both"/>
        <w:rPr>
          <w:sz w:val="24"/>
          <w:szCs w:val="24"/>
        </w:rPr>
      </w:pPr>
      <w:r w:rsidRPr="00730C5B">
        <w:rPr>
          <w:sz w:val="24"/>
          <w:szCs w:val="24"/>
        </w:rPr>
        <w:t>Тема 2.3. Методика работы с литературным произведением.</w:t>
      </w:r>
    </w:p>
    <w:p w:rsidR="005C0F6E" w:rsidRPr="00730C5B" w:rsidRDefault="005C0F6E" w:rsidP="00730C5B">
      <w:pPr>
        <w:shd w:val="clear" w:color="auto" w:fill="FFFFFF"/>
        <w:ind w:left="5"/>
        <w:jc w:val="both"/>
        <w:rPr>
          <w:sz w:val="24"/>
          <w:szCs w:val="24"/>
        </w:rPr>
      </w:pPr>
      <w:r w:rsidRPr="00730C5B">
        <w:rPr>
          <w:sz w:val="24"/>
          <w:szCs w:val="24"/>
        </w:rPr>
        <w:t>Тема 2.4. Методика обучения грамоте.</w:t>
      </w:r>
    </w:p>
    <w:p w:rsidR="005C0F6E" w:rsidRPr="00730C5B" w:rsidRDefault="005C0F6E" w:rsidP="00730C5B">
      <w:pPr>
        <w:shd w:val="clear" w:color="auto" w:fill="FFFFFF"/>
        <w:ind w:left="5"/>
        <w:jc w:val="both"/>
        <w:rPr>
          <w:sz w:val="24"/>
          <w:szCs w:val="24"/>
        </w:rPr>
      </w:pPr>
      <w:r w:rsidRPr="00730C5B">
        <w:rPr>
          <w:sz w:val="24"/>
          <w:szCs w:val="24"/>
        </w:rPr>
        <w:t>Тема 2.5. Методика изучения фонетики и графики в начальной школе.</w:t>
      </w:r>
    </w:p>
    <w:p w:rsidR="005C0F6E" w:rsidRPr="00730C5B" w:rsidRDefault="005C0F6E" w:rsidP="00730C5B">
      <w:pPr>
        <w:shd w:val="clear" w:color="auto" w:fill="FFFFFF"/>
        <w:ind w:left="5"/>
        <w:jc w:val="both"/>
        <w:rPr>
          <w:sz w:val="24"/>
          <w:szCs w:val="24"/>
        </w:rPr>
      </w:pPr>
      <w:r w:rsidRPr="00730C5B">
        <w:rPr>
          <w:sz w:val="24"/>
          <w:szCs w:val="24"/>
        </w:rPr>
        <w:t>Тема 2.6. Орфоэпия в курсе начального   образования.</w:t>
      </w:r>
    </w:p>
    <w:p w:rsidR="005C0F6E" w:rsidRPr="00730C5B" w:rsidRDefault="005C0F6E" w:rsidP="00730C5B">
      <w:pPr>
        <w:shd w:val="clear" w:color="auto" w:fill="FFFFFF"/>
        <w:ind w:left="5"/>
        <w:jc w:val="both"/>
        <w:rPr>
          <w:sz w:val="24"/>
          <w:szCs w:val="24"/>
        </w:rPr>
      </w:pPr>
      <w:r w:rsidRPr="00730C5B">
        <w:rPr>
          <w:sz w:val="24"/>
          <w:szCs w:val="24"/>
        </w:rPr>
        <w:t>Тема 2.7. Методика изучения морфемики и словобразования в курсе начальной школы.</w:t>
      </w:r>
    </w:p>
    <w:p w:rsidR="005C0F6E" w:rsidRPr="00730C5B" w:rsidRDefault="005C0F6E" w:rsidP="00730C5B">
      <w:pPr>
        <w:shd w:val="clear" w:color="auto" w:fill="FFFFFF"/>
        <w:ind w:left="5"/>
        <w:jc w:val="both"/>
        <w:rPr>
          <w:sz w:val="24"/>
          <w:szCs w:val="24"/>
        </w:rPr>
      </w:pPr>
      <w:r w:rsidRPr="00730C5B">
        <w:rPr>
          <w:sz w:val="24"/>
          <w:szCs w:val="24"/>
        </w:rPr>
        <w:t>Тема 2.8. Методика изучения лексики и фразеологии в курсе начальной школы.</w:t>
      </w:r>
    </w:p>
    <w:p w:rsidR="005C0F6E" w:rsidRPr="00730C5B" w:rsidRDefault="005C0F6E" w:rsidP="00730C5B">
      <w:pPr>
        <w:shd w:val="clear" w:color="auto" w:fill="FFFFFF"/>
        <w:ind w:left="5"/>
        <w:jc w:val="both"/>
        <w:rPr>
          <w:sz w:val="24"/>
          <w:szCs w:val="24"/>
        </w:rPr>
      </w:pPr>
      <w:r w:rsidRPr="00730C5B">
        <w:rPr>
          <w:sz w:val="24"/>
          <w:szCs w:val="24"/>
        </w:rPr>
        <w:lastRenderedPageBreak/>
        <w:t>Тема 2.9. Методика изучения морфологии в курсе начальной школы.</w:t>
      </w:r>
    </w:p>
    <w:p w:rsidR="005C0F6E" w:rsidRPr="00730C5B" w:rsidRDefault="005C0F6E" w:rsidP="00730C5B">
      <w:pPr>
        <w:shd w:val="clear" w:color="auto" w:fill="FFFFFF"/>
        <w:ind w:left="5"/>
        <w:jc w:val="both"/>
        <w:rPr>
          <w:sz w:val="24"/>
          <w:szCs w:val="24"/>
        </w:rPr>
      </w:pPr>
      <w:r w:rsidRPr="00730C5B">
        <w:rPr>
          <w:sz w:val="24"/>
          <w:szCs w:val="24"/>
        </w:rPr>
        <w:t>Тема 2.10. Методика изучения синтаксиса и пунктуации в курсе начальной школы.</w:t>
      </w:r>
    </w:p>
    <w:p w:rsidR="005C0F6E" w:rsidRPr="00730C5B" w:rsidRDefault="005C0F6E" w:rsidP="00730C5B">
      <w:pPr>
        <w:shd w:val="clear" w:color="auto" w:fill="FFFFFF"/>
        <w:ind w:left="5"/>
        <w:jc w:val="both"/>
        <w:rPr>
          <w:sz w:val="24"/>
          <w:szCs w:val="24"/>
        </w:rPr>
      </w:pPr>
      <w:r w:rsidRPr="00730C5B">
        <w:rPr>
          <w:sz w:val="24"/>
          <w:szCs w:val="24"/>
        </w:rPr>
        <w:t>Тема 2.11. Обучение орфографии.</w:t>
      </w:r>
    </w:p>
    <w:p w:rsidR="005C0F6E" w:rsidRPr="00730C5B" w:rsidRDefault="005C0F6E" w:rsidP="00730C5B">
      <w:pPr>
        <w:shd w:val="clear" w:color="auto" w:fill="FFFFFF"/>
        <w:ind w:left="5"/>
        <w:jc w:val="both"/>
        <w:rPr>
          <w:sz w:val="24"/>
          <w:szCs w:val="24"/>
        </w:rPr>
      </w:pPr>
      <w:r w:rsidRPr="00730C5B">
        <w:rPr>
          <w:sz w:val="24"/>
          <w:szCs w:val="24"/>
        </w:rPr>
        <w:t>Тема 2.12. Методика развития связной речи и познавательных процессов на уроках русского языка.</w:t>
      </w:r>
    </w:p>
    <w:p w:rsidR="005C0F6E" w:rsidRPr="00730C5B" w:rsidRDefault="005C0F6E" w:rsidP="00730C5B">
      <w:pPr>
        <w:shd w:val="clear" w:color="auto" w:fill="FFFFFF"/>
        <w:ind w:left="5"/>
        <w:jc w:val="both"/>
        <w:rPr>
          <w:sz w:val="24"/>
          <w:szCs w:val="24"/>
        </w:rPr>
      </w:pPr>
      <w:r w:rsidRPr="00730C5B">
        <w:rPr>
          <w:sz w:val="24"/>
          <w:szCs w:val="24"/>
        </w:rPr>
        <w:t>Тема 2.13. Педагогический контроль результатов учебной деятельности обучающихся по русскому языку и литературному чтению.</w:t>
      </w:r>
    </w:p>
    <w:p w:rsidR="005C0F6E" w:rsidRPr="00730C5B" w:rsidRDefault="005C0F6E" w:rsidP="00730C5B">
      <w:pPr>
        <w:shd w:val="clear" w:color="auto" w:fill="FFFFFF"/>
        <w:ind w:left="5"/>
        <w:jc w:val="both"/>
        <w:rPr>
          <w:sz w:val="24"/>
          <w:szCs w:val="24"/>
        </w:rPr>
      </w:pPr>
    </w:p>
    <w:p w:rsidR="005C0F6E" w:rsidRPr="00730C5B" w:rsidRDefault="005C0F6E" w:rsidP="00730C5B">
      <w:pPr>
        <w:shd w:val="clear" w:color="auto" w:fill="FFFFFF"/>
        <w:ind w:left="5"/>
        <w:jc w:val="both"/>
        <w:rPr>
          <w:b/>
          <w:sz w:val="24"/>
          <w:szCs w:val="24"/>
        </w:rPr>
      </w:pPr>
      <w:r w:rsidRPr="00730C5B">
        <w:rPr>
          <w:b/>
          <w:bCs/>
          <w:sz w:val="24"/>
          <w:szCs w:val="24"/>
        </w:rPr>
        <w:t>МДК 01.03</w:t>
      </w:r>
      <w:r w:rsidRPr="00730C5B">
        <w:rPr>
          <w:sz w:val="24"/>
          <w:szCs w:val="24"/>
        </w:rPr>
        <w:t xml:space="preserve">. </w:t>
      </w:r>
      <w:r w:rsidRPr="00730C5B">
        <w:rPr>
          <w:b/>
          <w:sz w:val="24"/>
          <w:szCs w:val="24"/>
        </w:rPr>
        <w:t>Детская литература с практикумом по выразительному чтению.</w:t>
      </w:r>
    </w:p>
    <w:p w:rsidR="005C0F6E" w:rsidRPr="00730C5B" w:rsidRDefault="005C0F6E" w:rsidP="00730C5B">
      <w:pPr>
        <w:shd w:val="clear" w:color="auto" w:fill="FFFFFF"/>
        <w:ind w:left="5"/>
        <w:jc w:val="both"/>
        <w:rPr>
          <w:bCs/>
          <w:sz w:val="24"/>
          <w:szCs w:val="24"/>
        </w:rPr>
      </w:pPr>
      <w:r w:rsidRPr="00730C5B">
        <w:rPr>
          <w:bCs/>
          <w:sz w:val="24"/>
          <w:szCs w:val="24"/>
        </w:rPr>
        <w:t>Тема 3.1. Детская литература. Введение в курс.</w:t>
      </w:r>
    </w:p>
    <w:p w:rsidR="005C0F6E" w:rsidRPr="00730C5B" w:rsidRDefault="005C0F6E" w:rsidP="00730C5B">
      <w:pPr>
        <w:shd w:val="clear" w:color="auto" w:fill="FFFFFF"/>
        <w:ind w:left="5"/>
        <w:jc w:val="both"/>
        <w:rPr>
          <w:bCs/>
          <w:sz w:val="24"/>
          <w:szCs w:val="24"/>
        </w:rPr>
      </w:pPr>
      <w:r w:rsidRPr="00730C5B">
        <w:rPr>
          <w:bCs/>
          <w:sz w:val="24"/>
          <w:szCs w:val="24"/>
        </w:rPr>
        <w:t>Тема 3.2. Практикум по выразительному чтению</w:t>
      </w:r>
    </w:p>
    <w:p w:rsidR="005C0F6E" w:rsidRPr="00730C5B" w:rsidRDefault="005C0F6E" w:rsidP="00730C5B">
      <w:pPr>
        <w:rPr>
          <w:rFonts w:eastAsia="Calibri"/>
          <w:color w:val="000000"/>
          <w:sz w:val="24"/>
          <w:szCs w:val="24"/>
          <w:lang w:eastAsia="en-US"/>
        </w:rPr>
      </w:pPr>
      <w:r w:rsidRPr="00730C5B">
        <w:rPr>
          <w:bCs/>
          <w:sz w:val="24"/>
          <w:szCs w:val="24"/>
        </w:rPr>
        <w:t xml:space="preserve">Тема 3.3. </w:t>
      </w:r>
      <w:r w:rsidRPr="00730C5B">
        <w:rPr>
          <w:rFonts w:eastAsia="Calibri"/>
          <w:color w:val="000000"/>
          <w:sz w:val="24"/>
          <w:szCs w:val="24"/>
          <w:lang w:eastAsia="en-US"/>
        </w:rPr>
        <w:t>Методика работы над произведениями различных жанров на уроках литературного чтения.</w:t>
      </w:r>
    </w:p>
    <w:p w:rsidR="005C0F6E" w:rsidRPr="00730C5B" w:rsidRDefault="005C0F6E" w:rsidP="00730C5B">
      <w:pPr>
        <w:shd w:val="clear" w:color="auto" w:fill="FFFFFF"/>
        <w:ind w:left="5"/>
        <w:jc w:val="both"/>
        <w:rPr>
          <w:sz w:val="24"/>
          <w:szCs w:val="24"/>
        </w:rPr>
      </w:pPr>
    </w:p>
    <w:p w:rsidR="005C0F6E" w:rsidRPr="00730C5B" w:rsidRDefault="005C0F6E" w:rsidP="00730C5B">
      <w:pPr>
        <w:shd w:val="clear" w:color="auto" w:fill="FFFFFF"/>
        <w:ind w:left="5"/>
        <w:jc w:val="both"/>
        <w:rPr>
          <w:b/>
          <w:sz w:val="24"/>
          <w:szCs w:val="24"/>
        </w:rPr>
      </w:pPr>
      <w:r w:rsidRPr="00730C5B">
        <w:rPr>
          <w:b/>
          <w:bCs/>
          <w:sz w:val="24"/>
          <w:szCs w:val="24"/>
        </w:rPr>
        <w:t>МДК 01.04</w:t>
      </w:r>
      <w:r w:rsidRPr="00730C5B">
        <w:rPr>
          <w:sz w:val="24"/>
          <w:szCs w:val="24"/>
        </w:rPr>
        <w:t xml:space="preserve">. </w:t>
      </w:r>
      <w:r w:rsidRPr="00730C5B">
        <w:rPr>
          <w:b/>
          <w:sz w:val="24"/>
          <w:szCs w:val="24"/>
        </w:rPr>
        <w:t>Теоретические основы начального курса математики с методикой преподавания.</w:t>
      </w:r>
    </w:p>
    <w:p w:rsidR="005C0F6E" w:rsidRPr="00730C5B" w:rsidRDefault="005C0F6E" w:rsidP="00730C5B">
      <w:pPr>
        <w:shd w:val="clear" w:color="auto" w:fill="FFFFFF"/>
        <w:ind w:left="5"/>
        <w:jc w:val="both"/>
        <w:rPr>
          <w:b/>
          <w:bCs/>
          <w:sz w:val="24"/>
          <w:szCs w:val="24"/>
        </w:rPr>
      </w:pPr>
      <w:r w:rsidRPr="00730C5B">
        <w:rPr>
          <w:b/>
          <w:bCs/>
          <w:sz w:val="24"/>
          <w:szCs w:val="24"/>
        </w:rPr>
        <w:t>Раздел 1. Теоретические основы организации обучения в начальных классах</w:t>
      </w:r>
    </w:p>
    <w:p w:rsidR="005C0F6E" w:rsidRPr="00730C5B" w:rsidRDefault="005C0F6E" w:rsidP="00730C5B">
      <w:pPr>
        <w:rPr>
          <w:sz w:val="24"/>
          <w:szCs w:val="24"/>
        </w:rPr>
      </w:pPr>
      <w:r w:rsidRPr="00730C5B">
        <w:rPr>
          <w:bCs/>
          <w:sz w:val="24"/>
          <w:szCs w:val="24"/>
        </w:rPr>
        <w:t xml:space="preserve">Тема 4.1.1. </w:t>
      </w:r>
      <w:r w:rsidRPr="00730C5B">
        <w:rPr>
          <w:sz w:val="24"/>
          <w:szCs w:val="24"/>
        </w:rPr>
        <w:t>Логические основы математики</w:t>
      </w:r>
    </w:p>
    <w:p w:rsidR="005C0F6E" w:rsidRPr="00730C5B" w:rsidRDefault="005C0F6E" w:rsidP="00730C5B">
      <w:pPr>
        <w:shd w:val="clear" w:color="auto" w:fill="FFFFFF"/>
        <w:ind w:left="5"/>
        <w:jc w:val="both"/>
        <w:rPr>
          <w:sz w:val="24"/>
          <w:szCs w:val="24"/>
        </w:rPr>
      </w:pPr>
      <w:r w:rsidRPr="00730C5B">
        <w:rPr>
          <w:bCs/>
          <w:sz w:val="24"/>
          <w:szCs w:val="24"/>
        </w:rPr>
        <w:t xml:space="preserve">Тема 4.1.2. </w:t>
      </w:r>
      <w:r w:rsidRPr="00730C5B">
        <w:rPr>
          <w:sz w:val="24"/>
          <w:szCs w:val="24"/>
        </w:rPr>
        <w:t>Соответствия, отношения, операции</w:t>
      </w:r>
    </w:p>
    <w:p w:rsidR="005C0F6E" w:rsidRPr="00730C5B" w:rsidRDefault="005C0F6E" w:rsidP="00730C5B">
      <w:pPr>
        <w:rPr>
          <w:sz w:val="24"/>
          <w:szCs w:val="24"/>
        </w:rPr>
      </w:pPr>
      <w:r w:rsidRPr="00730C5B">
        <w:rPr>
          <w:bCs/>
          <w:sz w:val="24"/>
          <w:szCs w:val="24"/>
        </w:rPr>
        <w:t xml:space="preserve">Тема 4.1.3. </w:t>
      </w:r>
      <w:r w:rsidRPr="00730C5B">
        <w:rPr>
          <w:sz w:val="24"/>
          <w:szCs w:val="24"/>
        </w:rPr>
        <w:t>Задача и процесс ее решения</w:t>
      </w:r>
    </w:p>
    <w:p w:rsidR="005C0F6E" w:rsidRPr="00730C5B" w:rsidRDefault="005C0F6E" w:rsidP="00730C5B">
      <w:pPr>
        <w:rPr>
          <w:sz w:val="24"/>
          <w:szCs w:val="24"/>
        </w:rPr>
      </w:pPr>
      <w:r w:rsidRPr="00730C5B">
        <w:rPr>
          <w:bCs/>
          <w:sz w:val="24"/>
          <w:szCs w:val="24"/>
        </w:rPr>
        <w:t xml:space="preserve">Тема 4.1.4. </w:t>
      </w:r>
      <w:r w:rsidRPr="00730C5B">
        <w:rPr>
          <w:sz w:val="24"/>
          <w:szCs w:val="24"/>
        </w:rPr>
        <w:t>Натуральные числа и нуль</w:t>
      </w:r>
    </w:p>
    <w:p w:rsidR="005C0F6E" w:rsidRPr="00730C5B" w:rsidRDefault="005C0F6E" w:rsidP="00730C5B">
      <w:pPr>
        <w:shd w:val="clear" w:color="auto" w:fill="FFFFFF"/>
        <w:ind w:left="5"/>
        <w:jc w:val="both"/>
        <w:rPr>
          <w:sz w:val="24"/>
          <w:szCs w:val="24"/>
        </w:rPr>
      </w:pPr>
      <w:r w:rsidRPr="00730C5B">
        <w:rPr>
          <w:bCs/>
          <w:sz w:val="24"/>
          <w:szCs w:val="24"/>
        </w:rPr>
        <w:t xml:space="preserve">Тема 4.1.5. </w:t>
      </w:r>
      <w:r w:rsidRPr="00730C5B">
        <w:rPr>
          <w:sz w:val="24"/>
          <w:szCs w:val="24"/>
        </w:rPr>
        <w:t>Геометрические фигуры и величины</w:t>
      </w:r>
    </w:p>
    <w:p w:rsidR="005C0F6E" w:rsidRPr="00730C5B" w:rsidRDefault="005C0F6E" w:rsidP="00730C5B">
      <w:pPr>
        <w:shd w:val="clear" w:color="auto" w:fill="FFFFFF"/>
        <w:ind w:left="5"/>
        <w:jc w:val="both"/>
        <w:rPr>
          <w:b/>
          <w:bCs/>
          <w:sz w:val="24"/>
          <w:szCs w:val="24"/>
        </w:rPr>
      </w:pPr>
      <w:r w:rsidRPr="00730C5B">
        <w:rPr>
          <w:b/>
          <w:bCs/>
          <w:sz w:val="24"/>
          <w:szCs w:val="24"/>
        </w:rPr>
        <w:t>Раздел 2. Методика преподавания математики</w:t>
      </w:r>
    </w:p>
    <w:p w:rsidR="005C0F6E" w:rsidRPr="00730C5B" w:rsidRDefault="005C0F6E" w:rsidP="00730C5B">
      <w:pPr>
        <w:shd w:val="clear" w:color="auto" w:fill="FFFFFF"/>
        <w:ind w:left="5"/>
        <w:jc w:val="both"/>
        <w:rPr>
          <w:bCs/>
          <w:sz w:val="24"/>
          <w:szCs w:val="24"/>
        </w:rPr>
      </w:pPr>
      <w:r w:rsidRPr="00730C5B">
        <w:rPr>
          <w:bCs/>
          <w:sz w:val="24"/>
          <w:szCs w:val="24"/>
        </w:rPr>
        <w:t>Тема 4.2.1. Требования к организации изучения математики в начальных классах</w:t>
      </w:r>
    </w:p>
    <w:p w:rsidR="005C0F6E" w:rsidRPr="00730C5B" w:rsidRDefault="005C0F6E" w:rsidP="00730C5B">
      <w:pPr>
        <w:rPr>
          <w:sz w:val="24"/>
          <w:szCs w:val="24"/>
        </w:rPr>
      </w:pPr>
      <w:r w:rsidRPr="00730C5B">
        <w:rPr>
          <w:bCs/>
          <w:sz w:val="24"/>
          <w:szCs w:val="24"/>
        </w:rPr>
        <w:t xml:space="preserve">Тема 4.2.2. </w:t>
      </w:r>
      <w:r w:rsidRPr="00730C5B">
        <w:rPr>
          <w:sz w:val="24"/>
          <w:szCs w:val="24"/>
        </w:rPr>
        <w:t xml:space="preserve">Методика изучения натуральных чисел. </w:t>
      </w:r>
    </w:p>
    <w:p w:rsidR="005C0F6E" w:rsidRPr="00730C5B" w:rsidRDefault="005C0F6E" w:rsidP="00730C5B">
      <w:pPr>
        <w:rPr>
          <w:sz w:val="24"/>
          <w:szCs w:val="24"/>
        </w:rPr>
      </w:pPr>
      <w:r w:rsidRPr="00730C5B">
        <w:rPr>
          <w:bCs/>
          <w:sz w:val="24"/>
          <w:szCs w:val="24"/>
        </w:rPr>
        <w:t xml:space="preserve">Тема 4.2.3. </w:t>
      </w:r>
      <w:r w:rsidRPr="00730C5B">
        <w:rPr>
          <w:sz w:val="24"/>
          <w:szCs w:val="24"/>
        </w:rPr>
        <w:t xml:space="preserve">Методика изучения арифметических действий </w:t>
      </w:r>
    </w:p>
    <w:p w:rsidR="005C0F6E" w:rsidRPr="00730C5B" w:rsidRDefault="005C0F6E" w:rsidP="00730C5B">
      <w:pPr>
        <w:rPr>
          <w:sz w:val="24"/>
          <w:szCs w:val="24"/>
        </w:rPr>
      </w:pPr>
      <w:r w:rsidRPr="00730C5B">
        <w:rPr>
          <w:bCs/>
          <w:sz w:val="24"/>
          <w:szCs w:val="24"/>
        </w:rPr>
        <w:t xml:space="preserve">Тема 4.2.4. </w:t>
      </w:r>
      <w:r w:rsidRPr="00730C5B">
        <w:rPr>
          <w:sz w:val="24"/>
          <w:szCs w:val="24"/>
        </w:rPr>
        <w:t xml:space="preserve">Методика обучению решению текстовых задач </w:t>
      </w:r>
    </w:p>
    <w:p w:rsidR="005C0F6E" w:rsidRPr="00730C5B" w:rsidRDefault="005C0F6E" w:rsidP="00730C5B">
      <w:pPr>
        <w:shd w:val="clear" w:color="auto" w:fill="FFFFFF"/>
        <w:ind w:left="5"/>
        <w:jc w:val="both"/>
        <w:rPr>
          <w:bCs/>
          <w:sz w:val="24"/>
          <w:szCs w:val="24"/>
        </w:rPr>
      </w:pPr>
      <w:r w:rsidRPr="00730C5B">
        <w:rPr>
          <w:bCs/>
          <w:sz w:val="24"/>
          <w:szCs w:val="24"/>
        </w:rPr>
        <w:t>Тема 4.2.5. Методика ознакомления с понятием величины</w:t>
      </w:r>
    </w:p>
    <w:p w:rsidR="005C0F6E" w:rsidRPr="00730C5B" w:rsidRDefault="005C0F6E" w:rsidP="00730C5B">
      <w:pPr>
        <w:rPr>
          <w:sz w:val="24"/>
          <w:szCs w:val="24"/>
        </w:rPr>
      </w:pPr>
      <w:r w:rsidRPr="00730C5B">
        <w:rPr>
          <w:bCs/>
          <w:sz w:val="24"/>
          <w:szCs w:val="24"/>
        </w:rPr>
        <w:t xml:space="preserve">Тема 4.2.6. </w:t>
      </w:r>
      <w:r w:rsidRPr="00730C5B">
        <w:rPr>
          <w:sz w:val="24"/>
          <w:szCs w:val="24"/>
        </w:rPr>
        <w:t xml:space="preserve">Изучение обыкновенных дробей </w:t>
      </w:r>
    </w:p>
    <w:p w:rsidR="005C0F6E" w:rsidRPr="00730C5B" w:rsidRDefault="005C0F6E" w:rsidP="00730C5B">
      <w:pPr>
        <w:shd w:val="clear" w:color="auto" w:fill="FFFFFF"/>
        <w:ind w:left="5"/>
        <w:jc w:val="both"/>
        <w:rPr>
          <w:sz w:val="24"/>
          <w:szCs w:val="24"/>
        </w:rPr>
      </w:pPr>
      <w:r w:rsidRPr="00730C5B">
        <w:rPr>
          <w:bCs/>
          <w:sz w:val="24"/>
          <w:szCs w:val="24"/>
        </w:rPr>
        <w:t xml:space="preserve">Тема 4.2.7. </w:t>
      </w:r>
      <w:r w:rsidRPr="00730C5B">
        <w:rPr>
          <w:sz w:val="24"/>
          <w:szCs w:val="24"/>
        </w:rPr>
        <w:t>Алгебраическое содержание начального курса математики и методики преподавания</w:t>
      </w:r>
    </w:p>
    <w:p w:rsidR="005C0F6E" w:rsidRPr="00730C5B" w:rsidRDefault="005C0F6E" w:rsidP="00730C5B">
      <w:pPr>
        <w:rPr>
          <w:sz w:val="24"/>
          <w:szCs w:val="24"/>
        </w:rPr>
      </w:pPr>
      <w:r w:rsidRPr="00730C5B">
        <w:rPr>
          <w:bCs/>
          <w:sz w:val="24"/>
          <w:szCs w:val="24"/>
        </w:rPr>
        <w:t xml:space="preserve">Тема 4.2.8. </w:t>
      </w:r>
      <w:r w:rsidRPr="00730C5B">
        <w:rPr>
          <w:sz w:val="24"/>
          <w:szCs w:val="24"/>
        </w:rPr>
        <w:t>Геометрическое содержание начального курса математики и методики преподавания</w:t>
      </w:r>
    </w:p>
    <w:p w:rsidR="005C0F6E" w:rsidRPr="00730C5B" w:rsidRDefault="005C0F6E" w:rsidP="00730C5B">
      <w:pPr>
        <w:shd w:val="clear" w:color="auto" w:fill="FFFFFF"/>
        <w:ind w:left="5"/>
        <w:jc w:val="both"/>
        <w:rPr>
          <w:b/>
          <w:sz w:val="24"/>
          <w:szCs w:val="24"/>
        </w:rPr>
      </w:pPr>
    </w:p>
    <w:p w:rsidR="005C0F6E" w:rsidRPr="00730C5B" w:rsidRDefault="005C0F6E" w:rsidP="00730C5B">
      <w:pPr>
        <w:shd w:val="clear" w:color="auto" w:fill="FFFFFF"/>
        <w:ind w:left="5"/>
        <w:jc w:val="both"/>
        <w:rPr>
          <w:b/>
          <w:sz w:val="24"/>
          <w:szCs w:val="24"/>
        </w:rPr>
      </w:pPr>
      <w:r w:rsidRPr="00730C5B">
        <w:rPr>
          <w:b/>
          <w:bCs/>
          <w:sz w:val="24"/>
          <w:szCs w:val="24"/>
        </w:rPr>
        <w:t>МДК 01.05</w:t>
      </w:r>
      <w:r w:rsidRPr="00730C5B">
        <w:rPr>
          <w:b/>
          <w:sz w:val="24"/>
          <w:szCs w:val="24"/>
        </w:rPr>
        <w:t>. Естествознание с методикой преподавания</w:t>
      </w:r>
    </w:p>
    <w:p w:rsidR="005C0F6E" w:rsidRPr="00730C5B" w:rsidRDefault="005C0F6E" w:rsidP="00730C5B">
      <w:pPr>
        <w:shd w:val="clear" w:color="auto" w:fill="FFFFFF"/>
        <w:ind w:left="5"/>
        <w:jc w:val="both"/>
        <w:rPr>
          <w:b/>
          <w:bCs/>
          <w:sz w:val="24"/>
          <w:szCs w:val="24"/>
        </w:rPr>
      </w:pPr>
      <w:r w:rsidRPr="00730C5B">
        <w:rPr>
          <w:b/>
          <w:bCs/>
          <w:sz w:val="24"/>
          <w:szCs w:val="24"/>
        </w:rPr>
        <w:t>Раздел 5.1. Содержание учебного предмета "Естествознание"</w:t>
      </w:r>
    </w:p>
    <w:p w:rsidR="005C0F6E" w:rsidRPr="00730C5B" w:rsidRDefault="005C0F6E" w:rsidP="00730C5B">
      <w:pPr>
        <w:rPr>
          <w:bCs/>
          <w:sz w:val="24"/>
          <w:szCs w:val="24"/>
        </w:rPr>
      </w:pPr>
      <w:r w:rsidRPr="00730C5B">
        <w:rPr>
          <w:bCs/>
          <w:sz w:val="24"/>
          <w:szCs w:val="24"/>
        </w:rPr>
        <w:t xml:space="preserve">Тема 5.1.1 Земля - планета Солнечной системы </w:t>
      </w:r>
    </w:p>
    <w:p w:rsidR="005C0F6E" w:rsidRPr="00730C5B" w:rsidRDefault="005C0F6E" w:rsidP="00730C5B">
      <w:pPr>
        <w:shd w:val="clear" w:color="auto" w:fill="FFFFFF"/>
        <w:ind w:left="5"/>
        <w:jc w:val="both"/>
        <w:rPr>
          <w:bCs/>
          <w:sz w:val="24"/>
          <w:szCs w:val="24"/>
        </w:rPr>
      </w:pPr>
      <w:r w:rsidRPr="00730C5B">
        <w:rPr>
          <w:bCs/>
          <w:sz w:val="24"/>
          <w:szCs w:val="24"/>
        </w:rPr>
        <w:t>Тема 5.1.2. Форма и движение Земли</w:t>
      </w:r>
    </w:p>
    <w:p w:rsidR="005C0F6E" w:rsidRPr="00730C5B" w:rsidRDefault="005C0F6E" w:rsidP="00730C5B">
      <w:pPr>
        <w:rPr>
          <w:bCs/>
          <w:sz w:val="24"/>
          <w:szCs w:val="24"/>
        </w:rPr>
      </w:pPr>
      <w:r w:rsidRPr="00730C5B">
        <w:rPr>
          <w:bCs/>
          <w:sz w:val="24"/>
          <w:szCs w:val="24"/>
        </w:rPr>
        <w:t>Тема 5.1.3. Счет времени</w:t>
      </w:r>
    </w:p>
    <w:p w:rsidR="005C0F6E" w:rsidRPr="00730C5B" w:rsidRDefault="005C0F6E" w:rsidP="00730C5B">
      <w:pPr>
        <w:shd w:val="clear" w:color="auto" w:fill="FFFFFF"/>
        <w:ind w:left="5"/>
        <w:jc w:val="both"/>
        <w:rPr>
          <w:bCs/>
          <w:sz w:val="24"/>
          <w:szCs w:val="24"/>
        </w:rPr>
      </w:pPr>
      <w:r w:rsidRPr="00730C5B">
        <w:rPr>
          <w:bCs/>
          <w:sz w:val="24"/>
          <w:szCs w:val="24"/>
        </w:rPr>
        <w:t>Тема 5.1.4. План и карта</w:t>
      </w:r>
    </w:p>
    <w:p w:rsidR="005C0F6E" w:rsidRPr="00730C5B" w:rsidRDefault="005C0F6E" w:rsidP="00730C5B">
      <w:pPr>
        <w:shd w:val="clear" w:color="auto" w:fill="FFFFFF"/>
        <w:ind w:left="5"/>
        <w:jc w:val="both"/>
        <w:rPr>
          <w:bCs/>
          <w:sz w:val="24"/>
          <w:szCs w:val="24"/>
        </w:rPr>
      </w:pPr>
      <w:r w:rsidRPr="00730C5B">
        <w:rPr>
          <w:bCs/>
          <w:sz w:val="24"/>
          <w:szCs w:val="24"/>
        </w:rPr>
        <w:t>Тема 5.1.5. Ориентирование и измерение расстояний на местности</w:t>
      </w:r>
    </w:p>
    <w:p w:rsidR="005C0F6E" w:rsidRPr="00730C5B" w:rsidRDefault="005C0F6E" w:rsidP="00730C5B">
      <w:pPr>
        <w:shd w:val="clear" w:color="auto" w:fill="FFFFFF"/>
        <w:ind w:left="5"/>
        <w:jc w:val="both"/>
        <w:rPr>
          <w:bCs/>
          <w:sz w:val="24"/>
          <w:szCs w:val="24"/>
        </w:rPr>
      </w:pPr>
      <w:r w:rsidRPr="00730C5B">
        <w:rPr>
          <w:bCs/>
          <w:sz w:val="24"/>
          <w:szCs w:val="24"/>
        </w:rPr>
        <w:t>Тема 5.1.6. Литосфера</w:t>
      </w:r>
    </w:p>
    <w:p w:rsidR="005C0F6E" w:rsidRPr="00730C5B" w:rsidRDefault="005C0F6E" w:rsidP="00730C5B">
      <w:pPr>
        <w:shd w:val="clear" w:color="auto" w:fill="FFFFFF"/>
        <w:ind w:left="5"/>
        <w:jc w:val="both"/>
        <w:rPr>
          <w:bCs/>
          <w:sz w:val="24"/>
          <w:szCs w:val="24"/>
        </w:rPr>
      </w:pPr>
      <w:r w:rsidRPr="00730C5B">
        <w:rPr>
          <w:bCs/>
          <w:sz w:val="24"/>
          <w:szCs w:val="24"/>
        </w:rPr>
        <w:t>Тема 5.1.7. Минералы и горные породы</w:t>
      </w:r>
    </w:p>
    <w:p w:rsidR="005C0F6E" w:rsidRPr="00730C5B" w:rsidRDefault="005C0F6E" w:rsidP="00730C5B">
      <w:pPr>
        <w:shd w:val="clear" w:color="auto" w:fill="FFFFFF"/>
        <w:ind w:left="5"/>
        <w:jc w:val="both"/>
        <w:rPr>
          <w:bCs/>
          <w:sz w:val="24"/>
          <w:szCs w:val="24"/>
        </w:rPr>
      </w:pPr>
      <w:r w:rsidRPr="00730C5B">
        <w:rPr>
          <w:bCs/>
          <w:sz w:val="24"/>
          <w:szCs w:val="24"/>
        </w:rPr>
        <w:t>Тема 5.1.8. Почва</w:t>
      </w:r>
    </w:p>
    <w:p w:rsidR="005C0F6E" w:rsidRPr="00730C5B" w:rsidRDefault="005C0F6E" w:rsidP="00730C5B">
      <w:pPr>
        <w:shd w:val="clear" w:color="auto" w:fill="FFFFFF"/>
        <w:ind w:left="5"/>
        <w:jc w:val="both"/>
        <w:rPr>
          <w:bCs/>
          <w:sz w:val="24"/>
          <w:szCs w:val="24"/>
        </w:rPr>
      </w:pPr>
      <w:r w:rsidRPr="00730C5B">
        <w:rPr>
          <w:bCs/>
          <w:sz w:val="24"/>
          <w:szCs w:val="24"/>
        </w:rPr>
        <w:t>Тема 5.1.9.Гидросфера</w:t>
      </w:r>
    </w:p>
    <w:p w:rsidR="005C0F6E" w:rsidRPr="00730C5B" w:rsidRDefault="005C0F6E" w:rsidP="00730C5B">
      <w:pPr>
        <w:rPr>
          <w:bCs/>
          <w:sz w:val="24"/>
          <w:szCs w:val="24"/>
        </w:rPr>
      </w:pPr>
      <w:r w:rsidRPr="00730C5B">
        <w:rPr>
          <w:bCs/>
          <w:sz w:val="24"/>
          <w:szCs w:val="24"/>
        </w:rPr>
        <w:t>Тема 5.1.10. Реки</w:t>
      </w:r>
    </w:p>
    <w:p w:rsidR="005C0F6E" w:rsidRPr="00730C5B" w:rsidRDefault="005C0F6E" w:rsidP="00730C5B">
      <w:pPr>
        <w:shd w:val="clear" w:color="auto" w:fill="FFFFFF"/>
        <w:ind w:left="5"/>
        <w:jc w:val="both"/>
        <w:rPr>
          <w:bCs/>
          <w:sz w:val="24"/>
          <w:szCs w:val="24"/>
        </w:rPr>
      </w:pPr>
      <w:r w:rsidRPr="00730C5B">
        <w:rPr>
          <w:bCs/>
          <w:sz w:val="24"/>
          <w:szCs w:val="24"/>
        </w:rPr>
        <w:t>Тема 5.1.11. Атмосфера</w:t>
      </w:r>
    </w:p>
    <w:p w:rsidR="005C0F6E" w:rsidRPr="00730C5B" w:rsidRDefault="005C0F6E" w:rsidP="00730C5B">
      <w:pPr>
        <w:rPr>
          <w:bCs/>
          <w:sz w:val="24"/>
          <w:szCs w:val="24"/>
        </w:rPr>
      </w:pPr>
      <w:r w:rsidRPr="00730C5B">
        <w:rPr>
          <w:bCs/>
          <w:sz w:val="24"/>
          <w:szCs w:val="24"/>
        </w:rPr>
        <w:t>Тема 5.1.12. Понятие о климате</w:t>
      </w:r>
    </w:p>
    <w:p w:rsidR="005C0F6E" w:rsidRPr="00730C5B" w:rsidRDefault="005C0F6E" w:rsidP="00730C5B">
      <w:pPr>
        <w:shd w:val="clear" w:color="auto" w:fill="FFFFFF"/>
        <w:ind w:left="5"/>
        <w:jc w:val="both"/>
        <w:rPr>
          <w:bCs/>
          <w:sz w:val="24"/>
          <w:szCs w:val="24"/>
        </w:rPr>
      </w:pPr>
      <w:r w:rsidRPr="00730C5B">
        <w:rPr>
          <w:bCs/>
          <w:sz w:val="24"/>
          <w:szCs w:val="24"/>
        </w:rPr>
        <w:t>Тема 5.1.13. Природные зоны России</w:t>
      </w:r>
    </w:p>
    <w:p w:rsidR="005C0F6E" w:rsidRPr="00730C5B" w:rsidRDefault="005C0F6E" w:rsidP="00730C5B">
      <w:pPr>
        <w:shd w:val="clear" w:color="auto" w:fill="FFFFFF"/>
        <w:ind w:left="5"/>
        <w:jc w:val="both"/>
        <w:rPr>
          <w:bCs/>
          <w:sz w:val="24"/>
          <w:szCs w:val="24"/>
        </w:rPr>
      </w:pPr>
      <w:r w:rsidRPr="00730C5B">
        <w:rPr>
          <w:bCs/>
          <w:sz w:val="24"/>
          <w:szCs w:val="24"/>
        </w:rPr>
        <w:t>Тема 5.1.14. Система классификации живых организмов</w:t>
      </w:r>
    </w:p>
    <w:p w:rsidR="005C0F6E" w:rsidRPr="00730C5B" w:rsidRDefault="005C0F6E" w:rsidP="00730C5B">
      <w:pPr>
        <w:shd w:val="clear" w:color="auto" w:fill="FFFFFF"/>
        <w:ind w:left="5"/>
        <w:jc w:val="both"/>
        <w:rPr>
          <w:b/>
          <w:bCs/>
          <w:sz w:val="24"/>
          <w:szCs w:val="24"/>
        </w:rPr>
      </w:pPr>
      <w:r w:rsidRPr="00730C5B">
        <w:rPr>
          <w:b/>
          <w:bCs/>
          <w:sz w:val="24"/>
          <w:szCs w:val="24"/>
        </w:rPr>
        <w:t>Раздел 5.2. Содержание учебного предмета "Методика преподавания естествознания в начальной школе"</w:t>
      </w:r>
    </w:p>
    <w:p w:rsidR="005C0F6E" w:rsidRPr="00730C5B" w:rsidRDefault="005C0F6E" w:rsidP="00730C5B">
      <w:pPr>
        <w:rPr>
          <w:bCs/>
          <w:sz w:val="24"/>
          <w:szCs w:val="24"/>
        </w:rPr>
      </w:pPr>
      <w:r w:rsidRPr="00730C5B">
        <w:rPr>
          <w:bCs/>
          <w:sz w:val="24"/>
          <w:szCs w:val="24"/>
        </w:rPr>
        <w:t>Тема 5.2.1. Требования к организации обучения на уроках естествознания</w:t>
      </w:r>
    </w:p>
    <w:p w:rsidR="005C0F6E" w:rsidRPr="00730C5B" w:rsidRDefault="005C0F6E" w:rsidP="00730C5B">
      <w:pPr>
        <w:rPr>
          <w:bCs/>
          <w:sz w:val="24"/>
          <w:szCs w:val="24"/>
        </w:rPr>
      </w:pPr>
      <w:r w:rsidRPr="00730C5B">
        <w:rPr>
          <w:bCs/>
          <w:sz w:val="24"/>
          <w:szCs w:val="24"/>
        </w:rPr>
        <w:t>Тема 5.2.2. Контроль и организация обучения на уроках естествознания</w:t>
      </w:r>
    </w:p>
    <w:p w:rsidR="005C0F6E" w:rsidRPr="00730C5B" w:rsidRDefault="005C0F6E" w:rsidP="00730C5B">
      <w:pPr>
        <w:shd w:val="clear" w:color="auto" w:fill="FFFFFF"/>
        <w:ind w:left="5"/>
        <w:jc w:val="both"/>
        <w:rPr>
          <w:sz w:val="24"/>
          <w:szCs w:val="24"/>
        </w:rPr>
      </w:pPr>
    </w:p>
    <w:p w:rsidR="005C0F6E" w:rsidRPr="00730C5B" w:rsidRDefault="005C0F6E" w:rsidP="00730C5B">
      <w:pPr>
        <w:shd w:val="clear" w:color="auto" w:fill="FFFFFF"/>
        <w:ind w:left="5"/>
        <w:jc w:val="both"/>
        <w:rPr>
          <w:b/>
          <w:sz w:val="24"/>
          <w:szCs w:val="24"/>
        </w:rPr>
      </w:pPr>
      <w:r w:rsidRPr="00730C5B">
        <w:rPr>
          <w:b/>
          <w:bCs/>
          <w:sz w:val="24"/>
          <w:szCs w:val="24"/>
        </w:rPr>
        <w:lastRenderedPageBreak/>
        <w:t>МДК 01.06</w:t>
      </w:r>
      <w:r w:rsidRPr="00730C5B">
        <w:rPr>
          <w:b/>
          <w:sz w:val="24"/>
          <w:szCs w:val="24"/>
        </w:rPr>
        <w:t>.  Обществознание с методикой преподавания.</w:t>
      </w:r>
    </w:p>
    <w:p w:rsidR="005C0F6E" w:rsidRPr="00730C5B" w:rsidRDefault="005C0F6E" w:rsidP="00730C5B">
      <w:pPr>
        <w:rPr>
          <w:bCs/>
          <w:sz w:val="24"/>
          <w:szCs w:val="24"/>
        </w:rPr>
      </w:pPr>
      <w:r w:rsidRPr="00730C5B">
        <w:rPr>
          <w:bCs/>
          <w:sz w:val="24"/>
          <w:szCs w:val="24"/>
        </w:rPr>
        <w:t>Тема 6.1. Требования к организация обучения на уроках обществознания</w:t>
      </w:r>
    </w:p>
    <w:p w:rsidR="005C0F6E" w:rsidRPr="00730C5B" w:rsidRDefault="005C0F6E" w:rsidP="00730C5B">
      <w:pPr>
        <w:rPr>
          <w:bCs/>
          <w:sz w:val="24"/>
          <w:szCs w:val="24"/>
        </w:rPr>
      </w:pPr>
      <w:r w:rsidRPr="00730C5B">
        <w:rPr>
          <w:bCs/>
          <w:sz w:val="24"/>
          <w:szCs w:val="24"/>
        </w:rPr>
        <w:t>Тема 6.2. Контроль и организация обучения на уроках естествознания</w:t>
      </w:r>
    </w:p>
    <w:p w:rsidR="005C0F6E" w:rsidRPr="00730C5B" w:rsidRDefault="005C0F6E" w:rsidP="00730C5B">
      <w:pPr>
        <w:shd w:val="clear" w:color="auto" w:fill="FFFFFF"/>
        <w:ind w:left="5"/>
        <w:jc w:val="both"/>
        <w:rPr>
          <w:b/>
          <w:sz w:val="24"/>
          <w:szCs w:val="24"/>
        </w:rPr>
      </w:pPr>
    </w:p>
    <w:p w:rsidR="005C0F6E" w:rsidRPr="00730C5B" w:rsidRDefault="005C0F6E" w:rsidP="00730C5B">
      <w:pPr>
        <w:shd w:val="clear" w:color="auto" w:fill="FFFFFF"/>
        <w:ind w:left="5"/>
        <w:jc w:val="both"/>
        <w:rPr>
          <w:b/>
          <w:sz w:val="24"/>
          <w:szCs w:val="24"/>
        </w:rPr>
      </w:pPr>
      <w:r w:rsidRPr="00730C5B">
        <w:rPr>
          <w:b/>
          <w:bCs/>
          <w:sz w:val="24"/>
          <w:szCs w:val="24"/>
        </w:rPr>
        <w:t>МДК 01.07</w:t>
      </w:r>
      <w:r w:rsidRPr="00730C5B">
        <w:rPr>
          <w:sz w:val="24"/>
          <w:szCs w:val="24"/>
        </w:rPr>
        <w:t xml:space="preserve">. </w:t>
      </w:r>
      <w:r w:rsidRPr="00730C5B">
        <w:rPr>
          <w:b/>
          <w:sz w:val="24"/>
          <w:szCs w:val="24"/>
        </w:rPr>
        <w:t>Методика  обучения технологии с практикумом.</w:t>
      </w:r>
    </w:p>
    <w:p w:rsidR="005C0F6E" w:rsidRPr="00730C5B" w:rsidRDefault="005C0F6E" w:rsidP="00730C5B">
      <w:pPr>
        <w:shd w:val="clear" w:color="auto" w:fill="FFFFFF"/>
        <w:ind w:left="5"/>
        <w:jc w:val="both"/>
        <w:rPr>
          <w:bCs/>
          <w:sz w:val="24"/>
          <w:szCs w:val="24"/>
        </w:rPr>
      </w:pPr>
      <w:r w:rsidRPr="00730C5B">
        <w:rPr>
          <w:bCs/>
          <w:sz w:val="24"/>
          <w:szCs w:val="24"/>
        </w:rPr>
        <w:t>Тема 7.1. Требования к организации обучения на уроках технологии</w:t>
      </w:r>
    </w:p>
    <w:p w:rsidR="005C0F6E" w:rsidRPr="00730C5B" w:rsidRDefault="005C0F6E" w:rsidP="00730C5B">
      <w:pPr>
        <w:rPr>
          <w:bCs/>
          <w:sz w:val="24"/>
          <w:szCs w:val="24"/>
        </w:rPr>
      </w:pPr>
      <w:r w:rsidRPr="00730C5B">
        <w:rPr>
          <w:bCs/>
          <w:sz w:val="24"/>
          <w:szCs w:val="24"/>
        </w:rPr>
        <w:t>Тема 7.2. Конструирование и моделирование из бумаги</w:t>
      </w:r>
    </w:p>
    <w:p w:rsidR="005C0F6E" w:rsidRPr="00730C5B" w:rsidRDefault="005C0F6E" w:rsidP="00730C5B">
      <w:pPr>
        <w:rPr>
          <w:bCs/>
          <w:sz w:val="24"/>
          <w:szCs w:val="24"/>
        </w:rPr>
      </w:pPr>
      <w:r w:rsidRPr="00730C5B">
        <w:rPr>
          <w:bCs/>
          <w:sz w:val="24"/>
          <w:szCs w:val="24"/>
        </w:rPr>
        <w:t>Тема 7.3. Текстильные материалы</w:t>
      </w:r>
    </w:p>
    <w:p w:rsidR="005C0F6E" w:rsidRPr="00730C5B" w:rsidRDefault="005C0F6E" w:rsidP="00730C5B">
      <w:pPr>
        <w:rPr>
          <w:bCs/>
          <w:sz w:val="24"/>
          <w:szCs w:val="24"/>
        </w:rPr>
      </w:pPr>
      <w:r w:rsidRPr="00730C5B">
        <w:rPr>
          <w:bCs/>
          <w:sz w:val="24"/>
          <w:szCs w:val="24"/>
        </w:rPr>
        <w:t>Тема 7.4. Конструирование из пластичных материалов</w:t>
      </w:r>
    </w:p>
    <w:p w:rsidR="005C0F6E" w:rsidRPr="00730C5B" w:rsidRDefault="005C0F6E" w:rsidP="00730C5B">
      <w:pPr>
        <w:rPr>
          <w:bCs/>
          <w:sz w:val="24"/>
          <w:szCs w:val="24"/>
        </w:rPr>
      </w:pPr>
      <w:r w:rsidRPr="00730C5B">
        <w:rPr>
          <w:bCs/>
          <w:sz w:val="24"/>
          <w:szCs w:val="24"/>
        </w:rPr>
        <w:t>Тема 7.5. Конструирование из природных и бросовых материалов</w:t>
      </w:r>
    </w:p>
    <w:p w:rsidR="005C0F6E" w:rsidRPr="00730C5B" w:rsidRDefault="005C0F6E" w:rsidP="00730C5B">
      <w:pPr>
        <w:rPr>
          <w:b/>
          <w:bCs/>
          <w:sz w:val="24"/>
          <w:szCs w:val="24"/>
        </w:rPr>
      </w:pPr>
    </w:p>
    <w:p w:rsidR="005C0F6E" w:rsidRPr="00730C5B" w:rsidRDefault="005C0F6E" w:rsidP="00730C5B">
      <w:pPr>
        <w:shd w:val="clear" w:color="auto" w:fill="FFFFFF"/>
        <w:ind w:left="5"/>
        <w:jc w:val="both"/>
        <w:rPr>
          <w:b/>
          <w:sz w:val="24"/>
          <w:szCs w:val="24"/>
        </w:rPr>
      </w:pPr>
      <w:r w:rsidRPr="00730C5B">
        <w:rPr>
          <w:b/>
          <w:bCs/>
          <w:sz w:val="24"/>
          <w:szCs w:val="24"/>
        </w:rPr>
        <w:t>МДК 01.08</w:t>
      </w:r>
      <w:r w:rsidRPr="00730C5B">
        <w:rPr>
          <w:sz w:val="24"/>
          <w:szCs w:val="24"/>
        </w:rPr>
        <w:t xml:space="preserve">. </w:t>
      </w:r>
      <w:r w:rsidRPr="00730C5B">
        <w:rPr>
          <w:b/>
          <w:sz w:val="24"/>
          <w:szCs w:val="24"/>
        </w:rPr>
        <w:t>Теория и методика физического воспитания с практикумом.</w:t>
      </w:r>
    </w:p>
    <w:p w:rsidR="005C0F6E" w:rsidRPr="00730C5B" w:rsidRDefault="005C0F6E" w:rsidP="00730C5B">
      <w:pPr>
        <w:jc w:val="both"/>
        <w:rPr>
          <w:bCs/>
          <w:sz w:val="24"/>
          <w:szCs w:val="24"/>
        </w:rPr>
      </w:pPr>
      <w:r w:rsidRPr="00730C5B">
        <w:rPr>
          <w:bCs/>
          <w:sz w:val="24"/>
          <w:szCs w:val="24"/>
        </w:rPr>
        <w:t>Тема 8.1. Теоретические и дидактические основы методики физического воспитания</w:t>
      </w:r>
    </w:p>
    <w:p w:rsidR="005C0F6E" w:rsidRPr="00730C5B" w:rsidRDefault="005C0F6E" w:rsidP="00730C5B">
      <w:pPr>
        <w:jc w:val="both"/>
        <w:rPr>
          <w:rFonts w:eastAsia="MS Mincho"/>
          <w:snapToGrid w:val="0"/>
          <w:sz w:val="24"/>
          <w:szCs w:val="24"/>
        </w:rPr>
      </w:pPr>
      <w:r w:rsidRPr="00730C5B">
        <w:rPr>
          <w:bCs/>
          <w:sz w:val="24"/>
          <w:szCs w:val="24"/>
        </w:rPr>
        <w:t xml:space="preserve">Тема 8.2. Методика физического воспитания учащихся начальных классов </w:t>
      </w:r>
      <w:r w:rsidRPr="00730C5B">
        <w:rPr>
          <w:rFonts w:eastAsia="MS Mincho"/>
          <w:snapToGrid w:val="0"/>
          <w:sz w:val="24"/>
          <w:szCs w:val="24"/>
        </w:rPr>
        <w:t>упражнениям</w:t>
      </w:r>
    </w:p>
    <w:p w:rsidR="005C0F6E" w:rsidRPr="00730C5B" w:rsidRDefault="005C0F6E" w:rsidP="00730C5B">
      <w:pPr>
        <w:jc w:val="both"/>
        <w:rPr>
          <w:bCs/>
          <w:sz w:val="24"/>
          <w:szCs w:val="24"/>
        </w:rPr>
      </w:pPr>
      <w:r w:rsidRPr="00730C5B">
        <w:rPr>
          <w:bCs/>
          <w:sz w:val="24"/>
          <w:szCs w:val="24"/>
        </w:rPr>
        <w:t>Тема 8.3. Организация работы по физическому воспитанию в начальной школе.</w:t>
      </w:r>
    </w:p>
    <w:p w:rsidR="005C0F6E" w:rsidRPr="00730C5B" w:rsidRDefault="005C0F6E" w:rsidP="00730C5B">
      <w:pPr>
        <w:shd w:val="clear" w:color="auto" w:fill="FFFFFF"/>
        <w:ind w:left="5"/>
        <w:jc w:val="both"/>
        <w:rPr>
          <w:b/>
          <w:sz w:val="24"/>
          <w:szCs w:val="24"/>
        </w:rPr>
      </w:pPr>
    </w:p>
    <w:p w:rsidR="005C0F6E" w:rsidRPr="00730C5B" w:rsidRDefault="005C0F6E" w:rsidP="00730C5B">
      <w:pPr>
        <w:shd w:val="clear" w:color="auto" w:fill="FFFFFF"/>
        <w:ind w:left="5"/>
        <w:jc w:val="both"/>
        <w:rPr>
          <w:b/>
          <w:bCs/>
          <w:i/>
          <w:sz w:val="24"/>
          <w:szCs w:val="24"/>
        </w:rPr>
      </w:pPr>
      <w:r w:rsidRPr="00730C5B">
        <w:rPr>
          <w:b/>
          <w:i/>
          <w:sz w:val="24"/>
          <w:szCs w:val="24"/>
        </w:rPr>
        <w:t xml:space="preserve">*МДК 01.09 </w:t>
      </w:r>
      <w:r w:rsidRPr="00730C5B">
        <w:rPr>
          <w:b/>
          <w:bCs/>
          <w:i/>
          <w:sz w:val="24"/>
          <w:szCs w:val="24"/>
        </w:rPr>
        <w:t>Теория и методика художественно-эстетического образования детей начальной школы</w:t>
      </w:r>
    </w:p>
    <w:p w:rsidR="005C0F6E" w:rsidRPr="00730C5B" w:rsidRDefault="005C0F6E" w:rsidP="00730C5B">
      <w:pPr>
        <w:rPr>
          <w:bCs/>
          <w:i/>
          <w:sz w:val="24"/>
          <w:szCs w:val="24"/>
        </w:rPr>
      </w:pPr>
      <w:r w:rsidRPr="00730C5B">
        <w:rPr>
          <w:bCs/>
          <w:i/>
          <w:sz w:val="24"/>
          <w:szCs w:val="24"/>
        </w:rPr>
        <w:t xml:space="preserve">Тема 9.1. </w:t>
      </w:r>
      <w:r w:rsidRPr="00730C5B">
        <w:rPr>
          <w:i/>
          <w:sz w:val="24"/>
          <w:szCs w:val="24"/>
        </w:rPr>
        <w:t>Эстетика как наука</w:t>
      </w:r>
    </w:p>
    <w:p w:rsidR="005C0F6E" w:rsidRPr="00730C5B" w:rsidRDefault="005C0F6E" w:rsidP="00730C5B">
      <w:pPr>
        <w:shd w:val="clear" w:color="auto" w:fill="FFFFFF"/>
        <w:ind w:left="5"/>
        <w:jc w:val="both"/>
        <w:rPr>
          <w:i/>
          <w:sz w:val="24"/>
          <w:szCs w:val="24"/>
        </w:rPr>
      </w:pPr>
      <w:r w:rsidRPr="00730C5B">
        <w:rPr>
          <w:bCs/>
          <w:i/>
          <w:sz w:val="24"/>
          <w:szCs w:val="24"/>
        </w:rPr>
        <w:t xml:space="preserve">Тема 9.2. </w:t>
      </w:r>
      <w:r w:rsidRPr="00730C5B">
        <w:rPr>
          <w:i/>
          <w:sz w:val="24"/>
          <w:szCs w:val="24"/>
        </w:rPr>
        <w:t>Эстетическая природа и специфика искусства</w:t>
      </w:r>
    </w:p>
    <w:p w:rsidR="005C0F6E" w:rsidRPr="00730C5B" w:rsidRDefault="005C0F6E" w:rsidP="00730C5B">
      <w:pPr>
        <w:shd w:val="clear" w:color="auto" w:fill="FFFFFF"/>
        <w:ind w:left="5"/>
        <w:jc w:val="both"/>
        <w:rPr>
          <w:i/>
          <w:sz w:val="24"/>
          <w:szCs w:val="24"/>
        </w:rPr>
      </w:pPr>
      <w:r w:rsidRPr="00730C5B">
        <w:rPr>
          <w:bCs/>
          <w:i/>
          <w:sz w:val="24"/>
          <w:szCs w:val="24"/>
        </w:rPr>
        <w:t xml:space="preserve">Тема 9.3. </w:t>
      </w:r>
      <w:r w:rsidRPr="00730C5B">
        <w:rPr>
          <w:i/>
          <w:sz w:val="24"/>
          <w:szCs w:val="24"/>
        </w:rPr>
        <w:t>Теория и методика художественно -эстетического образования младших школьников</w:t>
      </w:r>
    </w:p>
    <w:p w:rsidR="005C0F6E" w:rsidRPr="00730C5B" w:rsidRDefault="005C0F6E" w:rsidP="00730C5B">
      <w:pPr>
        <w:shd w:val="clear" w:color="auto" w:fill="FFFFFF"/>
        <w:ind w:left="5"/>
        <w:jc w:val="both"/>
        <w:rPr>
          <w:i/>
          <w:sz w:val="24"/>
          <w:szCs w:val="24"/>
        </w:rPr>
      </w:pPr>
      <w:r w:rsidRPr="00730C5B">
        <w:rPr>
          <w:bCs/>
          <w:i/>
          <w:sz w:val="24"/>
          <w:szCs w:val="24"/>
        </w:rPr>
        <w:t xml:space="preserve">Тема 9.4. </w:t>
      </w:r>
      <w:r w:rsidRPr="00730C5B">
        <w:rPr>
          <w:i/>
          <w:sz w:val="24"/>
          <w:szCs w:val="24"/>
        </w:rPr>
        <w:t>Художественно -эстетическое развитие младших школьников на уроках художественного цикла (музыка, изобразительное искусство)</w:t>
      </w:r>
    </w:p>
    <w:p w:rsidR="005C0F6E" w:rsidRPr="00730C5B" w:rsidRDefault="005C0F6E" w:rsidP="00730C5B">
      <w:pPr>
        <w:shd w:val="clear" w:color="auto" w:fill="FFFFFF"/>
        <w:ind w:left="5"/>
        <w:jc w:val="both"/>
        <w:rPr>
          <w:i/>
          <w:sz w:val="24"/>
          <w:szCs w:val="24"/>
        </w:rPr>
      </w:pPr>
      <w:r w:rsidRPr="00730C5B">
        <w:rPr>
          <w:bCs/>
          <w:i/>
          <w:sz w:val="24"/>
          <w:szCs w:val="24"/>
        </w:rPr>
        <w:t xml:space="preserve">Тема 9.5. Формы </w:t>
      </w:r>
      <w:r w:rsidRPr="00730C5B">
        <w:rPr>
          <w:i/>
          <w:sz w:val="24"/>
          <w:szCs w:val="24"/>
        </w:rPr>
        <w:t>художественно-эстетического воспитания младших школьников</w:t>
      </w:r>
    </w:p>
    <w:p w:rsidR="005C0F6E" w:rsidRPr="00730C5B" w:rsidRDefault="005C0F6E" w:rsidP="00730C5B">
      <w:pPr>
        <w:shd w:val="clear" w:color="auto" w:fill="FFFFFF"/>
        <w:ind w:left="5"/>
        <w:jc w:val="both"/>
        <w:rPr>
          <w:i/>
          <w:sz w:val="24"/>
          <w:szCs w:val="24"/>
        </w:rPr>
      </w:pPr>
      <w:r w:rsidRPr="00730C5B">
        <w:rPr>
          <w:bCs/>
          <w:i/>
          <w:sz w:val="24"/>
          <w:szCs w:val="24"/>
        </w:rPr>
        <w:t xml:space="preserve">Тема 9.6. </w:t>
      </w:r>
      <w:r w:rsidRPr="00730C5B">
        <w:rPr>
          <w:i/>
          <w:sz w:val="24"/>
          <w:szCs w:val="24"/>
        </w:rPr>
        <w:t>Диагностика уровня художественно-эстетического развития младших школьников</w:t>
      </w:r>
    </w:p>
    <w:p w:rsidR="005C0F6E" w:rsidRPr="00730C5B" w:rsidRDefault="005C0F6E" w:rsidP="00730C5B">
      <w:pPr>
        <w:shd w:val="clear" w:color="auto" w:fill="FFFFFF"/>
        <w:ind w:left="5"/>
        <w:jc w:val="both"/>
        <w:rPr>
          <w:i/>
          <w:sz w:val="24"/>
          <w:szCs w:val="24"/>
        </w:rPr>
      </w:pPr>
      <w:r w:rsidRPr="00730C5B">
        <w:rPr>
          <w:bCs/>
          <w:i/>
          <w:sz w:val="24"/>
          <w:szCs w:val="24"/>
        </w:rPr>
        <w:t xml:space="preserve">Тема 9.7. </w:t>
      </w:r>
      <w:r w:rsidRPr="00730C5B">
        <w:rPr>
          <w:i/>
          <w:sz w:val="24"/>
          <w:szCs w:val="24"/>
        </w:rPr>
        <w:t>Планирование педагогического процесса по художественно-творческому развитию младших школьников</w:t>
      </w:r>
    </w:p>
    <w:p w:rsidR="005C0F6E" w:rsidRPr="00730C5B" w:rsidRDefault="005C0F6E" w:rsidP="00730C5B">
      <w:pPr>
        <w:rPr>
          <w:bCs/>
          <w:i/>
          <w:sz w:val="24"/>
          <w:szCs w:val="24"/>
        </w:rPr>
      </w:pPr>
      <w:r w:rsidRPr="00730C5B">
        <w:rPr>
          <w:bCs/>
          <w:i/>
          <w:sz w:val="24"/>
          <w:szCs w:val="24"/>
        </w:rPr>
        <w:t xml:space="preserve">Тема 9.8. </w:t>
      </w:r>
      <w:r w:rsidRPr="00730C5B">
        <w:rPr>
          <w:i/>
          <w:sz w:val="24"/>
          <w:szCs w:val="24"/>
        </w:rPr>
        <w:t>Художественно -эстетическое развитие школьников посредством творческих проектов</w:t>
      </w:r>
    </w:p>
    <w:p w:rsidR="005C0F6E" w:rsidRPr="00730C5B" w:rsidRDefault="005C0F6E" w:rsidP="00730C5B">
      <w:pPr>
        <w:shd w:val="clear" w:color="auto" w:fill="FFFFFF"/>
        <w:ind w:left="5"/>
        <w:jc w:val="both"/>
        <w:rPr>
          <w:b/>
          <w:i/>
          <w:sz w:val="24"/>
          <w:szCs w:val="24"/>
        </w:rPr>
      </w:pPr>
    </w:p>
    <w:p w:rsidR="005C0F6E" w:rsidRPr="00730C5B" w:rsidRDefault="005C0F6E" w:rsidP="00730C5B">
      <w:pPr>
        <w:shd w:val="clear" w:color="auto" w:fill="FFFFFF"/>
        <w:ind w:left="5"/>
        <w:jc w:val="both"/>
        <w:rPr>
          <w:b/>
          <w:i/>
          <w:sz w:val="24"/>
          <w:szCs w:val="24"/>
        </w:rPr>
      </w:pPr>
      <w:r w:rsidRPr="00730C5B">
        <w:rPr>
          <w:b/>
          <w:bCs/>
          <w:i/>
          <w:sz w:val="24"/>
          <w:szCs w:val="24"/>
        </w:rPr>
        <w:t>*МДК 01.10</w:t>
      </w:r>
      <w:r w:rsidRPr="00730C5B">
        <w:rPr>
          <w:b/>
          <w:i/>
          <w:sz w:val="24"/>
          <w:szCs w:val="24"/>
        </w:rPr>
        <w:t xml:space="preserve">. Теория и методика музыкального  образования с практикумом </w:t>
      </w:r>
    </w:p>
    <w:p w:rsidR="005C0F6E" w:rsidRPr="00730C5B" w:rsidRDefault="005C0F6E" w:rsidP="00730C5B">
      <w:pPr>
        <w:rPr>
          <w:bCs/>
          <w:i/>
          <w:sz w:val="24"/>
          <w:szCs w:val="24"/>
        </w:rPr>
      </w:pPr>
      <w:r w:rsidRPr="00730C5B">
        <w:rPr>
          <w:b/>
          <w:bCs/>
          <w:sz w:val="24"/>
          <w:szCs w:val="24"/>
        </w:rPr>
        <w:t xml:space="preserve"> </w:t>
      </w:r>
      <w:r w:rsidRPr="00730C5B">
        <w:rPr>
          <w:bCs/>
          <w:i/>
          <w:sz w:val="24"/>
          <w:szCs w:val="24"/>
        </w:rPr>
        <w:t xml:space="preserve">Тема 10.1. </w:t>
      </w:r>
      <w:r w:rsidRPr="00730C5B">
        <w:rPr>
          <w:i/>
          <w:sz w:val="24"/>
          <w:szCs w:val="24"/>
        </w:rPr>
        <w:t>Общие методические вопросы преподавания предмета «Музыка».</w:t>
      </w:r>
    </w:p>
    <w:p w:rsidR="005C0F6E" w:rsidRPr="00730C5B" w:rsidRDefault="005C0F6E" w:rsidP="00730C5B">
      <w:pPr>
        <w:shd w:val="clear" w:color="auto" w:fill="FFFFFF"/>
        <w:ind w:left="5"/>
        <w:jc w:val="both"/>
        <w:rPr>
          <w:i/>
          <w:sz w:val="24"/>
          <w:szCs w:val="24"/>
        </w:rPr>
      </w:pPr>
    </w:p>
    <w:p w:rsidR="005C0F6E" w:rsidRPr="00730C5B" w:rsidRDefault="005C0F6E" w:rsidP="00730C5B">
      <w:pPr>
        <w:shd w:val="clear" w:color="auto" w:fill="FFFFFF"/>
        <w:ind w:left="5"/>
        <w:jc w:val="both"/>
        <w:rPr>
          <w:i/>
          <w:sz w:val="24"/>
          <w:szCs w:val="24"/>
        </w:rPr>
      </w:pPr>
      <w:r w:rsidRPr="00730C5B">
        <w:rPr>
          <w:bCs/>
          <w:i/>
          <w:sz w:val="24"/>
          <w:szCs w:val="24"/>
        </w:rPr>
        <w:t xml:space="preserve">Тема 10.2. </w:t>
      </w:r>
      <w:r w:rsidRPr="00730C5B">
        <w:rPr>
          <w:i/>
          <w:sz w:val="24"/>
          <w:szCs w:val="24"/>
        </w:rPr>
        <w:t>Виды музыкальной деятельности младших школьников на учебных занятиях по музыке</w:t>
      </w:r>
    </w:p>
    <w:p w:rsidR="005C0F6E" w:rsidRPr="00730C5B" w:rsidRDefault="005C0F6E" w:rsidP="00730C5B">
      <w:pPr>
        <w:shd w:val="clear" w:color="auto" w:fill="FFFFFF"/>
        <w:ind w:left="5"/>
        <w:jc w:val="both"/>
        <w:rPr>
          <w:bCs/>
          <w:i/>
          <w:sz w:val="24"/>
          <w:szCs w:val="24"/>
        </w:rPr>
      </w:pPr>
      <w:r w:rsidRPr="00730C5B">
        <w:rPr>
          <w:bCs/>
          <w:i/>
          <w:sz w:val="24"/>
          <w:szCs w:val="24"/>
        </w:rPr>
        <w:t>Тема 10.3. Диагностика уровня развития музыкальных способностей младших школьников</w:t>
      </w:r>
    </w:p>
    <w:p w:rsidR="005C0F6E" w:rsidRPr="00730C5B" w:rsidRDefault="005C0F6E" w:rsidP="00730C5B">
      <w:pPr>
        <w:shd w:val="clear" w:color="auto" w:fill="FFFFFF"/>
        <w:ind w:left="5"/>
        <w:jc w:val="both"/>
        <w:rPr>
          <w:i/>
          <w:sz w:val="24"/>
          <w:szCs w:val="24"/>
        </w:rPr>
      </w:pPr>
      <w:r w:rsidRPr="00730C5B">
        <w:rPr>
          <w:bCs/>
          <w:i/>
          <w:sz w:val="24"/>
          <w:szCs w:val="24"/>
        </w:rPr>
        <w:t>Тема 10.4. Методика организации досуговой деятельности младших школьников</w:t>
      </w:r>
    </w:p>
    <w:p w:rsidR="005C0F6E" w:rsidRPr="00730C5B" w:rsidRDefault="005C0F6E" w:rsidP="00730C5B">
      <w:pPr>
        <w:shd w:val="clear" w:color="auto" w:fill="FFFFFF"/>
        <w:jc w:val="both"/>
        <w:rPr>
          <w:b/>
          <w:bCs/>
          <w:sz w:val="24"/>
          <w:szCs w:val="24"/>
        </w:rPr>
      </w:pPr>
    </w:p>
    <w:p w:rsidR="005C0F6E" w:rsidRPr="00730C5B" w:rsidRDefault="005C0F6E" w:rsidP="00730C5B">
      <w:pPr>
        <w:shd w:val="clear" w:color="auto" w:fill="FFFFFF"/>
        <w:jc w:val="both"/>
        <w:rPr>
          <w:sz w:val="24"/>
          <w:szCs w:val="24"/>
        </w:rPr>
      </w:pPr>
      <w:r w:rsidRPr="00730C5B">
        <w:rPr>
          <w:b/>
          <w:bCs/>
          <w:sz w:val="24"/>
          <w:szCs w:val="24"/>
        </w:rPr>
        <w:t>УП 01. Учебная практика</w:t>
      </w:r>
      <w:r w:rsidRPr="00730C5B">
        <w:rPr>
          <w:sz w:val="24"/>
          <w:szCs w:val="24"/>
        </w:rPr>
        <w:t xml:space="preserve"> </w:t>
      </w:r>
    </w:p>
    <w:p w:rsidR="005C0F6E" w:rsidRPr="00730C5B" w:rsidRDefault="005C0F6E" w:rsidP="00730C5B">
      <w:pPr>
        <w:tabs>
          <w:tab w:val="left" w:pos="709"/>
        </w:tabs>
        <w:jc w:val="both"/>
        <w:rPr>
          <w:sz w:val="24"/>
          <w:szCs w:val="24"/>
        </w:rPr>
      </w:pPr>
      <w:r w:rsidRPr="00730C5B">
        <w:rPr>
          <w:sz w:val="24"/>
          <w:szCs w:val="24"/>
        </w:rPr>
        <w:t>УП 01.01. Практика по ознакомлению с природой родного края - 4 семестр – 1 неделя</w:t>
      </w:r>
    </w:p>
    <w:p w:rsidR="005C0F6E" w:rsidRPr="00730C5B" w:rsidRDefault="005C0F6E" w:rsidP="00730C5B">
      <w:pPr>
        <w:shd w:val="clear" w:color="auto" w:fill="FFFFFF"/>
        <w:jc w:val="both"/>
        <w:rPr>
          <w:b/>
          <w:bCs/>
          <w:sz w:val="24"/>
          <w:szCs w:val="24"/>
        </w:rPr>
      </w:pPr>
      <w:r w:rsidRPr="00730C5B">
        <w:rPr>
          <w:b/>
          <w:bCs/>
          <w:sz w:val="24"/>
          <w:szCs w:val="24"/>
        </w:rPr>
        <w:t xml:space="preserve">ПП 01. Производственная практика </w:t>
      </w:r>
    </w:p>
    <w:p w:rsidR="005C0F6E" w:rsidRPr="00730C5B" w:rsidRDefault="005C0F6E" w:rsidP="00730C5B">
      <w:pPr>
        <w:tabs>
          <w:tab w:val="left" w:pos="709"/>
        </w:tabs>
        <w:jc w:val="both"/>
        <w:rPr>
          <w:sz w:val="24"/>
          <w:szCs w:val="24"/>
        </w:rPr>
      </w:pPr>
      <w:r w:rsidRPr="00730C5B">
        <w:rPr>
          <w:bCs/>
          <w:sz w:val="24"/>
          <w:szCs w:val="24"/>
        </w:rPr>
        <w:t>ПП 01.01.</w:t>
      </w:r>
      <w:r w:rsidRPr="00730C5B">
        <w:rPr>
          <w:sz w:val="24"/>
          <w:szCs w:val="24"/>
        </w:rPr>
        <w:t xml:space="preserve"> Практика по наблюдению за профессиональной деятельностью учителя начальных классов</w:t>
      </w:r>
      <w:r w:rsidRPr="00730C5B">
        <w:rPr>
          <w:b/>
          <w:sz w:val="24"/>
          <w:szCs w:val="24"/>
        </w:rPr>
        <w:t xml:space="preserve"> </w:t>
      </w:r>
      <w:r w:rsidRPr="00730C5B">
        <w:rPr>
          <w:sz w:val="24"/>
          <w:szCs w:val="24"/>
        </w:rPr>
        <w:t>– 4 семестр – 1 неделя</w:t>
      </w:r>
    </w:p>
    <w:p w:rsidR="005C0F6E" w:rsidRPr="00730C5B" w:rsidRDefault="005C0F6E" w:rsidP="00730C5B">
      <w:pPr>
        <w:tabs>
          <w:tab w:val="left" w:pos="709"/>
        </w:tabs>
        <w:jc w:val="both"/>
        <w:rPr>
          <w:sz w:val="24"/>
          <w:szCs w:val="24"/>
        </w:rPr>
      </w:pPr>
      <w:r w:rsidRPr="00730C5B">
        <w:rPr>
          <w:bCs/>
          <w:sz w:val="24"/>
          <w:szCs w:val="24"/>
        </w:rPr>
        <w:t>ПП 01.02</w:t>
      </w:r>
      <w:r w:rsidRPr="00730C5B">
        <w:rPr>
          <w:b/>
          <w:bCs/>
          <w:sz w:val="24"/>
          <w:szCs w:val="24"/>
        </w:rPr>
        <w:t xml:space="preserve"> </w:t>
      </w:r>
      <w:r w:rsidRPr="00730C5B">
        <w:rPr>
          <w:sz w:val="24"/>
          <w:szCs w:val="24"/>
        </w:rPr>
        <w:t>Практика по проектированию, реализации и анализу процесса обучения в НОО –4, 5, 6, 7 семестры – 5 недель</w:t>
      </w:r>
    </w:p>
    <w:p w:rsidR="005C0F6E" w:rsidRPr="00730C5B" w:rsidRDefault="005C0F6E" w:rsidP="00730C5B">
      <w:pPr>
        <w:tabs>
          <w:tab w:val="left" w:pos="709"/>
        </w:tabs>
        <w:jc w:val="both"/>
        <w:rPr>
          <w:sz w:val="24"/>
          <w:szCs w:val="24"/>
        </w:rPr>
      </w:pPr>
      <w:r w:rsidRPr="00730C5B">
        <w:rPr>
          <w:bCs/>
          <w:sz w:val="24"/>
          <w:szCs w:val="24"/>
        </w:rPr>
        <w:t>ПП 01.03</w:t>
      </w:r>
      <w:r w:rsidRPr="00730C5B">
        <w:rPr>
          <w:b/>
          <w:bCs/>
          <w:sz w:val="24"/>
          <w:szCs w:val="24"/>
        </w:rPr>
        <w:t xml:space="preserve"> </w:t>
      </w:r>
      <w:r w:rsidRPr="00730C5B">
        <w:rPr>
          <w:sz w:val="24"/>
          <w:szCs w:val="24"/>
        </w:rPr>
        <w:t xml:space="preserve">ПП 01.03 – Практика по адаптации ребенка к школе </w:t>
      </w:r>
      <w:r w:rsidRPr="00730C5B">
        <w:rPr>
          <w:b/>
          <w:sz w:val="24"/>
          <w:szCs w:val="24"/>
        </w:rPr>
        <w:t>-</w:t>
      </w:r>
      <w:r w:rsidRPr="00730C5B">
        <w:rPr>
          <w:sz w:val="24"/>
          <w:szCs w:val="24"/>
        </w:rPr>
        <w:t xml:space="preserve"> 7 семестр – 1 неделя</w:t>
      </w:r>
    </w:p>
    <w:p w:rsidR="005C0F6E" w:rsidRPr="00730C5B" w:rsidRDefault="005C0F6E" w:rsidP="00730C5B">
      <w:pPr>
        <w:shd w:val="clear" w:color="auto" w:fill="FFFFFF"/>
        <w:jc w:val="both"/>
        <w:rPr>
          <w:sz w:val="24"/>
          <w:szCs w:val="24"/>
        </w:rPr>
      </w:pPr>
    </w:p>
    <w:p w:rsidR="005C0F6E" w:rsidRPr="00730C5B" w:rsidRDefault="005C0F6E" w:rsidP="00730C5B">
      <w:pPr>
        <w:widowControl/>
        <w:numPr>
          <w:ilvl w:val="0"/>
          <w:numId w:val="165"/>
        </w:numPr>
        <w:shd w:val="clear" w:color="auto" w:fill="FFFFFF"/>
        <w:tabs>
          <w:tab w:val="left" w:pos="245"/>
        </w:tabs>
        <w:autoSpaceDE/>
        <w:autoSpaceDN/>
        <w:adjustRightInd/>
        <w:jc w:val="both"/>
        <w:rPr>
          <w:sz w:val="24"/>
          <w:szCs w:val="24"/>
        </w:rPr>
      </w:pPr>
      <w:r w:rsidRPr="00730C5B">
        <w:rPr>
          <w:b/>
          <w:bCs/>
          <w:sz w:val="24"/>
          <w:szCs w:val="24"/>
        </w:rPr>
        <w:t xml:space="preserve">Дополнительная информация - </w:t>
      </w:r>
      <w:r w:rsidRPr="00730C5B">
        <w:rPr>
          <w:sz w:val="24"/>
          <w:szCs w:val="24"/>
        </w:rPr>
        <w:t xml:space="preserve"> промежуточная аттестация:</w:t>
      </w:r>
    </w:p>
    <w:p w:rsidR="005C0F6E" w:rsidRPr="00730C5B" w:rsidRDefault="005C0F6E" w:rsidP="00730C5B">
      <w:pPr>
        <w:shd w:val="clear" w:color="auto" w:fill="FFFFFF"/>
        <w:jc w:val="both"/>
        <w:rPr>
          <w:b/>
          <w:bCs/>
          <w:sz w:val="24"/>
          <w:szCs w:val="24"/>
        </w:rPr>
      </w:pPr>
    </w:p>
    <w:p w:rsidR="005C0F6E" w:rsidRPr="00730C5B" w:rsidRDefault="005C0F6E" w:rsidP="00730C5B">
      <w:pPr>
        <w:shd w:val="clear" w:color="auto" w:fill="FFFFFF"/>
        <w:jc w:val="both"/>
        <w:rPr>
          <w:sz w:val="24"/>
          <w:szCs w:val="24"/>
        </w:rPr>
      </w:pPr>
      <w:r w:rsidRPr="00730C5B">
        <w:rPr>
          <w:b/>
          <w:bCs/>
          <w:sz w:val="24"/>
          <w:szCs w:val="24"/>
        </w:rPr>
        <w:t>МДК  01. 01</w:t>
      </w:r>
      <w:r w:rsidRPr="00730C5B">
        <w:rPr>
          <w:sz w:val="24"/>
          <w:szCs w:val="24"/>
        </w:rPr>
        <w:t>. Теоретические основы организации обучения в начальных классах - экзамен</w:t>
      </w:r>
    </w:p>
    <w:p w:rsidR="005C0F6E" w:rsidRPr="00730C5B" w:rsidRDefault="005C0F6E" w:rsidP="00730C5B">
      <w:pPr>
        <w:shd w:val="clear" w:color="auto" w:fill="FFFFFF"/>
        <w:ind w:left="5"/>
        <w:jc w:val="both"/>
        <w:rPr>
          <w:sz w:val="24"/>
          <w:szCs w:val="24"/>
        </w:rPr>
      </w:pPr>
      <w:r w:rsidRPr="00730C5B">
        <w:rPr>
          <w:b/>
          <w:bCs/>
          <w:sz w:val="24"/>
          <w:szCs w:val="24"/>
        </w:rPr>
        <w:t>МДК 01.02</w:t>
      </w:r>
      <w:r w:rsidRPr="00730C5B">
        <w:rPr>
          <w:sz w:val="24"/>
          <w:szCs w:val="24"/>
        </w:rPr>
        <w:t>. Русский язык с методикой преподавания – дифференцированный зачет, дифференцированный зачет, экзамен</w:t>
      </w:r>
    </w:p>
    <w:p w:rsidR="005C0F6E" w:rsidRPr="00730C5B" w:rsidRDefault="005C0F6E" w:rsidP="00730C5B">
      <w:pPr>
        <w:shd w:val="clear" w:color="auto" w:fill="FFFFFF"/>
        <w:ind w:left="5"/>
        <w:jc w:val="both"/>
        <w:rPr>
          <w:sz w:val="24"/>
          <w:szCs w:val="24"/>
        </w:rPr>
      </w:pPr>
      <w:r w:rsidRPr="00730C5B">
        <w:rPr>
          <w:b/>
          <w:bCs/>
          <w:sz w:val="24"/>
          <w:szCs w:val="24"/>
        </w:rPr>
        <w:t>МДК 01.03</w:t>
      </w:r>
      <w:r w:rsidRPr="00730C5B">
        <w:rPr>
          <w:sz w:val="24"/>
          <w:szCs w:val="24"/>
        </w:rPr>
        <w:t>. Детская литература с практикумом по выразительному чтению -   дифференци</w:t>
      </w:r>
      <w:r w:rsidRPr="00730C5B">
        <w:rPr>
          <w:sz w:val="24"/>
          <w:szCs w:val="24"/>
        </w:rPr>
        <w:lastRenderedPageBreak/>
        <w:t>рованный зачет</w:t>
      </w:r>
    </w:p>
    <w:p w:rsidR="005C0F6E" w:rsidRPr="00730C5B" w:rsidRDefault="005C0F6E" w:rsidP="00730C5B">
      <w:pPr>
        <w:shd w:val="clear" w:color="auto" w:fill="FFFFFF"/>
        <w:ind w:left="5"/>
        <w:jc w:val="both"/>
        <w:rPr>
          <w:sz w:val="24"/>
          <w:szCs w:val="24"/>
        </w:rPr>
      </w:pPr>
      <w:r w:rsidRPr="00730C5B">
        <w:rPr>
          <w:b/>
          <w:bCs/>
          <w:sz w:val="24"/>
          <w:szCs w:val="24"/>
        </w:rPr>
        <w:t>МДК 01.04</w:t>
      </w:r>
      <w:r w:rsidRPr="00730C5B">
        <w:rPr>
          <w:sz w:val="24"/>
          <w:szCs w:val="24"/>
        </w:rPr>
        <w:t>. Теоретические основы начального курса математики с методикой преподавания - дифференцированный зачет, дифференцированный зачет, экзамен</w:t>
      </w:r>
    </w:p>
    <w:p w:rsidR="005C0F6E" w:rsidRPr="00730C5B" w:rsidRDefault="005C0F6E" w:rsidP="00730C5B">
      <w:pPr>
        <w:shd w:val="clear" w:color="auto" w:fill="FFFFFF"/>
        <w:jc w:val="both"/>
        <w:rPr>
          <w:sz w:val="24"/>
          <w:szCs w:val="24"/>
        </w:rPr>
      </w:pPr>
      <w:r w:rsidRPr="00730C5B">
        <w:rPr>
          <w:b/>
          <w:bCs/>
          <w:sz w:val="24"/>
          <w:szCs w:val="24"/>
        </w:rPr>
        <w:t>МДК 01.05</w:t>
      </w:r>
      <w:r w:rsidRPr="00730C5B">
        <w:rPr>
          <w:sz w:val="24"/>
          <w:szCs w:val="24"/>
        </w:rPr>
        <w:t>. Естествознание с методикой преподавания - дифференцированный зачет, экзамен</w:t>
      </w:r>
    </w:p>
    <w:p w:rsidR="005C0F6E" w:rsidRPr="00730C5B" w:rsidRDefault="005C0F6E" w:rsidP="00730C5B">
      <w:pPr>
        <w:shd w:val="clear" w:color="auto" w:fill="FFFFFF"/>
        <w:jc w:val="both"/>
        <w:rPr>
          <w:sz w:val="24"/>
          <w:szCs w:val="24"/>
        </w:rPr>
      </w:pPr>
      <w:r w:rsidRPr="00730C5B">
        <w:rPr>
          <w:b/>
          <w:bCs/>
          <w:sz w:val="24"/>
          <w:szCs w:val="24"/>
        </w:rPr>
        <w:t>МДК 01.06</w:t>
      </w:r>
      <w:r w:rsidRPr="00730C5B">
        <w:rPr>
          <w:sz w:val="24"/>
          <w:szCs w:val="24"/>
        </w:rPr>
        <w:t>.  Обществознание с методикой преподавания - дифференцированный зачет, экзамен</w:t>
      </w:r>
    </w:p>
    <w:p w:rsidR="005C0F6E" w:rsidRPr="00730C5B" w:rsidRDefault="005C0F6E" w:rsidP="00730C5B">
      <w:pPr>
        <w:shd w:val="clear" w:color="auto" w:fill="FFFFFF"/>
        <w:jc w:val="both"/>
        <w:rPr>
          <w:sz w:val="24"/>
          <w:szCs w:val="24"/>
        </w:rPr>
      </w:pPr>
      <w:r w:rsidRPr="00730C5B">
        <w:rPr>
          <w:b/>
          <w:bCs/>
          <w:sz w:val="24"/>
          <w:szCs w:val="24"/>
        </w:rPr>
        <w:t>МДК 01.07</w:t>
      </w:r>
      <w:r w:rsidRPr="00730C5B">
        <w:rPr>
          <w:sz w:val="24"/>
          <w:szCs w:val="24"/>
        </w:rPr>
        <w:t>. Методика обучения технологии с практикумом - дифференцированный зачет</w:t>
      </w:r>
    </w:p>
    <w:p w:rsidR="005C0F6E" w:rsidRPr="00730C5B" w:rsidRDefault="005C0F6E" w:rsidP="00730C5B">
      <w:pPr>
        <w:shd w:val="clear" w:color="auto" w:fill="FFFFFF"/>
        <w:jc w:val="both"/>
        <w:rPr>
          <w:sz w:val="24"/>
          <w:szCs w:val="24"/>
        </w:rPr>
      </w:pPr>
      <w:r w:rsidRPr="00730C5B">
        <w:rPr>
          <w:b/>
          <w:bCs/>
          <w:sz w:val="24"/>
          <w:szCs w:val="24"/>
        </w:rPr>
        <w:t>МДК 01.08</w:t>
      </w:r>
      <w:r w:rsidRPr="00730C5B">
        <w:rPr>
          <w:sz w:val="24"/>
          <w:szCs w:val="24"/>
        </w:rPr>
        <w:t>. Теория и методика физического воспитания с практикумом - дифференцированный зачет</w:t>
      </w:r>
    </w:p>
    <w:p w:rsidR="005C0F6E" w:rsidRPr="00730C5B" w:rsidRDefault="005C0F6E" w:rsidP="00730C5B">
      <w:pPr>
        <w:shd w:val="clear" w:color="auto" w:fill="FFFFFF"/>
        <w:ind w:left="5"/>
        <w:jc w:val="both"/>
        <w:rPr>
          <w:bCs/>
          <w:i/>
          <w:sz w:val="24"/>
          <w:szCs w:val="24"/>
        </w:rPr>
      </w:pPr>
      <w:r w:rsidRPr="00730C5B">
        <w:rPr>
          <w:b/>
          <w:i/>
          <w:sz w:val="24"/>
          <w:szCs w:val="24"/>
        </w:rPr>
        <w:t xml:space="preserve">*МДК 01.09 </w:t>
      </w:r>
      <w:r w:rsidRPr="00730C5B">
        <w:rPr>
          <w:bCs/>
          <w:i/>
          <w:sz w:val="24"/>
          <w:szCs w:val="24"/>
        </w:rPr>
        <w:t xml:space="preserve">Теория и методика художественно-эстетического образования детей начальной школы - </w:t>
      </w:r>
      <w:r w:rsidRPr="00730C5B">
        <w:rPr>
          <w:i/>
          <w:sz w:val="24"/>
          <w:szCs w:val="24"/>
        </w:rPr>
        <w:t>дифференцированный зачет</w:t>
      </w:r>
    </w:p>
    <w:p w:rsidR="005C0F6E" w:rsidRPr="00730C5B" w:rsidRDefault="005C0F6E" w:rsidP="00730C5B">
      <w:pPr>
        <w:shd w:val="clear" w:color="auto" w:fill="FFFFFF"/>
        <w:jc w:val="both"/>
        <w:rPr>
          <w:i/>
          <w:sz w:val="24"/>
          <w:szCs w:val="24"/>
        </w:rPr>
      </w:pPr>
      <w:r w:rsidRPr="00730C5B">
        <w:rPr>
          <w:b/>
          <w:bCs/>
          <w:i/>
          <w:sz w:val="24"/>
          <w:szCs w:val="24"/>
        </w:rPr>
        <w:t>*МДК 01.10</w:t>
      </w:r>
      <w:r w:rsidRPr="00730C5B">
        <w:rPr>
          <w:b/>
          <w:i/>
          <w:sz w:val="24"/>
          <w:szCs w:val="24"/>
        </w:rPr>
        <w:t xml:space="preserve">. </w:t>
      </w:r>
      <w:r w:rsidRPr="00730C5B">
        <w:rPr>
          <w:i/>
          <w:sz w:val="24"/>
          <w:szCs w:val="24"/>
        </w:rPr>
        <w:t>Теория и методика музыкального воспитания с практикумом –дифференцированный зачет</w:t>
      </w:r>
    </w:p>
    <w:p w:rsidR="005C0F6E" w:rsidRPr="00730C5B" w:rsidRDefault="005C0F6E" w:rsidP="00730C5B">
      <w:pPr>
        <w:shd w:val="clear" w:color="auto" w:fill="FFFFFF"/>
        <w:ind w:left="5"/>
        <w:jc w:val="both"/>
        <w:rPr>
          <w:sz w:val="24"/>
          <w:szCs w:val="24"/>
        </w:rPr>
      </w:pPr>
      <w:r w:rsidRPr="00730C5B">
        <w:rPr>
          <w:b/>
          <w:bCs/>
          <w:sz w:val="24"/>
          <w:szCs w:val="24"/>
        </w:rPr>
        <w:t xml:space="preserve"> </w:t>
      </w:r>
    </w:p>
    <w:p w:rsidR="005C0F6E" w:rsidRPr="00730C5B" w:rsidRDefault="005C0F6E" w:rsidP="00730C5B">
      <w:pPr>
        <w:shd w:val="clear" w:color="auto" w:fill="FFFFFF"/>
        <w:jc w:val="both"/>
        <w:rPr>
          <w:sz w:val="24"/>
          <w:szCs w:val="24"/>
        </w:rPr>
      </w:pPr>
      <w:r w:rsidRPr="00730C5B">
        <w:rPr>
          <w:b/>
          <w:bCs/>
          <w:sz w:val="24"/>
          <w:szCs w:val="24"/>
        </w:rPr>
        <w:t>УП 01. Учебная практика</w:t>
      </w:r>
      <w:r w:rsidRPr="00730C5B">
        <w:rPr>
          <w:sz w:val="24"/>
          <w:szCs w:val="24"/>
        </w:rPr>
        <w:t xml:space="preserve">  - зачет</w:t>
      </w:r>
    </w:p>
    <w:p w:rsidR="005C0F6E" w:rsidRPr="00730C5B" w:rsidRDefault="005C0F6E" w:rsidP="00730C5B">
      <w:pPr>
        <w:tabs>
          <w:tab w:val="left" w:pos="709"/>
        </w:tabs>
        <w:jc w:val="both"/>
        <w:rPr>
          <w:sz w:val="24"/>
          <w:szCs w:val="24"/>
        </w:rPr>
      </w:pPr>
      <w:r w:rsidRPr="00730C5B">
        <w:rPr>
          <w:b/>
          <w:sz w:val="24"/>
          <w:szCs w:val="24"/>
        </w:rPr>
        <w:t xml:space="preserve">ПП 01. Производственная практика - </w:t>
      </w:r>
      <w:r w:rsidRPr="00730C5B">
        <w:rPr>
          <w:sz w:val="24"/>
          <w:szCs w:val="24"/>
        </w:rPr>
        <w:t>зачет</w:t>
      </w:r>
    </w:p>
    <w:p w:rsidR="005C0F6E" w:rsidRPr="00730C5B" w:rsidRDefault="005C0F6E" w:rsidP="00730C5B">
      <w:pPr>
        <w:tabs>
          <w:tab w:val="left" w:pos="709"/>
        </w:tabs>
        <w:jc w:val="both"/>
        <w:rPr>
          <w:sz w:val="24"/>
          <w:szCs w:val="24"/>
        </w:rPr>
      </w:pPr>
    </w:p>
    <w:p w:rsidR="005C0F6E" w:rsidRPr="00730C5B" w:rsidRDefault="005C0F6E" w:rsidP="00730C5B">
      <w:pPr>
        <w:shd w:val="clear" w:color="auto" w:fill="FFFFFF"/>
        <w:ind w:left="5"/>
        <w:jc w:val="both"/>
        <w:rPr>
          <w:bCs/>
          <w:sz w:val="24"/>
          <w:szCs w:val="24"/>
        </w:rPr>
      </w:pPr>
      <w:r w:rsidRPr="00730C5B">
        <w:rPr>
          <w:b/>
          <w:sz w:val="24"/>
          <w:szCs w:val="24"/>
        </w:rPr>
        <w:t xml:space="preserve">Итоговая  аттестация по ПМ.01 – </w:t>
      </w:r>
      <w:r w:rsidRPr="00730C5B">
        <w:rPr>
          <w:sz w:val="24"/>
          <w:szCs w:val="24"/>
        </w:rPr>
        <w:t>квалификационный экзамен</w:t>
      </w:r>
    </w:p>
    <w:p w:rsidR="005C0F6E" w:rsidRDefault="005C0F6E" w:rsidP="00730C5B">
      <w:pPr>
        <w:shd w:val="clear" w:color="auto" w:fill="FFFFFF"/>
        <w:jc w:val="both"/>
        <w:rPr>
          <w:b/>
          <w:bCs/>
          <w:sz w:val="24"/>
          <w:szCs w:val="24"/>
        </w:rPr>
      </w:pPr>
    </w:p>
    <w:p w:rsidR="003E3040" w:rsidRPr="00730C5B" w:rsidRDefault="003E3040" w:rsidP="00730C5B">
      <w:pPr>
        <w:shd w:val="clear" w:color="auto" w:fill="FFFFFF"/>
        <w:jc w:val="both"/>
        <w:rPr>
          <w:b/>
          <w:bCs/>
          <w:sz w:val="24"/>
          <w:szCs w:val="24"/>
        </w:rPr>
      </w:pPr>
    </w:p>
    <w:p w:rsidR="005C0F6E" w:rsidRPr="00730C5B" w:rsidRDefault="005C0F6E" w:rsidP="00730C5B">
      <w:pPr>
        <w:shd w:val="clear" w:color="auto" w:fill="FFFFFF"/>
        <w:jc w:val="both"/>
        <w:rPr>
          <w:b/>
          <w:bCs/>
          <w:sz w:val="24"/>
          <w:szCs w:val="24"/>
        </w:rPr>
      </w:pPr>
      <w:r w:rsidRPr="00730C5B">
        <w:rPr>
          <w:b/>
          <w:bCs/>
          <w:sz w:val="24"/>
          <w:szCs w:val="24"/>
        </w:rPr>
        <w:t>ПМ.02 ПРОЕКТИРОВАНИЕ И ОРГАНИЗАЦИЯ ВНЕУРОЧНОЙ ДЕЯТЕЛЬНОСТИ И ОБЩЕНИЯ МЛАДШИХ  ШКОЛЬНИКОВ</w:t>
      </w:r>
    </w:p>
    <w:p w:rsidR="005C0F6E" w:rsidRPr="00730C5B" w:rsidRDefault="005C0F6E" w:rsidP="00730C5B">
      <w:pPr>
        <w:numPr>
          <w:ilvl w:val="0"/>
          <w:numId w:val="166"/>
        </w:numPr>
        <w:shd w:val="clear" w:color="auto" w:fill="FFFFFF"/>
        <w:ind w:left="5"/>
        <w:jc w:val="both"/>
        <w:rPr>
          <w:b/>
          <w:bCs/>
          <w:spacing w:val="-16"/>
          <w:sz w:val="24"/>
          <w:szCs w:val="24"/>
        </w:rPr>
      </w:pPr>
      <w:r w:rsidRPr="00730C5B">
        <w:rPr>
          <w:b/>
          <w:bCs/>
          <w:spacing w:val="-1"/>
          <w:sz w:val="24"/>
          <w:szCs w:val="24"/>
        </w:rPr>
        <w:t xml:space="preserve">Цель </w:t>
      </w:r>
      <w:r w:rsidRPr="00730C5B">
        <w:rPr>
          <w:spacing w:val="-1"/>
          <w:sz w:val="24"/>
          <w:szCs w:val="24"/>
        </w:rPr>
        <w:t>Освоение требований ФГОС СПО</w:t>
      </w:r>
    </w:p>
    <w:p w:rsidR="005C0F6E" w:rsidRPr="00730C5B" w:rsidRDefault="005C0F6E" w:rsidP="00730C5B">
      <w:pPr>
        <w:numPr>
          <w:ilvl w:val="0"/>
          <w:numId w:val="166"/>
        </w:numPr>
        <w:shd w:val="clear" w:color="auto" w:fill="FFFFFF"/>
        <w:tabs>
          <w:tab w:val="left" w:pos="250"/>
        </w:tabs>
        <w:ind w:left="5"/>
        <w:jc w:val="both"/>
        <w:rPr>
          <w:b/>
          <w:bCs/>
          <w:spacing w:val="-8"/>
          <w:sz w:val="24"/>
          <w:szCs w:val="24"/>
        </w:rPr>
      </w:pPr>
      <w:r w:rsidRPr="00730C5B">
        <w:rPr>
          <w:b/>
          <w:bCs/>
          <w:spacing w:val="-1"/>
          <w:sz w:val="24"/>
          <w:szCs w:val="24"/>
        </w:rPr>
        <w:t xml:space="preserve">Место профессионального модуля в структуре  </w:t>
      </w:r>
      <w:r w:rsidRPr="00730C5B">
        <w:rPr>
          <w:b/>
          <w:bCs/>
          <w:sz w:val="24"/>
          <w:szCs w:val="24"/>
        </w:rPr>
        <w:t>ОП - П</w:t>
      </w:r>
      <w:r w:rsidRPr="00730C5B">
        <w:rPr>
          <w:b/>
          <w:bCs/>
          <w:spacing w:val="-1"/>
          <w:sz w:val="24"/>
          <w:szCs w:val="24"/>
        </w:rPr>
        <w:t xml:space="preserve">: </w:t>
      </w:r>
      <w:r w:rsidRPr="00730C5B">
        <w:rPr>
          <w:spacing w:val="-1"/>
          <w:sz w:val="24"/>
          <w:szCs w:val="24"/>
        </w:rPr>
        <w:t xml:space="preserve"> относится к   </w:t>
      </w:r>
      <w:hyperlink r:id="rId37" w:history="1">
        <w:r w:rsidRPr="00730C5B">
          <w:rPr>
            <w:rStyle w:val="a8"/>
            <w:b/>
            <w:bCs/>
            <w:sz w:val="24"/>
            <w:szCs w:val="24"/>
          </w:rPr>
          <w:t>ПМ. 02</w:t>
        </w:r>
      </w:hyperlink>
    </w:p>
    <w:p w:rsidR="005C0F6E" w:rsidRPr="00730C5B" w:rsidRDefault="005C0F6E" w:rsidP="00730C5B">
      <w:pPr>
        <w:numPr>
          <w:ilvl w:val="0"/>
          <w:numId w:val="166"/>
        </w:numPr>
        <w:shd w:val="clear" w:color="auto" w:fill="FFFFFF"/>
        <w:tabs>
          <w:tab w:val="left" w:pos="250"/>
        </w:tabs>
        <w:ind w:left="5"/>
        <w:jc w:val="both"/>
        <w:rPr>
          <w:b/>
          <w:bCs/>
          <w:spacing w:val="-8"/>
          <w:sz w:val="24"/>
          <w:szCs w:val="24"/>
        </w:rPr>
      </w:pPr>
      <w:r w:rsidRPr="00730C5B">
        <w:rPr>
          <w:b/>
          <w:bCs/>
          <w:spacing w:val="-1"/>
          <w:sz w:val="24"/>
          <w:szCs w:val="24"/>
        </w:rPr>
        <w:t>Требования к результатам освоения профессионального модуля:</w:t>
      </w:r>
    </w:p>
    <w:p w:rsidR="005C0F6E" w:rsidRPr="00730C5B" w:rsidRDefault="005C0F6E" w:rsidP="00730C5B">
      <w:pPr>
        <w:shd w:val="clear" w:color="auto" w:fill="FFFFFF"/>
        <w:jc w:val="both"/>
        <w:rPr>
          <w:sz w:val="24"/>
          <w:szCs w:val="24"/>
        </w:rPr>
      </w:pPr>
      <w:r w:rsidRPr="00730C5B">
        <w:rPr>
          <w:sz w:val="24"/>
          <w:szCs w:val="24"/>
        </w:rPr>
        <w:t>С целью овладения указанным видом профессиональной деятельности и соответ</w:t>
      </w:r>
      <w:r w:rsidRPr="00730C5B">
        <w:rPr>
          <w:sz w:val="24"/>
          <w:szCs w:val="24"/>
        </w:rPr>
        <w:softHyphen/>
        <w:t xml:space="preserve">ствующими профессиональными компетенциями обучающийся в ходе освоения профессионального модуля должен: </w:t>
      </w:r>
    </w:p>
    <w:p w:rsidR="005C0F6E" w:rsidRPr="00730C5B" w:rsidRDefault="005C0F6E"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b/>
          <w:sz w:val="24"/>
          <w:szCs w:val="24"/>
        </w:rPr>
      </w:pPr>
      <w:r w:rsidRPr="00730C5B">
        <w:rPr>
          <w:b/>
          <w:sz w:val="24"/>
          <w:szCs w:val="24"/>
        </w:rPr>
        <w:t>иметь практический опыт:</w:t>
      </w:r>
    </w:p>
    <w:p w:rsidR="005C0F6E" w:rsidRPr="00730C5B" w:rsidRDefault="005C0F6E" w:rsidP="00730C5B">
      <w:pPr>
        <w:numPr>
          <w:ilvl w:val="0"/>
          <w:numId w:val="167"/>
        </w:numPr>
        <w:contextualSpacing/>
        <w:jc w:val="both"/>
        <w:rPr>
          <w:iCs/>
          <w:sz w:val="24"/>
          <w:szCs w:val="24"/>
        </w:rPr>
      </w:pPr>
      <w:r w:rsidRPr="00730C5B">
        <w:rPr>
          <w:sz w:val="24"/>
          <w:szCs w:val="24"/>
        </w:rPr>
        <w:t xml:space="preserve"> </w:t>
      </w:r>
      <w:r w:rsidRPr="00730C5B">
        <w:rPr>
          <w:iCs/>
          <w:sz w:val="24"/>
          <w:szCs w:val="24"/>
        </w:rPr>
        <w:t>определения целей, задач и планируемых результатов внеурочной деятельности;</w:t>
      </w:r>
    </w:p>
    <w:p w:rsidR="005C0F6E" w:rsidRPr="00730C5B" w:rsidRDefault="005C0F6E" w:rsidP="00730C5B">
      <w:pPr>
        <w:numPr>
          <w:ilvl w:val="0"/>
          <w:numId w:val="167"/>
        </w:numPr>
        <w:contextualSpacing/>
        <w:jc w:val="both"/>
        <w:rPr>
          <w:iCs/>
          <w:sz w:val="24"/>
          <w:szCs w:val="24"/>
        </w:rPr>
      </w:pPr>
      <w:r w:rsidRPr="00730C5B">
        <w:rPr>
          <w:iCs/>
          <w:sz w:val="24"/>
          <w:szCs w:val="24"/>
        </w:rPr>
        <w:t>проектирования внеурочной деятельности с использованием современных средств обучения (интерактивного оборудования, мобильных научных лабораторий, конструкторов, в том числе конструкторов LEGO, и др);</w:t>
      </w:r>
    </w:p>
    <w:p w:rsidR="005C0F6E" w:rsidRPr="00730C5B" w:rsidRDefault="005C0F6E" w:rsidP="00730C5B">
      <w:pPr>
        <w:numPr>
          <w:ilvl w:val="0"/>
          <w:numId w:val="167"/>
        </w:numPr>
        <w:contextualSpacing/>
        <w:jc w:val="both"/>
        <w:rPr>
          <w:iCs/>
          <w:sz w:val="24"/>
          <w:szCs w:val="24"/>
        </w:rPr>
      </w:pPr>
      <w:r w:rsidRPr="00730C5B">
        <w:rPr>
          <w:iCs/>
          <w:sz w:val="24"/>
          <w:szCs w:val="24"/>
        </w:rPr>
        <w:t>разработки программ внеурочной деятельности на основе требований ФГОС, на основе примерной образовательной программы и примерных программ внеурочной деятельности с учетом интересов обучающихся и их родителей (законных представителей);</w:t>
      </w:r>
    </w:p>
    <w:p w:rsidR="005C0F6E" w:rsidRPr="00730C5B" w:rsidRDefault="005C0F6E" w:rsidP="00730C5B">
      <w:pPr>
        <w:numPr>
          <w:ilvl w:val="0"/>
          <w:numId w:val="167"/>
        </w:numPr>
        <w:contextualSpacing/>
        <w:jc w:val="both"/>
        <w:rPr>
          <w:iCs/>
          <w:sz w:val="24"/>
          <w:szCs w:val="24"/>
        </w:rPr>
      </w:pPr>
      <w:r w:rsidRPr="00730C5B">
        <w:rPr>
          <w:iCs/>
          <w:sz w:val="24"/>
          <w:szCs w:val="24"/>
        </w:rPr>
        <w:t>проведения внеурочных занятий в начальных классах с учетом правовых, нравственных и этических норм, требований профессиональной этики;</w:t>
      </w:r>
    </w:p>
    <w:p w:rsidR="005C0F6E" w:rsidRPr="00730C5B" w:rsidRDefault="005C0F6E" w:rsidP="00730C5B">
      <w:pPr>
        <w:numPr>
          <w:ilvl w:val="0"/>
          <w:numId w:val="167"/>
        </w:numPr>
        <w:contextualSpacing/>
        <w:jc w:val="both"/>
        <w:rPr>
          <w:iCs/>
          <w:sz w:val="24"/>
          <w:szCs w:val="24"/>
        </w:rPr>
      </w:pPr>
      <w:r w:rsidRPr="00730C5B">
        <w:rPr>
          <w:iCs/>
          <w:sz w:val="24"/>
          <w:szCs w:val="24"/>
        </w:rPr>
        <w:t xml:space="preserve">реализации современных технологий, интерактивных форм и методов организации внеурочной деятельности; </w:t>
      </w:r>
    </w:p>
    <w:p w:rsidR="005C0F6E" w:rsidRPr="00730C5B" w:rsidRDefault="005C0F6E" w:rsidP="00730C5B">
      <w:pPr>
        <w:numPr>
          <w:ilvl w:val="0"/>
          <w:numId w:val="167"/>
        </w:numPr>
        <w:contextualSpacing/>
        <w:jc w:val="both"/>
        <w:rPr>
          <w:iCs/>
          <w:sz w:val="24"/>
          <w:szCs w:val="24"/>
        </w:rPr>
      </w:pPr>
      <w:r w:rsidRPr="00730C5B">
        <w:rPr>
          <w:iCs/>
          <w:sz w:val="24"/>
          <w:szCs w:val="24"/>
        </w:rPr>
        <w:t>регулирования поведения обучающихся для обеспечения безопасной образовательной среды в процессе внеурочной деятельности;</w:t>
      </w:r>
    </w:p>
    <w:p w:rsidR="005C0F6E" w:rsidRPr="00730C5B" w:rsidRDefault="005C0F6E" w:rsidP="00730C5B">
      <w:pPr>
        <w:pStyle w:val="a3"/>
        <w:numPr>
          <w:ilvl w:val="0"/>
          <w:numId w:val="167"/>
        </w:numPr>
        <w:jc w:val="both"/>
        <w:rPr>
          <w:iCs/>
        </w:rPr>
      </w:pPr>
      <w:r w:rsidRPr="00730C5B">
        <w:rPr>
          <w:iCs/>
        </w:rPr>
        <w:t>организации внеурочной деятельности с включением всех детей, в том числе детей с особыми потребностями в образовании;</w:t>
      </w:r>
    </w:p>
    <w:p w:rsidR="005C0F6E" w:rsidRPr="00730C5B" w:rsidRDefault="005C0F6E" w:rsidP="00730C5B">
      <w:pPr>
        <w:pStyle w:val="a3"/>
        <w:numPr>
          <w:ilvl w:val="0"/>
          <w:numId w:val="167"/>
        </w:numPr>
        <w:jc w:val="both"/>
        <w:rPr>
          <w:iCs/>
        </w:rPr>
      </w:pPr>
      <w:r w:rsidRPr="00730C5B">
        <w:rPr>
          <w:iCs/>
        </w:rPr>
        <w:t>наблюдения, анализа внеурочных занятий, разработка предложений по их совершенствованию и коррекции;</w:t>
      </w:r>
    </w:p>
    <w:p w:rsidR="005C0F6E" w:rsidRPr="00730C5B" w:rsidRDefault="005C0F6E" w:rsidP="00730C5B">
      <w:pPr>
        <w:numPr>
          <w:ilvl w:val="0"/>
          <w:numId w:val="167"/>
        </w:numPr>
        <w:contextualSpacing/>
        <w:jc w:val="both"/>
        <w:rPr>
          <w:iCs/>
          <w:sz w:val="24"/>
          <w:szCs w:val="24"/>
        </w:rPr>
      </w:pPr>
      <w:r w:rsidRPr="00730C5B">
        <w:rPr>
          <w:iCs/>
          <w:sz w:val="24"/>
          <w:szCs w:val="24"/>
        </w:rPr>
        <w:t>анализа программ внеурочной деятельности;</w:t>
      </w:r>
    </w:p>
    <w:p w:rsidR="005C0F6E" w:rsidRPr="00730C5B" w:rsidRDefault="005C0F6E" w:rsidP="00730C5B">
      <w:pPr>
        <w:numPr>
          <w:ilvl w:val="0"/>
          <w:numId w:val="167"/>
        </w:numPr>
        <w:contextualSpacing/>
        <w:jc w:val="both"/>
        <w:rPr>
          <w:iCs/>
          <w:sz w:val="24"/>
          <w:szCs w:val="24"/>
        </w:rPr>
      </w:pPr>
      <w:r w:rsidRPr="00730C5B">
        <w:rPr>
          <w:iCs/>
          <w:sz w:val="24"/>
          <w:szCs w:val="24"/>
        </w:rPr>
        <w:t xml:space="preserve">применения учебно-методических материалов для реализации программ внеурочной деятельности; </w:t>
      </w:r>
    </w:p>
    <w:p w:rsidR="005C0F6E" w:rsidRPr="00730C5B" w:rsidRDefault="005C0F6E" w:rsidP="00730C5B">
      <w:pPr>
        <w:numPr>
          <w:ilvl w:val="0"/>
          <w:numId w:val="167"/>
        </w:numPr>
        <w:contextualSpacing/>
        <w:jc w:val="both"/>
        <w:rPr>
          <w:iCs/>
          <w:sz w:val="24"/>
          <w:szCs w:val="24"/>
        </w:rPr>
      </w:pPr>
      <w:r w:rsidRPr="00730C5B">
        <w:rPr>
          <w:iCs/>
          <w:sz w:val="24"/>
          <w:szCs w:val="24"/>
        </w:rPr>
        <w:t>разработки учебно-методических материалов для реализации программ внеурочной деятельности с учетом их целесообразности, соответствия программному содержанию и возрасту обучающихся;</w:t>
      </w:r>
    </w:p>
    <w:p w:rsidR="005C0F6E" w:rsidRPr="00730C5B" w:rsidRDefault="005C0F6E" w:rsidP="00730C5B">
      <w:pPr>
        <w:pStyle w:val="a3"/>
        <w:numPr>
          <w:ilvl w:val="0"/>
          <w:numId w:val="167"/>
        </w:numPr>
        <w:jc w:val="both"/>
        <w:rPr>
          <w:iCs/>
        </w:rPr>
      </w:pPr>
      <w:r w:rsidRPr="00730C5B">
        <w:rPr>
          <w:iCs/>
        </w:rPr>
        <w:lastRenderedPageBreak/>
        <w:t>ведения документации, обеспечивающей организацию внеурочной работы в избранной области деятельности;</w:t>
      </w:r>
    </w:p>
    <w:p w:rsidR="005C0F6E" w:rsidRPr="00730C5B" w:rsidRDefault="005C0F6E" w:rsidP="00730C5B">
      <w:pPr>
        <w:numPr>
          <w:ilvl w:val="0"/>
          <w:numId w:val="167"/>
        </w:numPr>
        <w:contextualSpacing/>
        <w:jc w:val="both"/>
        <w:rPr>
          <w:iCs/>
          <w:sz w:val="24"/>
          <w:szCs w:val="24"/>
        </w:rPr>
      </w:pPr>
      <w:r w:rsidRPr="00730C5B">
        <w:rPr>
          <w:iCs/>
          <w:sz w:val="24"/>
          <w:szCs w:val="24"/>
        </w:rPr>
        <w:t>анализа передового педагогического опыта, методов, приемов и технологий организации внеурочной деятельности в начальной школе;</w:t>
      </w:r>
    </w:p>
    <w:p w:rsidR="005C0F6E" w:rsidRPr="00730C5B" w:rsidRDefault="005C0F6E" w:rsidP="00730C5B">
      <w:pPr>
        <w:numPr>
          <w:ilvl w:val="0"/>
          <w:numId w:val="167"/>
        </w:numPr>
        <w:contextualSpacing/>
        <w:jc w:val="both"/>
        <w:rPr>
          <w:iCs/>
          <w:sz w:val="24"/>
          <w:szCs w:val="24"/>
        </w:rPr>
      </w:pPr>
      <w:r w:rsidRPr="00730C5B">
        <w:rPr>
          <w:iCs/>
          <w:sz w:val="24"/>
          <w:szCs w:val="24"/>
        </w:rPr>
        <w:t>систематизации педагогического опыта в области организации внеурочной деятельности младших школьников;</w:t>
      </w:r>
    </w:p>
    <w:p w:rsidR="005C0F6E" w:rsidRPr="00730C5B" w:rsidRDefault="005C0F6E" w:rsidP="00730C5B">
      <w:pPr>
        <w:pStyle w:val="a3"/>
        <w:numPr>
          <w:ilvl w:val="0"/>
          <w:numId w:val="167"/>
        </w:numPr>
        <w:jc w:val="both"/>
        <w:rPr>
          <w:iCs/>
        </w:rPr>
      </w:pPr>
      <w:r w:rsidRPr="00730C5B">
        <w:rPr>
          <w:iCs/>
        </w:rPr>
        <w:t>оценки эффективности применения образовательных технологий во внеурочной деятельности младших школьников;</w:t>
      </w:r>
    </w:p>
    <w:p w:rsidR="005C0F6E" w:rsidRPr="00730C5B" w:rsidRDefault="005C0F6E" w:rsidP="00730C5B">
      <w:pPr>
        <w:widowControl/>
        <w:numPr>
          <w:ilvl w:val="0"/>
          <w:numId w:val="167"/>
        </w:numPr>
        <w:autoSpaceDE/>
        <w:autoSpaceDN/>
        <w:adjustRightInd/>
        <w:rPr>
          <w:sz w:val="24"/>
          <w:szCs w:val="24"/>
        </w:rPr>
      </w:pPr>
      <w:r w:rsidRPr="00730C5B">
        <w:rPr>
          <w:iCs/>
          <w:sz w:val="24"/>
          <w:szCs w:val="24"/>
        </w:rPr>
        <w:t>построения траектории профессионального роста на основе результатов анализа эффективности внеурочной деятельности, самоанализа деятельности в области организации внеурочной деятельности младших школьников;</w:t>
      </w:r>
    </w:p>
    <w:p w:rsidR="005C0F6E" w:rsidRPr="00730C5B" w:rsidRDefault="005C0F6E"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sz w:val="24"/>
          <w:szCs w:val="24"/>
        </w:rPr>
      </w:pPr>
      <w:r w:rsidRPr="00730C5B">
        <w:rPr>
          <w:b/>
          <w:sz w:val="24"/>
          <w:szCs w:val="24"/>
        </w:rPr>
        <w:t>уметь</w:t>
      </w:r>
      <w:r w:rsidRPr="00730C5B">
        <w:rPr>
          <w:sz w:val="24"/>
          <w:szCs w:val="24"/>
        </w:rPr>
        <w:t>:</w:t>
      </w:r>
    </w:p>
    <w:p w:rsidR="005C0F6E" w:rsidRPr="00730C5B" w:rsidRDefault="005C0F6E" w:rsidP="00730C5B">
      <w:pPr>
        <w:numPr>
          <w:ilvl w:val="0"/>
          <w:numId w:val="168"/>
        </w:numPr>
        <w:contextualSpacing/>
        <w:jc w:val="both"/>
        <w:rPr>
          <w:iCs/>
          <w:sz w:val="24"/>
          <w:szCs w:val="24"/>
        </w:rPr>
      </w:pPr>
      <w:r w:rsidRPr="00730C5B">
        <w:rPr>
          <w:iCs/>
          <w:sz w:val="24"/>
          <w:szCs w:val="24"/>
        </w:rPr>
        <w:t>определять педагогические цели, задачи и планируемые результаты организации внеурочной деятельности в избранной области с учетом возраста обучающихся;</w:t>
      </w:r>
    </w:p>
    <w:p w:rsidR="005C0F6E" w:rsidRPr="00730C5B" w:rsidRDefault="005C0F6E" w:rsidP="00730C5B">
      <w:pPr>
        <w:numPr>
          <w:ilvl w:val="0"/>
          <w:numId w:val="168"/>
        </w:numPr>
        <w:contextualSpacing/>
        <w:jc w:val="both"/>
        <w:rPr>
          <w:iCs/>
          <w:sz w:val="24"/>
          <w:szCs w:val="24"/>
        </w:rPr>
      </w:pPr>
      <w:r w:rsidRPr="00730C5B">
        <w:rPr>
          <w:iCs/>
          <w:sz w:val="24"/>
          <w:szCs w:val="24"/>
        </w:rPr>
        <w:t>составлять рабочую программу, планы, сценарии внеурочных занятий с учетом деятельностного подхода, особенностей избранной области деятельности, возраста обучающихся и в соответствии с санитарно- гигиеническими нормами;</w:t>
      </w:r>
    </w:p>
    <w:p w:rsidR="005C0F6E" w:rsidRPr="00730C5B" w:rsidRDefault="005C0F6E" w:rsidP="00730C5B">
      <w:pPr>
        <w:numPr>
          <w:ilvl w:val="0"/>
          <w:numId w:val="168"/>
        </w:numPr>
        <w:contextualSpacing/>
        <w:jc w:val="both"/>
        <w:rPr>
          <w:iCs/>
          <w:sz w:val="24"/>
          <w:szCs w:val="24"/>
        </w:rPr>
      </w:pPr>
      <w:r w:rsidRPr="00730C5B">
        <w:rPr>
          <w:iCs/>
          <w:sz w:val="24"/>
          <w:szCs w:val="24"/>
        </w:rPr>
        <w:t>проектировать внеурочную деятельность с использованием современных средств (интерактивного оборудования, мобильных научных лабораторий, конструкторов, в том числе конструкторов LEGO, и др), с использованием ресурсов цифровой образовательной среды;</w:t>
      </w:r>
    </w:p>
    <w:p w:rsidR="005C0F6E" w:rsidRPr="00730C5B" w:rsidRDefault="005C0F6E" w:rsidP="00730C5B">
      <w:pPr>
        <w:pStyle w:val="a3"/>
        <w:numPr>
          <w:ilvl w:val="0"/>
          <w:numId w:val="168"/>
        </w:numPr>
        <w:rPr>
          <w:lang w:val="x-none" w:eastAsia="x-none"/>
        </w:rPr>
      </w:pPr>
      <w:r w:rsidRPr="00730C5B">
        <w:rPr>
          <w:iCs/>
        </w:rPr>
        <w:t>во взаимодействии с родителями (законными представителями), другими</w:t>
      </w:r>
      <w:r w:rsidRPr="00730C5B">
        <w:rPr>
          <w:lang w:val="x-none" w:eastAsia="x-none"/>
        </w:rPr>
        <w:t xml:space="preserve"> педагогическими работниками и психологами проектировать и корректировать индивидуальную образовательную траекторию обучающегося в соответствии с задачами достижения всех видов образовательных результатов (предметных, метапредметных и личностных), выходящими за рамки программы начального общего образования</w:t>
      </w:r>
      <w:r w:rsidRPr="00730C5B">
        <w:rPr>
          <w:lang w:eastAsia="x-none"/>
        </w:rPr>
        <w:t>;</w:t>
      </w:r>
    </w:p>
    <w:p w:rsidR="005C0F6E" w:rsidRPr="00730C5B" w:rsidRDefault="005C0F6E" w:rsidP="00730C5B">
      <w:pPr>
        <w:numPr>
          <w:ilvl w:val="0"/>
          <w:numId w:val="168"/>
        </w:numPr>
        <w:contextualSpacing/>
        <w:jc w:val="both"/>
        <w:rPr>
          <w:iCs/>
          <w:sz w:val="24"/>
          <w:szCs w:val="24"/>
        </w:rPr>
      </w:pPr>
      <w:r w:rsidRPr="00730C5B">
        <w:rPr>
          <w:iCs/>
          <w:sz w:val="24"/>
          <w:szCs w:val="24"/>
        </w:rPr>
        <w:t>организовывать различные виды внеурочной деятельности, в том числе проектно-исследовательской, с учетом места жительства, историко- культурного своеобразия региона и возможностей образовательной организации;</w:t>
      </w:r>
    </w:p>
    <w:p w:rsidR="005C0F6E" w:rsidRPr="00730C5B" w:rsidRDefault="005C0F6E" w:rsidP="00730C5B">
      <w:pPr>
        <w:numPr>
          <w:ilvl w:val="0"/>
          <w:numId w:val="168"/>
        </w:numPr>
        <w:contextualSpacing/>
        <w:jc w:val="both"/>
        <w:rPr>
          <w:iCs/>
          <w:sz w:val="24"/>
          <w:szCs w:val="24"/>
        </w:rPr>
      </w:pPr>
      <w:r w:rsidRPr="00730C5B">
        <w:rPr>
          <w:iCs/>
          <w:sz w:val="24"/>
          <w:szCs w:val="24"/>
        </w:rPr>
        <w:t>устанавливать педагогически целесообразные взаимоотношения с обучающимися;</w:t>
      </w:r>
    </w:p>
    <w:p w:rsidR="005C0F6E" w:rsidRPr="00730C5B" w:rsidRDefault="005C0F6E" w:rsidP="00730C5B">
      <w:pPr>
        <w:numPr>
          <w:ilvl w:val="0"/>
          <w:numId w:val="168"/>
        </w:numPr>
        <w:contextualSpacing/>
        <w:jc w:val="both"/>
        <w:rPr>
          <w:sz w:val="24"/>
          <w:szCs w:val="24"/>
        </w:rPr>
      </w:pPr>
      <w:r w:rsidRPr="00730C5B">
        <w:rPr>
          <w:iCs/>
          <w:sz w:val="24"/>
          <w:szCs w:val="24"/>
        </w:rPr>
        <w:t>применять различные</w:t>
      </w:r>
      <w:r w:rsidRPr="00730C5B">
        <w:rPr>
          <w:sz w:val="24"/>
          <w:szCs w:val="24"/>
        </w:rPr>
        <w:t xml:space="preserve"> методы и формы организации внеурочной работы, выбирать их с учетом возрастных и индивидуальных особенностей обучающихся;</w:t>
      </w:r>
    </w:p>
    <w:p w:rsidR="005C0F6E" w:rsidRPr="00730C5B" w:rsidRDefault="005C0F6E" w:rsidP="00730C5B">
      <w:pPr>
        <w:numPr>
          <w:ilvl w:val="0"/>
          <w:numId w:val="168"/>
        </w:numPr>
        <w:contextualSpacing/>
        <w:jc w:val="both"/>
        <w:rPr>
          <w:iCs/>
          <w:sz w:val="24"/>
          <w:szCs w:val="24"/>
        </w:rPr>
      </w:pPr>
      <w:r w:rsidRPr="00730C5B">
        <w:rPr>
          <w:iCs/>
          <w:sz w:val="24"/>
          <w:szCs w:val="24"/>
        </w:rPr>
        <w:t xml:space="preserve">мотивировать обучающихся, родителей (лиц, их заменяющих) к участию во внеурочной деятельности; </w:t>
      </w:r>
    </w:p>
    <w:p w:rsidR="005C0F6E" w:rsidRPr="00730C5B" w:rsidRDefault="005C0F6E" w:rsidP="00730C5B">
      <w:pPr>
        <w:pStyle w:val="a3"/>
        <w:numPr>
          <w:ilvl w:val="0"/>
          <w:numId w:val="168"/>
        </w:numPr>
        <w:rPr>
          <w:iCs/>
        </w:rPr>
      </w:pPr>
      <w:r w:rsidRPr="00730C5B">
        <w:rPr>
          <w:iCs/>
        </w:rPr>
        <w:t>организовать внеурочную деятельность с включением всех детей, в том числе детей с особыми потребностями в образовании;</w:t>
      </w:r>
    </w:p>
    <w:p w:rsidR="005C0F6E" w:rsidRPr="00730C5B" w:rsidRDefault="005C0F6E" w:rsidP="00730C5B">
      <w:pPr>
        <w:numPr>
          <w:ilvl w:val="0"/>
          <w:numId w:val="168"/>
        </w:numPr>
        <w:contextualSpacing/>
        <w:jc w:val="both"/>
        <w:rPr>
          <w:iCs/>
          <w:sz w:val="24"/>
          <w:szCs w:val="24"/>
        </w:rPr>
      </w:pPr>
      <w:r w:rsidRPr="00730C5B">
        <w:rPr>
          <w:iCs/>
          <w:sz w:val="24"/>
          <w:szCs w:val="24"/>
        </w:rPr>
        <w:t>выбирать и применять методы диагностики для определения уровня достижения образовательных результатов во внеурочной деятельности;</w:t>
      </w:r>
    </w:p>
    <w:p w:rsidR="005C0F6E" w:rsidRPr="00730C5B" w:rsidRDefault="005C0F6E" w:rsidP="00730C5B">
      <w:pPr>
        <w:pStyle w:val="a3"/>
        <w:numPr>
          <w:ilvl w:val="0"/>
          <w:numId w:val="168"/>
        </w:numPr>
        <w:rPr>
          <w:lang w:eastAsia="x-none"/>
        </w:rPr>
      </w:pPr>
      <w:r w:rsidRPr="00730C5B">
        <w:rPr>
          <w:iCs/>
        </w:rPr>
        <w:t>оценивать достигнутые образовательные результаты внеурочной деятельности с точки зрения их соответствия реализуемой программе</w:t>
      </w:r>
      <w:r w:rsidRPr="00730C5B">
        <w:rPr>
          <w:lang w:eastAsia="x-none"/>
        </w:rPr>
        <w:t>;</w:t>
      </w:r>
    </w:p>
    <w:p w:rsidR="005C0F6E" w:rsidRPr="00730C5B" w:rsidRDefault="005C0F6E" w:rsidP="00730C5B">
      <w:pPr>
        <w:numPr>
          <w:ilvl w:val="0"/>
          <w:numId w:val="168"/>
        </w:numPr>
        <w:contextualSpacing/>
        <w:jc w:val="both"/>
        <w:rPr>
          <w:iCs/>
          <w:sz w:val="24"/>
          <w:szCs w:val="24"/>
        </w:rPr>
      </w:pPr>
      <w:r w:rsidRPr="00730C5B">
        <w:rPr>
          <w:iCs/>
          <w:sz w:val="24"/>
          <w:szCs w:val="24"/>
        </w:rPr>
        <w:t>находить и анализировать методическую литературу, ресурсы сетевой (цифровой) образовательной среды, необходимые для организации внеурочной деятельности;</w:t>
      </w:r>
    </w:p>
    <w:p w:rsidR="005C0F6E" w:rsidRPr="00730C5B" w:rsidRDefault="005C0F6E" w:rsidP="00730C5B">
      <w:pPr>
        <w:numPr>
          <w:ilvl w:val="0"/>
          <w:numId w:val="168"/>
        </w:numPr>
        <w:contextualSpacing/>
        <w:jc w:val="both"/>
        <w:rPr>
          <w:iCs/>
          <w:sz w:val="24"/>
          <w:szCs w:val="24"/>
        </w:rPr>
      </w:pPr>
      <w:r w:rsidRPr="00730C5B">
        <w:rPr>
          <w:iCs/>
          <w:sz w:val="24"/>
          <w:szCs w:val="24"/>
        </w:rPr>
        <w:t>оценивать качество учебно-методических материалов для организации внеурочной деятельности с точки зрения их целесообразности, соответствия программному содержанию и возрасту обучающихся;</w:t>
      </w:r>
    </w:p>
    <w:p w:rsidR="005C0F6E" w:rsidRPr="00730C5B" w:rsidRDefault="005C0F6E" w:rsidP="00730C5B">
      <w:pPr>
        <w:numPr>
          <w:ilvl w:val="0"/>
          <w:numId w:val="168"/>
        </w:numPr>
        <w:contextualSpacing/>
        <w:jc w:val="both"/>
        <w:rPr>
          <w:iCs/>
          <w:sz w:val="24"/>
          <w:szCs w:val="24"/>
        </w:rPr>
      </w:pPr>
      <w:r w:rsidRPr="00730C5B">
        <w:rPr>
          <w:iCs/>
          <w:sz w:val="24"/>
          <w:szCs w:val="24"/>
        </w:rPr>
        <w:t>разрабатывать учебно-методические материалы для проведения внеурочного занятия;</w:t>
      </w:r>
    </w:p>
    <w:p w:rsidR="005C0F6E" w:rsidRPr="00730C5B" w:rsidRDefault="005C0F6E" w:rsidP="00730C5B">
      <w:pPr>
        <w:pStyle w:val="a3"/>
        <w:numPr>
          <w:ilvl w:val="0"/>
          <w:numId w:val="168"/>
        </w:numPr>
        <w:rPr>
          <w:iCs/>
        </w:rPr>
      </w:pPr>
      <w:r w:rsidRPr="00730C5B">
        <w:rPr>
          <w:iCs/>
        </w:rPr>
        <w:t>разрабатывать и оформлять в бумажном и электронном виде планирующую и отчетную документацию в области внеурочной деятельности и в начальных классах;</w:t>
      </w:r>
    </w:p>
    <w:p w:rsidR="005C0F6E" w:rsidRPr="00730C5B" w:rsidRDefault="005C0F6E" w:rsidP="00730C5B">
      <w:pPr>
        <w:numPr>
          <w:ilvl w:val="0"/>
          <w:numId w:val="168"/>
        </w:numPr>
        <w:contextualSpacing/>
        <w:jc w:val="both"/>
        <w:rPr>
          <w:iCs/>
          <w:sz w:val="24"/>
          <w:szCs w:val="24"/>
        </w:rPr>
      </w:pPr>
      <w:r w:rsidRPr="00730C5B">
        <w:rPr>
          <w:iCs/>
          <w:sz w:val="24"/>
          <w:szCs w:val="24"/>
        </w:rPr>
        <w:t>находить и использовать методическую       литературу, ресурсы сетевой (цифровой) образовательной среды, необходимые для организации внеурочной деятельности младших школьников;</w:t>
      </w:r>
    </w:p>
    <w:p w:rsidR="005C0F6E" w:rsidRPr="00730C5B" w:rsidRDefault="005C0F6E" w:rsidP="00730C5B">
      <w:pPr>
        <w:numPr>
          <w:ilvl w:val="0"/>
          <w:numId w:val="168"/>
        </w:numPr>
        <w:contextualSpacing/>
        <w:jc w:val="both"/>
        <w:rPr>
          <w:iCs/>
          <w:sz w:val="24"/>
          <w:szCs w:val="24"/>
        </w:rPr>
      </w:pPr>
      <w:r w:rsidRPr="00730C5B">
        <w:rPr>
          <w:iCs/>
          <w:sz w:val="24"/>
          <w:szCs w:val="24"/>
        </w:rPr>
        <w:t>систематизировать полученные знания в ходе изучения</w:t>
      </w:r>
      <w:r w:rsidRPr="00730C5B">
        <w:rPr>
          <w:sz w:val="24"/>
          <w:szCs w:val="24"/>
          <w:lang w:eastAsia="x-none"/>
        </w:rPr>
        <w:t xml:space="preserve"> передового педагогического </w:t>
      </w:r>
      <w:r w:rsidRPr="00730C5B">
        <w:rPr>
          <w:sz w:val="24"/>
          <w:szCs w:val="24"/>
          <w:lang w:eastAsia="x-none"/>
        </w:rPr>
        <w:lastRenderedPageBreak/>
        <w:t xml:space="preserve">опыта организации внеурочной деятельности с младшими </w:t>
      </w:r>
      <w:r w:rsidRPr="00730C5B">
        <w:rPr>
          <w:iCs/>
          <w:sz w:val="24"/>
          <w:szCs w:val="24"/>
        </w:rPr>
        <w:t>школьниками;</w:t>
      </w:r>
    </w:p>
    <w:p w:rsidR="005C0F6E" w:rsidRPr="00730C5B" w:rsidRDefault="005C0F6E" w:rsidP="00730C5B">
      <w:pPr>
        <w:pStyle w:val="a3"/>
        <w:numPr>
          <w:ilvl w:val="0"/>
          <w:numId w:val="168"/>
        </w:numPr>
        <w:rPr>
          <w:iCs/>
        </w:rPr>
      </w:pPr>
      <w:r w:rsidRPr="00730C5B">
        <w:rPr>
          <w:iCs/>
        </w:rPr>
        <w:t>применять и оценивать эффективность образовательных технологий, используемых во внеурочной деятельности в начальной школе;</w:t>
      </w:r>
    </w:p>
    <w:p w:rsidR="005C0F6E" w:rsidRPr="00730C5B" w:rsidRDefault="005C0F6E" w:rsidP="00730C5B">
      <w:pPr>
        <w:numPr>
          <w:ilvl w:val="0"/>
          <w:numId w:val="168"/>
        </w:numPr>
        <w:contextualSpacing/>
        <w:jc w:val="both"/>
        <w:rPr>
          <w:iCs/>
          <w:sz w:val="24"/>
          <w:szCs w:val="24"/>
        </w:rPr>
      </w:pPr>
      <w:r w:rsidRPr="00730C5B">
        <w:rPr>
          <w:iCs/>
          <w:sz w:val="24"/>
          <w:szCs w:val="24"/>
        </w:rPr>
        <w:t xml:space="preserve">анализировать эффективность организации внеурочной деятельности; </w:t>
      </w:r>
    </w:p>
    <w:p w:rsidR="005C0F6E" w:rsidRPr="00730C5B" w:rsidRDefault="005C0F6E" w:rsidP="00730C5B">
      <w:pPr>
        <w:numPr>
          <w:ilvl w:val="0"/>
          <w:numId w:val="168"/>
        </w:numPr>
        <w:contextualSpacing/>
        <w:jc w:val="both"/>
        <w:rPr>
          <w:iCs/>
          <w:sz w:val="24"/>
          <w:szCs w:val="24"/>
        </w:rPr>
      </w:pPr>
      <w:r w:rsidRPr="00730C5B">
        <w:rPr>
          <w:iCs/>
          <w:sz w:val="24"/>
          <w:szCs w:val="24"/>
        </w:rPr>
        <w:t>осуществлять самоанализ при организации внеурочной деятельности;</w:t>
      </w:r>
    </w:p>
    <w:p w:rsidR="005C0F6E" w:rsidRPr="00730C5B" w:rsidRDefault="005C0F6E" w:rsidP="00730C5B">
      <w:pPr>
        <w:numPr>
          <w:ilvl w:val="0"/>
          <w:numId w:val="168"/>
        </w:numPr>
        <w:contextualSpacing/>
        <w:jc w:val="both"/>
        <w:rPr>
          <w:iCs/>
          <w:sz w:val="24"/>
          <w:szCs w:val="24"/>
        </w:rPr>
      </w:pPr>
      <w:r w:rsidRPr="00730C5B">
        <w:rPr>
          <w:iCs/>
          <w:sz w:val="24"/>
          <w:szCs w:val="24"/>
        </w:rPr>
        <w:t xml:space="preserve">осуществлять мониторинг и анализ современных психолого-педагогических и методических ресурсов для профессионального роста; </w:t>
      </w:r>
    </w:p>
    <w:p w:rsidR="005C0F6E" w:rsidRPr="00730C5B" w:rsidRDefault="005C0F6E" w:rsidP="00730C5B">
      <w:pPr>
        <w:pStyle w:val="a3"/>
        <w:numPr>
          <w:ilvl w:val="0"/>
          <w:numId w:val="168"/>
        </w:numPr>
        <w:contextualSpacing w:val="0"/>
        <w:rPr>
          <w:b/>
        </w:rPr>
      </w:pPr>
      <w:r w:rsidRPr="00730C5B">
        <w:rPr>
          <w:iCs/>
        </w:rPr>
        <w:t>проектировать</w:t>
      </w:r>
      <w:r w:rsidRPr="00730C5B">
        <w:rPr>
          <w:lang w:eastAsia="x-none"/>
        </w:rPr>
        <w:t xml:space="preserve"> траекторию профессионального роста;</w:t>
      </w:r>
      <w:r w:rsidRPr="00730C5B">
        <w:t xml:space="preserve"> </w:t>
      </w:r>
    </w:p>
    <w:p w:rsidR="005C0F6E" w:rsidRPr="00730C5B" w:rsidRDefault="005C0F6E"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1"/>
        <w:jc w:val="both"/>
        <w:rPr>
          <w:sz w:val="24"/>
          <w:szCs w:val="24"/>
        </w:rPr>
      </w:pPr>
      <w:r w:rsidRPr="00730C5B">
        <w:rPr>
          <w:b/>
          <w:sz w:val="24"/>
          <w:szCs w:val="24"/>
        </w:rPr>
        <w:t>знать</w:t>
      </w:r>
      <w:r w:rsidRPr="00730C5B">
        <w:rPr>
          <w:sz w:val="24"/>
          <w:szCs w:val="24"/>
        </w:rPr>
        <w:t>:</w:t>
      </w:r>
    </w:p>
    <w:p w:rsidR="005C0F6E" w:rsidRPr="00730C5B" w:rsidRDefault="005C0F6E" w:rsidP="00730C5B">
      <w:pPr>
        <w:numPr>
          <w:ilvl w:val="0"/>
          <w:numId w:val="168"/>
        </w:numPr>
        <w:contextualSpacing/>
        <w:jc w:val="both"/>
        <w:rPr>
          <w:iCs/>
          <w:sz w:val="24"/>
          <w:szCs w:val="24"/>
        </w:rPr>
      </w:pPr>
      <w:r w:rsidRPr="00730C5B">
        <w:rPr>
          <w:sz w:val="24"/>
          <w:szCs w:val="24"/>
        </w:rPr>
        <w:t xml:space="preserve"> </w:t>
      </w:r>
      <w:r w:rsidRPr="00730C5B">
        <w:rPr>
          <w:iCs/>
          <w:sz w:val="24"/>
          <w:szCs w:val="24"/>
        </w:rPr>
        <w:t>основы планирования и проектирования внеурочной деятельности;</w:t>
      </w:r>
    </w:p>
    <w:p w:rsidR="005C0F6E" w:rsidRPr="00730C5B" w:rsidRDefault="005C0F6E" w:rsidP="00730C5B">
      <w:pPr>
        <w:numPr>
          <w:ilvl w:val="0"/>
          <w:numId w:val="168"/>
        </w:numPr>
        <w:contextualSpacing/>
        <w:jc w:val="both"/>
        <w:rPr>
          <w:iCs/>
          <w:sz w:val="24"/>
          <w:szCs w:val="24"/>
        </w:rPr>
      </w:pPr>
      <w:r w:rsidRPr="00730C5B">
        <w:rPr>
          <w:iCs/>
          <w:sz w:val="24"/>
          <w:szCs w:val="24"/>
        </w:rPr>
        <w:t>требования к внеурочной деятельности ФГОС НОО;</w:t>
      </w:r>
    </w:p>
    <w:p w:rsidR="005C0F6E" w:rsidRPr="00730C5B" w:rsidRDefault="005C0F6E" w:rsidP="00730C5B">
      <w:pPr>
        <w:numPr>
          <w:ilvl w:val="0"/>
          <w:numId w:val="168"/>
        </w:numPr>
        <w:contextualSpacing/>
        <w:jc w:val="both"/>
        <w:rPr>
          <w:iCs/>
          <w:sz w:val="24"/>
          <w:szCs w:val="24"/>
        </w:rPr>
      </w:pPr>
      <w:r w:rsidRPr="00730C5B">
        <w:rPr>
          <w:iCs/>
          <w:sz w:val="24"/>
          <w:szCs w:val="24"/>
        </w:rPr>
        <w:t>возрастные особенности младших школьников;</w:t>
      </w:r>
    </w:p>
    <w:p w:rsidR="005C0F6E" w:rsidRPr="00730C5B" w:rsidRDefault="005C0F6E" w:rsidP="00730C5B">
      <w:pPr>
        <w:numPr>
          <w:ilvl w:val="0"/>
          <w:numId w:val="168"/>
        </w:numPr>
        <w:contextualSpacing/>
        <w:jc w:val="both"/>
        <w:rPr>
          <w:iCs/>
          <w:sz w:val="24"/>
          <w:szCs w:val="24"/>
        </w:rPr>
      </w:pPr>
      <w:r w:rsidRPr="00730C5B">
        <w:rPr>
          <w:iCs/>
          <w:sz w:val="24"/>
          <w:szCs w:val="24"/>
        </w:rPr>
        <w:t>примерные программы внеурочной деятельности;</w:t>
      </w:r>
    </w:p>
    <w:p w:rsidR="005C0F6E" w:rsidRPr="00730C5B" w:rsidRDefault="005C0F6E" w:rsidP="00730C5B">
      <w:pPr>
        <w:numPr>
          <w:ilvl w:val="0"/>
          <w:numId w:val="168"/>
        </w:numPr>
        <w:contextualSpacing/>
        <w:jc w:val="both"/>
        <w:rPr>
          <w:iCs/>
          <w:sz w:val="24"/>
          <w:szCs w:val="24"/>
        </w:rPr>
      </w:pPr>
      <w:r w:rsidRPr="00730C5B">
        <w:rPr>
          <w:iCs/>
          <w:sz w:val="24"/>
          <w:szCs w:val="24"/>
        </w:rPr>
        <w:t>образовательные потребности младших школьников и способы их диагностики;</w:t>
      </w:r>
    </w:p>
    <w:p w:rsidR="005C0F6E" w:rsidRPr="00730C5B" w:rsidRDefault="005C0F6E" w:rsidP="00730C5B">
      <w:pPr>
        <w:numPr>
          <w:ilvl w:val="0"/>
          <w:numId w:val="168"/>
        </w:numPr>
        <w:contextualSpacing/>
        <w:jc w:val="both"/>
        <w:rPr>
          <w:iCs/>
          <w:sz w:val="24"/>
          <w:szCs w:val="24"/>
        </w:rPr>
      </w:pPr>
      <w:r w:rsidRPr="00730C5B">
        <w:rPr>
          <w:iCs/>
          <w:sz w:val="24"/>
          <w:szCs w:val="24"/>
        </w:rPr>
        <w:t xml:space="preserve">социальный запрос родителей (законных представителей); </w:t>
      </w:r>
    </w:p>
    <w:p w:rsidR="005C0F6E" w:rsidRPr="00730C5B" w:rsidRDefault="005C0F6E" w:rsidP="00730C5B">
      <w:pPr>
        <w:numPr>
          <w:ilvl w:val="0"/>
          <w:numId w:val="168"/>
        </w:numPr>
        <w:contextualSpacing/>
        <w:jc w:val="both"/>
        <w:rPr>
          <w:iCs/>
          <w:sz w:val="24"/>
          <w:szCs w:val="24"/>
        </w:rPr>
      </w:pPr>
      <w:r w:rsidRPr="00730C5B">
        <w:rPr>
          <w:iCs/>
          <w:sz w:val="24"/>
          <w:szCs w:val="24"/>
        </w:rPr>
        <w:t>условия организации внеурочной деятельности, в том числе возможности образовательной организации, социальных партнеров, региона;</w:t>
      </w:r>
    </w:p>
    <w:p w:rsidR="005C0F6E" w:rsidRPr="00730C5B" w:rsidRDefault="005C0F6E" w:rsidP="00730C5B">
      <w:pPr>
        <w:numPr>
          <w:ilvl w:val="0"/>
          <w:numId w:val="168"/>
        </w:numPr>
        <w:contextualSpacing/>
        <w:jc w:val="both"/>
        <w:rPr>
          <w:iCs/>
          <w:sz w:val="24"/>
          <w:szCs w:val="24"/>
        </w:rPr>
      </w:pPr>
      <w:r w:rsidRPr="00730C5B">
        <w:rPr>
          <w:iCs/>
          <w:sz w:val="24"/>
          <w:szCs w:val="24"/>
        </w:rPr>
        <w:t>структура рабочей программы внеурочной деятельности;</w:t>
      </w:r>
    </w:p>
    <w:p w:rsidR="005C0F6E" w:rsidRPr="00730C5B" w:rsidRDefault="005C0F6E" w:rsidP="00730C5B">
      <w:pPr>
        <w:numPr>
          <w:ilvl w:val="0"/>
          <w:numId w:val="168"/>
        </w:numPr>
        <w:contextualSpacing/>
        <w:jc w:val="both"/>
        <w:rPr>
          <w:iCs/>
          <w:sz w:val="24"/>
          <w:szCs w:val="24"/>
        </w:rPr>
      </w:pPr>
      <w:r w:rsidRPr="00730C5B">
        <w:rPr>
          <w:iCs/>
          <w:sz w:val="24"/>
          <w:szCs w:val="24"/>
        </w:rPr>
        <w:t>возможности современных средств (интерактивного оборудования, мобильных научных лабораторий, конструкторов, в том числе</w:t>
      </w:r>
      <w:r w:rsidRPr="00730C5B">
        <w:rPr>
          <w:sz w:val="24"/>
          <w:szCs w:val="24"/>
          <w:lang w:val="x-none" w:eastAsia="x-none"/>
        </w:rPr>
        <w:t xml:space="preserve"> конструкторов LEGO, и др), ресурсов цифровой образовательной среды для проектирования и реализации внеурочной </w:t>
      </w:r>
      <w:r w:rsidRPr="00730C5B">
        <w:rPr>
          <w:iCs/>
          <w:sz w:val="24"/>
          <w:szCs w:val="24"/>
        </w:rPr>
        <w:t>деятельности в начальной школе;</w:t>
      </w:r>
    </w:p>
    <w:p w:rsidR="005C0F6E" w:rsidRPr="00730C5B" w:rsidRDefault="005C0F6E" w:rsidP="00730C5B">
      <w:pPr>
        <w:numPr>
          <w:ilvl w:val="0"/>
          <w:numId w:val="168"/>
        </w:numPr>
        <w:contextualSpacing/>
        <w:jc w:val="both"/>
        <w:rPr>
          <w:b/>
          <w:sz w:val="24"/>
          <w:szCs w:val="24"/>
          <w:lang w:val="x-none" w:eastAsia="x-none"/>
        </w:rPr>
      </w:pPr>
      <w:r w:rsidRPr="00730C5B">
        <w:rPr>
          <w:iCs/>
          <w:sz w:val="24"/>
          <w:szCs w:val="24"/>
        </w:rPr>
        <w:t>основы проектирования индивидуальной образовательной траектории обучающегося;</w:t>
      </w:r>
      <w:r w:rsidRPr="00730C5B">
        <w:rPr>
          <w:sz w:val="24"/>
          <w:szCs w:val="24"/>
          <w:lang w:val="x-none" w:eastAsia="x-none"/>
        </w:rPr>
        <w:t xml:space="preserve"> </w:t>
      </w:r>
    </w:p>
    <w:p w:rsidR="005C0F6E" w:rsidRPr="00730C5B" w:rsidRDefault="005C0F6E" w:rsidP="00730C5B">
      <w:pPr>
        <w:numPr>
          <w:ilvl w:val="0"/>
          <w:numId w:val="168"/>
        </w:numPr>
        <w:contextualSpacing/>
        <w:jc w:val="both"/>
        <w:rPr>
          <w:iCs/>
          <w:sz w:val="24"/>
          <w:szCs w:val="24"/>
        </w:rPr>
      </w:pPr>
      <w:r w:rsidRPr="00730C5B">
        <w:rPr>
          <w:iCs/>
          <w:sz w:val="24"/>
          <w:szCs w:val="24"/>
        </w:rPr>
        <w:t>теоретические основы организации различных видов внеурочной деятельности: игровой, учебно-исследовательской, художественно-продуктивной, культурно-досуговой, проектной и др.;</w:t>
      </w:r>
    </w:p>
    <w:p w:rsidR="005C0F6E" w:rsidRPr="00730C5B" w:rsidRDefault="005C0F6E" w:rsidP="00730C5B">
      <w:pPr>
        <w:numPr>
          <w:ilvl w:val="0"/>
          <w:numId w:val="168"/>
        </w:numPr>
        <w:contextualSpacing/>
        <w:jc w:val="both"/>
        <w:rPr>
          <w:iCs/>
          <w:sz w:val="24"/>
          <w:szCs w:val="24"/>
        </w:rPr>
      </w:pPr>
      <w:r w:rsidRPr="00730C5B">
        <w:rPr>
          <w:iCs/>
          <w:sz w:val="24"/>
          <w:szCs w:val="24"/>
        </w:rPr>
        <w:t>модели организации внеурочной деятельности в школе;</w:t>
      </w:r>
    </w:p>
    <w:p w:rsidR="005C0F6E" w:rsidRPr="00730C5B" w:rsidRDefault="005C0F6E" w:rsidP="00730C5B">
      <w:pPr>
        <w:numPr>
          <w:ilvl w:val="0"/>
          <w:numId w:val="168"/>
        </w:numPr>
        <w:contextualSpacing/>
        <w:jc w:val="both"/>
        <w:rPr>
          <w:iCs/>
          <w:sz w:val="24"/>
          <w:szCs w:val="24"/>
        </w:rPr>
      </w:pPr>
      <w:r w:rsidRPr="00730C5B">
        <w:rPr>
          <w:iCs/>
          <w:sz w:val="24"/>
          <w:szCs w:val="24"/>
        </w:rPr>
        <w:t>теоретические основы и методика планирования внеурочной работы с учетом возрастных и индивидуальных особенностей обучающихся;</w:t>
      </w:r>
    </w:p>
    <w:p w:rsidR="005C0F6E" w:rsidRPr="00730C5B" w:rsidRDefault="005C0F6E" w:rsidP="00730C5B">
      <w:pPr>
        <w:numPr>
          <w:ilvl w:val="0"/>
          <w:numId w:val="168"/>
        </w:numPr>
        <w:contextualSpacing/>
        <w:jc w:val="both"/>
        <w:rPr>
          <w:iCs/>
          <w:sz w:val="24"/>
          <w:szCs w:val="24"/>
        </w:rPr>
      </w:pPr>
      <w:r w:rsidRPr="00730C5B">
        <w:rPr>
          <w:iCs/>
          <w:sz w:val="24"/>
          <w:szCs w:val="24"/>
        </w:rPr>
        <w:t>педагогические и гигиенические требования к организации внеурочной деятельности;</w:t>
      </w:r>
    </w:p>
    <w:p w:rsidR="005C0F6E" w:rsidRPr="00730C5B" w:rsidRDefault="005C0F6E" w:rsidP="00730C5B">
      <w:pPr>
        <w:numPr>
          <w:ilvl w:val="0"/>
          <w:numId w:val="168"/>
        </w:numPr>
        <w:contextualSpacing/>
        <w:jc w:val="both"/>
        <w:rPr>
          <w:iCs/>
          <w:sz w:val="24"/>
          <w:szCs w:val="24"/>
        </w:rPr>
      </w:pPr>
      <w:r w:rsidRPr="00730C5B">
        <w:rPr>
          <w:iCs/>
          <w:sz w:val="24"/>
          <w:szCs w:val="24"/>
        </w:rPr>
        <w:t>методические основы организации внеурочной деятельности в избранной области деятельности;</w:t>
      </w:r>
    </w:p>
    <w:p w:rsidR="005C0F6E" w:rsidRPr="00730C5B" w:rsidRDefault="005C0F6E" w:rsidP="00730C5B">
      <w:pPr>
        <w:numPr>
          <w:ilvl w:val="0"/>
          <w:numId w:val="168"/>
        </w:numPr>
        <w:contextualSpacing/>
        <w:jc w:val="both"/>
        <w:rPr>
          <w:iCs/>
          <w:sz w:val="24"/>
          <w:szCs w:val="24"/>
        </w:rPr>
      </w:pPr>
      <w:r w:rsidRPr="00730C5B">
        <w:rPr>
          <w:iCs/>
          <w:sz w:val="24"/>
          <w:szCs w:val="24"/>
        </w:rPr>
        <w:t>особенности общения обучающихся;</w:t>
      </w:r>
    </w:p>
    <w:p w:rsidR="005C0F6E" w:rsidRPr="00730C5B" w:rsidRDefault="005C0F6E" w:rsidP="00730C5B">
      <w:pPr>
        <w:numPr>
          <w:ilvl w:val="0"/>
          <w:numId w:val="168"/>
        </w:numPr>
        <w:contextualSpacing/>
        <w:jc w:val="both"/>
        <w:rPr>
          <w:iCs/>
          <w:sz w:val="24"/>
          <w:szCs w:val="24"/>
        </w:rPr>
      </w:pPr>
      <w:r w:rsidRPr="00730C5B">
        <w:rPr>
          <w:iCs/>
          <w:sz w:val="24"/>
          <w:szCs w:val="24"/>
        </w:rPr>
        <w:t>методические основы и особенности работы с обучающимися, имеющими особые образовательные потребности;</w:t>
      </w:r>
    </w:p>
    <w:p w:rsidR="005C0F6E" w:rsidRPr="00730C5B" w:rsidRDefault="005C0F6E" w:rsidP="00730C5B">
      <w:pPr>
        <w:numPr>
          <w:ilvl w:val="0"/>
          <w:numId w:val="168"/>
        </w:numPr>
        <w:contextualSpacing/>
        <w:jc w:val="both"/>
        <w:rPr>
          <w:b/>
          <w:sz w:val="24"/>
          <w:szCs w:val="24"/>
          <w:lang w:val="x-none" w:eastAsia="x-none"/>
        </w:rPr>
      </w:pPr>
      <w:r w:rsidRPr="00730C5B">
        <w:rPr>
          <w:iCs/>
          <w:sz w:val="24"/>
          <w:szCs w:val="24"/>
        </w:rPr>
        <w:t>способы выявления</w:t>
      </w:r>
      <w:r w:rsidRPr="00730C5B">
        <w:rPr>
          <w:sz w:val="24"/>
          <w:szCs w:val="24"/>
          <w:lang w:val="x-none" w:eastAsia="x-none"/>
        </w:rPr>
        <w:t xml:space="preserve"> педагогом интересов и способностей обучающихся;</w:t>
      </w:r>
    </w:p>
    <w:p w:rsidR="005C0F6E" w:rsidRPr="00730C5B" w:rsidRDefault="005C0F6E" w:rsidP="00730C5B">
      <w:pPr>
        <w:numPr>
          <w:ilvl w:val="0"/>
          <w:numId w:val="168"/>
        </w:numPr>
        <w:contextualSpacing/>
        <w:jc w:val="both"/>
        <w:rPr>
          <w:iCs/>
          <w:sz w:val="24"/>
          <w:szCs w:val="24"/>
        </w:rPr>
      </w:pPr>
      <w:r w:rsidRPr="00730C5B">
        <w:rPr>
          <w:iCs/>
          <w:sz w:val="24"/>
          <w:szCs w:val="24"/>
        </w:rPr>
        <w:t>способы диагностики достижения образовательных результатов во внеурочной деятельности;</w:t>
      </w:r>
    </w:p>
    <w:p w:rsidR="005C0F6E" w:rsidRPr="00730C5B" w:rsidRDefault="005C0F6E" w:rsidP="00730C5B">
      <w:pPr>
        <w:numPr>
          <w:ilvl w:val="0"/>
          <w:numId w:val="168"/>
        </w:numPr>
        <w:contextualSpacing/>
        <w:jc w:val="both"/>
        <w:rPr>
          <w:b/>
          <w:sz w:val="24"/>
          <w:szCs w:val="24"/>
          <w:lang w:val="x-none" w:eastAsia="x-none"/>
        </w:rPr>
      </w:pPr>
      <w:r w:rsidRPr="00730C5B">
        <w:rPr>
          <w:iCs/>
          <w:sz w:val="24"/>
          <w:szCs w:val="24"/>
        </w:rPr>
        <w:t>требования к результатам внеурочной деятельности обучающихся;</w:t>
      </w:r>
    </w:p>
    <w:p w:rsidR="005C0F6E" w:rsidRPr="00730C5B" w:rsidRDefault="005C0F6E" w:rsidP="00730C5B">
      <w:pPr>
        <w:numPr>
          <w:ilvl w:val="0"/>
          <w:numId w:val="168"/>
        </w:numPr>
        <w:contextualSpacing/>
        <w:jc w:val="both"/>
        <w:rPr>
          <w:iCs/>
          <w:sz w:val="24"/>
          <w:szCs w:val="24"/>
        </w:rPr>
      </w:pPr>
      <w:r w:rsidRPr="00730C5B">
        <w:rPr>
          <w:iCs/>
          <w:sz w:val="24"/>
          <w:szCs w:val="24"/>
        </w:rPr>
        <w:t>требования к учебно-методическим материалам, применяемым в начальной школе для организации внеурочной деятельности;</w:t>
      </w:r>
    </w:p>
    <w:p w:rsidR="005C0F6E" w:rsidRPr="00730C5B" w:rsidRDefault="005C0F6E" w:rsidP="00730C5B">
      <w:pPr>
        <w:numPr>
          <w:ilvl w:val="0"/>
          <w:numId w:val="168"/>
        </w:numPr>
        <w:contextualSpacing/>
        <w:jc w:val="both"/>
        <w:rPr>
          <w:iCs/>
          <w:sz w:val="24"/>
          <w:szCs w:val="24"/>
        </w:rPr>
      </w:pPr>
      <w:r w:rsidRPr="00730C5B">
        <w:rPr>
          <w:iCs/>
          <w:sz w:val="24"/>
          <w:szCs w:val="24"/>
        </w:rPr>
        <w:t>требований к разработке планирующей и отчетной документации в области внеурочной деятельности и в начал способы анализа и оценки эффективности образовательных технологий в области внеурочной деятельности младших школьников;</w:t>
      </w:r>
    </w:p>
    <w:p w:rsidR="005C0F6E" w:rsidRPr="00730C5B" w:rsidRDefault="005C0F6E" w:rsidP="00730C5B">
      <w:pPr>
        <w:numPr>
          <w:ilvl w:val="0"/>
          <w:numId w:val="168"/>
        </w:numPr>
        <w:contextualSpacing/>
        <w:jc w:val="both"/>
        <w:rPr>
          <w:b/>
          <w:sz w:val="24"/>
          <w:szCs w:val="24"/>
          <w:lang w:val="x-none" w:eastAsia="x-none"/>
        </w:rPr>
      </w:pPr>
      <w:r w:rsidRPr="00730C5B">
        <w:rPr>
          <w:iCs/>
          <w:sz w:val="24"/>
          <w:szCs w:val="24"/>
        </w:rPr>
        <w:t>критерии эффективности педагогического опыта и применения образовательных технологий во внеурочной деятельности младших школьников;</w:t>
      </w:r>
    </w:p>
    <w:p w:rsidR="005C0F6E" w:rsidRPr="00730C5B" w:rsidRDefault="005C0F6E" w:rsidP="00730C5B">
      <w:pPr>
        <w:numPr>
          <w:ilvl w:val="0"/>
          <w:numId w:val="168"/>
        </w:numPr>
        <w:contextualSpacing/>
        <w:jc w:val="both"/>
        <w:rPr>
          <w:iCs/>
          <w:sz w:val="24"/>
          <w:szCs w:val="24"/>
        </w:rPr>
      </w:pPr>
      <w:r w:rsidRPr="00730C5B">
        <w:rPr>
          <w:iCs/>
          <w:sz w:val="24"/>
          <w:szCs w:val="24"/>
        </w:rPr>
        <w:t>способы анализа и самоанализа профессионального саморазвития;</w:t>
      </w:r>
    </w:p>
    <w:p w:rsidR="005C0F6E" w:rsidRPr="00730C5B" w:rsidRDefault="005C0F6E" w:rsidP="00730C5B">
      <w:pPr>
        <w:numPr>
          <w:ilvl w:val="0"/>
          <w:numId w:val="168"/>
        </w:numPr>
        <w:contextualSpacing/>
        <w:jc w:val="both"/>
        <w:rPr>
          <w:iCs/>
          <w:sz w:val="24"/>
          <w:szCs w:val="24"/>
        </w:rPr>
      </w:pPr>
      <w:r w:rsidRPr="00730C5B">
        <w:rPr>
          <w:iCs/>
          <w:sz w:val="24"/>
          <w:szCs w:val="24"/>
        </w:rPr>
        <w:t>способы проектирования траектории профессионального и личностного роста;</w:t>
      </w:r>
    </w:p>
    <w:p w:rsidR="005C0F6E" w:rsidRPr="00730C5B" w:rsidRDefault="005C0F6E" w:rsidP="00730C5B">
      <w:pPr>
        <w:numPr>
          <w:ilvl w:val="0"/>
          <w:numId w:val="168"/>
        </w:numPr>
        <w:contextualSpacing/>
        <w:jc w:val="both"/>
        <w:rPr>
          <w:iCs/>
          <w:sz w:val="24"/>
          <w:szCs w:val="24"/>
        </w:rPr>
      </w:pPr>
      <w:r w:rsidRPr="00730C5B">
        <w:rPr>
          <w:iCs/>
          <w:sz w:val="24"/>
          <w:szCs w:val="24"/>
        </w:rPr>
        <w:t>способы осуществления деятельности в соответствии с выстроенной траекторией профессионального роста;</w:t>
      </w:r>
    </w:p>
    <w:p w:rsidR="005C0F6E" w:rsidRPr="00730C5B" w:rsidRDefault="005C0F6E" w:rsidP="00730C5B">
      <w:pPr>
        <w:pStyle w:val="a3"/>
        <w:numPr>
          <w:ilvl w:val="0"/>
          <w:numId w:val="168"/>
        </w:numPr>
        <w:autoSpaceDE w:val="0"/>
        <w:autoSpaceDN w:val="0"/>
        <w:adjustRightInd w:val="0"/>
        <w:contextualSpacing w:val="0"/>
        <w:jc w:val="both"/>
      </w:pPr>
      <w:r w:rsidRPr="00730C5B">
        <w:rPr>
          <w:iCs/>
        </w:rPr>
        <w:t>образовательные запросы общества и государства в области внеурочной деятельности младших школьников.</w:t>
      </w:r>
    </w:p>
    <w:p w:rsidR="005C0F6E" w:rsidRPr="00730C5B" w:rsidRDefault="005C0F6E" w:rsidP="00730C5B">
      <w:pPr>
        <w:pStyle w:val="a3"/>
        <w:numPr>
          <w:ilvl w:val="0"/>
          <w:numId w:val="166"/>
        </w:numPr>
        <w:shd w:val="clear" w:color="auto" w:fill="FFFFFF"/>
        <w:tabs>
          <w:tab w:val="left" w:pos="240"/>
        </w:tabs>
        <w:ind w:left="0"/>
        <w:contextualSpacing w:val="0"/>
        <w:jc w:val="both"/>
        <w:rPr>
          <w:b/>
          <w:bCs/>
        </w:rPr>
      </w:pPr>
      <w:r w:rsidRPr="00730C5B">
        <w:rPr>
          <w:b/>
          <w:bCs/>
        </w:rPr>
        <w:t>Общая трудоемкость профессионального модуля по формам обучения составляет:</w:t>
      </w:r>
    </w:p>
    <w:p w:rsidR="005C0F6E" w:rsidRPr="00730C5B" w:rsidRDefault="005C0F6E" w:rsidP="00730C5B">
      <w:pPr>
        <w:rPr>
          <w:b/>
          <w:sz w:val="24"/>
          <w:szCs w:val="24"/>
          <w:u w:val="single"/>
        </w:rPr>
      </w:pPr>
      <w:r w:rsidRPr="00730C5B">
        <w:rPr>
          <w:sz w:val="24"/>
          <w:szCs w:val="24"/>
        </w:rPr>
        <w:lastRenderedPageBreak/>
        <w:t xml:space="preserve">Всего часов </w:t>
      </w:r>
      <w:r w:rsidRPr="00730C5B">
        <w:rPr>
          <w:b/>
          <w:sz w:val="24"/>
          <w:szCs w:val="24"/>
          <w:u w:val="single"/>
        </w:rPr>
        <w:t>336</w:t>
      </w:r>
    </w:p>
    <w:p w:rsidR="005C0F6E" w:rsidRPr="00730C5B" w:rsidRDefault="005C0F6E" w:rsidP="00730C5B">
      <w:pPr>
        <w:rPr>
          <w:b/>
          <w:sz w:val="24"/>
          <w:szCs w:val="24"/>
        </w:rPr>
      </w:pPr>
      <w:r w:rsidRPr="00730C5B">
        <w:rPr>
          <w:sz w:val="24"/>
          <w:szCs w:val="24"/>
        </w:rPr>
        <w:t xml:space="preserve">в том числе в форме практической подготовки </w:t>
      </w:r>
      <w:r w:rsidRPr="00730C5B">
        <w:rPr>
          <w:b/>
          <w:sz w:val="24"/>
          <w:szCs w:val="24"/>
          <w:u w:val="single"/>
        </w:rPr>
        <w:t>240</w:t>
      </w:r>
    </w:p>
    <w:p w:rsidR="005C0F6E" w:rsidRPr="00730C5B" w:rsidRDefault="005C0F6E" w:rsidP="00730C5B">
      <w:pPr>
        <w:rPr>
          <w:sz w:val="24"/>
          <w:szCs w:val="24"/>
        </w:rPr>
      </w:pPr>
      <w:r w:rsidRPr="00730C5B">
        <w:rPr>
          <w:sz w:val="24"/>
          <w:szCs w:val="24"/>
        </w:rPr>
        <w:t>Из них на освоение МДК</w:t>
      </w:r>
      <w:r w:rsidRPr="00730C5B">
        <w:rPr>
          <w:sz w:val="24"/>
          <w:szCs w:val="24"/>
          <w:u w:val="single"/>
        </w:rPr>
        <w:t xml:space="preserve"> </w:t>
      </w:r>
      <w:r w:rsidRPr="00730C5B">
        <w:rPr>
          <w:sz w:val="24"/>
          <w:szCs w:val="24"/>
          <w:u w:val="single"/>
        </w:rPr>
        <w:tab/>
      </w:r>
      <w:r w:rsidRPr="00730C5B">
        <w:rPr>
          <w:b/>
          <w:sz w:val="24"/>
          <w:szCs w:val="24"/>
          <w:u w:val="single"/>
        </w:rPr>
        <w:t>180</w:t>
      </w:r>
      <w:r w:rsidRPr="00730C5B">
        <w:rPr>
          <w:sz w:val="24"/>
          <w:szCs w:val="24"/>
          <w:u w:val="single"/>
        </w:rPr>
        <w:tab/>
      </w:r>
    </w:p>
    <w:p w:rsidR="005C0F6E" w:rsidRPr="00730C5B" w:rsidRDefault="005C0F6E" w:rsidP="00730C5B">
      <w:pPr>
        <w:rPr>
          <w:sz w:val="24"/>
          <w:szCs w:val="24"/>
          <w:u w:val="single"/>
        </w:rPr>
      </w:pPr>
      <w:r w:rsidRPr="00730C5B">
        <w:rPr>
          <w:sz w:val="24"/>
          <w:szCs w:val="24"/>
        </w:rPr>
        <w:t xml:space="preserve">практики, в том числе учебная  </w:t>
      </w:r>
      <w:r w:rsidRPr="00730C5B">
        <w:rPr>
          <w:sz w:val="24"/>
          <w:szCs w:val="24"/>
          <w:u w:val="single"/>
        </w:rPr>
        <w:tab/>
      </w:r>
      <w:r w:rsidRPr="00730C5B">
        <w:rPr>
          <w:b/>
          <w:sz w:val="24"/>
          <w:szCs w:val="24"/>
          <w:u w:val="single"/>
        </w:rPr>
        <w:t>36</w:t>
      </w:r>
      <w:r w:rsidRPr="00730C5B">
        <w:rPr>
          <w:sz w:val="24"/>
          <w:szCs w:val="24"/>
          <w:u w:val="single"/>
        </w:rPr>
        <w:tab/>
      </w:r>
    </w:p>
    <w:p w:rsidR="005C0F6E" w:rsidRPr="00730C5B" w:rsidRDefault="005C0F6E" w:rsidP="00730C5B">
      <w:pPr>
        <w:rPr>
          <w:sz w:val="24"/>
          <w:szCs w:val="24"/>
          <w:u w:val="single"/>
        </w:rPr>
      </w:pPr>
      <w:r w:rsidRPr="00730C5B">
        <w:rPr>
          <w:sz w:val="24"/>
          <w:szCs w:val="24"/>
        </w:rPr>
        <w:t xml:space="preserve">производственная </w:t>
      </w:r>
      <w:r w:rsidRPr="00730C5B">
        <w:rPr>
          <w:sz w:val="24"/>
          <w:szCs w:val="24"/>
        </w:rPr>
        <w:tab/>
      </w:r>
      <w:r w:rsidRPr="00730C5B">
        <w:rPr>
          <w:sz w:val="24"/>
          <w:szCs w:val="24"/>
          <w:u w:val="single"/>
        </w:rPr>
        <w:tab/>
      </w:r>
      <w:r w:rsidRPr="00730C5B">
        <w:rPr>
          <w:b/>
          <w:sz w:val="24"/>
          <w:szCs w:val="24"/>
          <w:u w:val="single"/>
        </w:rPr>
        <w:t xml:space="preserve"> 108</w:t>
      </w:r>
    </w:p>
    <w:p w:rsidR="005C0F6E" w:rsidRPr="00730C5B" w:rsidRDefault="005C0F6E" w:rsidP="00730C5B">
      <w:pPr>
        <w:rPr>
          <w:bCs/>
          <w:i/>
          <w:sz w:val="24"/>
          <w:szCs w:val="24"/>
        </w:rPr>
      </w:pPr>
      <w:r w:rsidRPr="00730C5B">
        <w:rPr>
          <w:i/>
          <w:sz w:val="24"/>
          <w:szCs w:val="24"/>
        </w:rPr>
        <w:t xml:space="preserve">Промежуточная аттестация </w:t>
      </w:r>
      <w:r w:rsidRPr="00730C5B">
        <w:rPr>
          <w:i/>
          <w:sz w:val="24"/>
          <w:szCs w:val="24"/>
          <w:u w:val="single"/>
        </w:rPr>
        <w:tab/>
      </w:r>
      <w:r w:rsidRPr="00730C5B">
        <w:rPr>
          <w:b/>
          <w:i/>
          <w:sz w:val="24"/>
          <w:szCs w:val="24"/>
          <w:u w:val="single"/>
        </w:rPr>
        <w:t>12</w:t>
      </w:r>
      <w:r w:rsidRPr="00730C5B">
        <w:rPr>
          <w:i/>
          <w:sz w:val="24"/>
          <w:szCs w:val="24"/>
          <w:u w:val="single"/>
        </w:rPr>
        <w:tab/>
      </w:r>
      <w:r w:rsidRPr="00730C5B">
        <w:rPr>
          <w:i/>
          <w:sz w:val="24"/>
          <w:szCs w:val="24"/>
        </w:rPr>
        <w:t xml:space="preserve"> </w:t>
      </w:r>
    </w:p>
    <w:p w:rsidR="005C0F6E" w:rsidRPr="003E3040" w:rsidRDefault="005C0F6E" w:rsidP="00730C5B">
      <w:pPr>
        <w:numPr>
          <w:ilvl w:val="0"/>
          <w:numId w:val="77"/>
        </w:numPr>
        <w:shd w:val="clear" w:color="auto" w:fill="FFFFFF"/>
        <w:tabs>
          <w:tab w:val="left" w:pos="240"/>
        </w:tabs>
        <w:jc w:val="both"/>
        <w:rPr>
          <w:b/>
          <w:bCs/>
          <w:spacing w:val="-12"/>
          <w:sz w:val="24"/>
          <w:szCs w:val="24"/>
        </w:rPr>
      </w:pPr>
      <w:r w:rsidRPr="00730C5B">
        <w:rPr>
          <w:b/>
          <w:bCs/>
          <w:spacing w:val="-2"/>
          <w:sz w:val="24"/>
          <w:szCs w:val="24"/>
        </w:rPr>
        <w:t>Семестры:3, 4, 5.</w:t>
      </w:r>
    </w:p>
    <w:p w:rsidR="003E3040" w:rsidRPr="00730C5B" w:rsidRDefault="003E3040" w:rsidP="003E3040">
      <w:pPr>
        <w:shd w:val="clear" w:color="auto" w:fill="FFFFFF"/>
        <w:tabs>
          <w:tab w:val="left" w:pos="240"/>
        </w:tabs>
        <w:jc w:val="both"/>
        <w:rPr>
          <w:b/>
          <w:bCs/>
          <w:spacing w:val="-12"/>
          <w:sz w:val="24"/>
          <w:szCs w:val="24"/>
        </w:rPr>
      </w:pPr>
    </w:p>
    <w:p w:rsidR="005C0F6E" w:rsidRPr="00730C5B" w:rsidRDefault="005C0F6E" w:rsidP="00730C5B">
      <w:pPr>
        <w:numPr>
          <w:ilvl w:val="0"/>
          <w:numId w:val="77"/>
        </w:numPr>
        <w:shd w:val="clear" w:color="auto" w:fill="FFFFFF"/>
        <w:tabs>
          <w:tab w:val="left" w:pos="240"/>
        </w:tabs>
        <w:jc w:val="both"/>
        <w:rPr>
          <w:b/>
          <w:bCs/>
          <w:spacing w:val="-12"/>
          <w:sz w:val="24"/>
          <w:szCs w:val="24"/>
        </w:rPr>
      </w:pPr>
      <w:r w:rsidRPr="00730C5B">
        <w:rPr>
          <w:b/>
          <w:bCs/>
          <w:spacing w:val="-1"/>
          <w:sz w:val="24"/>
          <w:szCs w:val="24"/>
        </w:rPr>
        <w:t>Основные разделы профессионального модуля:</w:t>
      </w:r>
    </w:p>
    <w:p w:rsidR="005C0F6E" w:rsidRPr="00730C5B" w:rsidRDefault="005C0F6E" w:rsidP="00730C5B">
      <w:pPr>
        <w:jc w:val="both"/>
        <w:rPr>
          <w:b/>
          <w:sz w:val="24"/>
          <w:szCs w:val="24"/>
        </w:rPr>
      </w:pPr>
      <w:r w:rsidRPr="00730C5B">
        <w:rPr>
          <w:b/>
          <w:bCs/>
          <w:sz w:val="24"/>
          <w:szCs w:val="24"/>
        </w:rPr>
        <w:t xml:space="preserve">МДК 02.01 </w:t>
      </w:r>
      <w:r w:rsidRPr="00730C5B">
        <w:rPr>
          <w:b/>
          <w:sz w:val="24"/>
          <w:szCs w:val="24"/>
        </w:rPr>
        <w:t xml:space="preserve"> Теоретические и методические основы организации внеурочной деятельности  младшего школьника.</w:t>
      </w:r>
    </w:p>
    <w:p w:rsidR="005C0F6E" w:rsidRPr="00730C5B" w:rsidRDefault="005C0F6E" w:rsidP="00730C5B">
      <w:pPr>
        <w:jc w:val="both"/>
        <w:rPr>
          <w:rFonts w:eastAsia="Calibri"/>
          <w:bCs/>
          <w:sz w:val="24"/>
          <w:szCs w:val="24"/>
          <w:lang w:eastAsia="en-US"/>
        </w:rPr>
      </w:pPr>
      <w:r w:rsidRPr="00730C5B">
        <w:rPr>
          <w:rFonts w:eastAsia="Calibri"/>
          <w:bCs/>
          <w:sz w:val="24"/>
          <w:szCs w:val="24"/>
          <w:lang w:eastAsia="en-US"/>
        </w:rPr>
        <w:t xml:space="preserve">Тема 1.1. Сущность, цели и задачи внеурочной деятельности в начальной школе </w:t>
      </w:r>
    </w:p>
    <w:p w:rsidR="005C0F6E" w:rsidRPr="00730C5B" w:rsidRDefault="005C0F6E" w:rsidP="00730C5B">
      <w:pPr>
        <w:jc w:val="both"/>
        <w:rPr>
          <w:rFonts w:eastAsia="Calibri"/>
          <w:bCs/>
          <w:sz w:val="24"/>
          <w:szCs w:val="24"/>
          <w:lang w:eastAsia="en-US"/>
        </w:rPr>
      </w:pPr>
      <w:r w:rsidRPr="00730C5B">
        <w:rPr>
          <w:rFonts w:eastAsia="Calibri"/>
          <w:bCs/>
          <w:sz w:val="24"/>
          <w:szCs w:val="24"/>
          <w:lang w:eastAsia="en-US"/>
        </w:rPr>
        <w:t xml:space="preserve">Тема 1.2. Методическое сопровождение внеурочной деятельности </w:t>
      </w:r>
    </w:p>
    <w:p w:rsidR="005C0F6E" w:rsidRPr="00730C5B" w:rsidRDefault="005C0F6E" w:rsidP="00730C5B">
      <w:pPr>
        <w:jc w:val="both"/>
        <w:rPr>
          <w:rFonts w:eastAsia="Calibri"/>
          <w:bCs/>
          <w:sz w:val="24"/>
          <w:szCs w:val="24"/>
          <w:lang w:eastAsia="en-US"/>
        </w:rPr>
      </w:pPr>
      <w:r w:rsidRPr="00730C5B">
        <w:rPr>
          <w:rFonts w:eastAsia="Calibri"/>
          <w:bCs/>
          <w:sz w:val="24"/>
          <w:szCs w:val="24"/>
          <w:lang w:eastAsia="en-US"/>
        </w:rPr>
        <w:t xml:space="preserve">Тема 1.3. Модели организации внеурочной деятельности </w:t>
      </w:r>
    </w:p>
    <w:p w:rsidR="005C0F6E" w:rsidRPr="00730C5B" w:rsidRDefault="005C0F6E" w:rsidP="00730C5B">
      <w:pPr>
        <w:jc w:val="both"/>
        <w:rPr>
          <w:rFonts w:eastAsia="Calibri"/>
          <w:bCs/>
          <w:sz w:val="24"/>
          <w:szCs w:val="24"/>
          <w:lang w:eastAsia="en-US"/>
        </w:rPr>
      </w:pPr>
      <w:r w:rsidRPr="00730C5B">
        <w:rPr>
          <w:rFonts w:eastAsia="Calibri"/>
          <w:bCs/>
          <w:sz w:val="24"/>
          <w:szCs w:val="24"/>
          <w:lang w:eastAsia="en-US"/>
        </w:rPr>
        <w:t xml:space="preserve">Тема1.4. Диагностика и коррекция результатов освоения программы курса внеурочной деятельности  </w:t>
      </w:r>
    </w:p>
    <w:p w:rsidR="005C0F6E" w:rsidRPr="00730C5B" w:rsidRDefault="005C0F6E" w:rsidP="00730C5B">
      <w:pPr>
        <w:jc w:val="both"/>
        <w:rPr>
          <w:rFonts w:eastAsia="Calibri"/>
          <w:bCs/>
          <w:sz w:val="24"/>
          <w:szCs w:val="24"/>
          <w:lang w:eastAsia="en-US"/>
        </w:rPr>
      </w:pPr>
    </w:p>
    <w:p w:rsidR="005C0F6E" w:rsidRPr="00730C5B" w:rsidRDefault="005C0F6E" w:rsidP="00730C5B">
      <w:pPr>
        <w:jc w:val="both"/>
        <w:rPr>
          <w:b/>
          <w:sz w:val="24"/>
          <w:szCs w:val="24"/>
        </w:rPr>
      </w:pPr>
      <w:r w:rsidRPr="00730C5B">
        <w:rPr>
          <w:rFonts w:eastAsia="Calibri"/>
          <w:b/>
          <w:bCs/>
          <w:sz w:val="24"/>
          <w:szCs w:val="24"/>
          <w:lang w:eastAsia="en-US"/>
        </w:rPr>
        <w:t>МДК 02.02</w:t>
      </w:r>
      <w:r w:rsidRPr="00730C5B">
        <w:rPr>
          <w:b/>
          <w:sz w:val="24"/>
          <w:szCs w:val="24"/>
        </w:rPr>
        <w:t xml:space="preserve"> Организация внеурочной деятельности  в области технического творчества.</w:t>
      </w:r>
    </w:p>
    <w:p w:rsidR="005C0F6E" w:rsidRPr="00730C5B" w:rsidRDefault="005C0F6E" w:rsidP="00730C5B">
      <w:pPr>
        <w:rPr>
          <w:rFonts w:eastAsia="Calibri"/>
          <w:bCs/>
          <w:sz w:val="24"/>
          <w:szCs w:val="24"/>
          <w:lang w:eastAsia="en-US"/>
        </w:rPr>
      </w:pPr>
      <w:r w:rsidRPr="00730C5B">
        <w:rPr>
          <w:rFonts w:eastAsia="Calibri"/>
          <w:bCs/>
          <w:sz w:val="24"/>
          <w:szCs w:val="24"/>
          <w:lang w:eastAsia="en-US"/>
        </w:rPr>
        <w:t>Тема 2.1. «Робототехника» в начальной школе</w:t>
      </w:r>
    </w:p>
    <w:p w:rsidR="005C0F6E" w:rsidRPr="00730C5B" w:rsidRDefault="005C0F6E" w:rsidP="00730C5B">
      <w:pPr>
        <w:contextualSpacing/>
        <w:jc w:val="both"/>
        <w:rPr>
          <w:rFonts w:eastAsia="Calibri"/>
          <w:b/>
          <w:bCs/>
          <w:sz w:val="24"/>
          <w:szCs w:val="24"/>
          <w:lang w:eastAsia="en-US"/>
        </w:rPr>
      </w:pPr>
    </w:p>
    <w:p w:rsidR="005C0F6E" w:rsidRPr="00730C5B" w:rsidRDefault="005C0F6E" w:rsidP="00730C5B">
      <w:pPr>
        <w:jc w:val="both"/>
        <w:rPr>
          <w:b/>
          <w:sz w:val="24"/>
          <w:szCs w:val="24"/>
        </w:rPr>
      </w:pPr>
      <w:r w:rsidRPr="00730C5B">
        <w:rPr>
          <w:b/>
          <w:bCs/>
          <w:sz w:val="24"/>
          <w:szCs w:val="24"/>
        </w:rPr>
        <w:t xml:space="preserve">МДК 02.03 </w:t>
      </w:r>
      <w:r w:rsidRPr="00730C5B">
        <w:rPr>
          <w:b/>
          <w:sz w:val="24"/>
          <w:szCs w:val="24"/>
        </w:rPr>
        <w:t>Организация внеурочной деятельности в области научно-познавательного развития</w:t>
      </w:r>
    </w:p>
    <w:p w:rsidR="005C0F6E" w:rsidRPr="00730C5B" w:rsidRDefault="005C0F6E" w:rsidP="00730C5B">
      <w:pPr>
        <w:jc w:val="both"/>
        <w:rPr>
          <w:rFonts w:eastAsia="Calibri"/>
          <w:bCs/>
          <w:sz w:val="24"/>
          <w:szCs w:val="24"/>
        </w:rPr>
      </w:pPr>
      <w:r w:rsidRPr="00730C5B">
        <w:rPr>
          <w:rFonts w:eastAsia="Calibri"/>
          <w:bCs/>
          <w:sz w:val="24"/>
          <w:szCs w:val="24"/>
        </w:rPr>
        <w:t>Тема 3.1. Концепция развития исследовательских способностей школьников</w:t>
      </w:r>
    </w:p>
    <w:p w:rsidR="005C0F6E" w:rsidRPr="00730C5B" w:rsidRDefault="005C0F6E" w:rsidP="00730C5B">
      <w:pPr>
        <w:jc w:val="both"/>
        <w:rPr>
          <w:rFonts w:eastAsia="Calibri"/>
          <w:bCs/>
          <w:sz w:val="24"/>
          <w:szCs w:val="24"/>
        </w:rPr>
      </w:pPr>
      <w:r w:rsidRPr="00730C5B">
        <w:rPr>
          <w:rFonts w:eastAsia="Calibri"/>
          <w:bCs/>
          <w:sz w:val="24"/>
          <w:szCs w:val="24"/>
        </w:rPr>
        <w:t>Тема 3.2. Технологии проектной и учебно-исследовательской деятельности обучающихся во внеурочное время</w:t>
      </w:r>
    </w:p>
    <w:p w:rsidR="005C0F6E" w:rsidRPr="00730C5B" w:rsidRDefault="005C0F6E" w:rsidP="00730C5B">
      <w:pPr>
        <w:jc w:val="both"/>
        <w:rPr>
          <w:rFonts w:eastAsia="Calibri"/>
          <w:bCs/>
          <w:sz w:val="24"/>
          <w:szCs w:val="24"/>
        </w:rPr>
      </w:pPr>
      <w:r w:rsidRPr="00730C5B">
        <w:rPr>
          <w:rFonts w:eastAsia="Calibri"/>
          <w:bCs/>
          <w:sz w:val="24"/>
          <w:szCs w:val="24"/>
        </w:rPr>
        <w:t>Тема 3.3. Организация исследовательской и  опытно-экспериментальной деятельности младших школьников</w:t>
      </w:r>
    </w:p>
    <w:p w:rsidR="005C0F6E" w:rsidRPr="00730C5B" w:rsidRDefault="005C0F6E" w:rsidP="00730C5B">
      <w:pPr>
        <w:jc w:val="both"/>
        <w:rPr>
          <w:rFonts w:eastAsia="Calibri"/>
          <w:bCs/>
          <w:color w:val="000000" w:themeColor="text1"/>
          <w:sz w:val="24"/>
          <w:szCs w:val="24"/>
        </w:rPr>
      </w:pPr>
      <w:r w:rsidRPr="00730C5B">
        <w:rPr>
          <w:rFonts w:eastAsia="Calibri"/>
          <w:bCs/>
          <w:color w:val="000000" w:themeColor="text1"/>
          <w:sz w:val="24"/>
          <w:szCs w:val="24"/>
        </w:rPr>
        <w:t>Тема 3.4. Экскурсия в природу как способ стимулирования поисковой деятельности</w:t>
      </w:r>
    </w:p>
    <w:p w:rsidR="005C0F6E" w:rsidRPr="00730C5B" w:rsidRDefault="005C0F6E" w:rsidP="00730C5B">
      <w:pPr>
        <w:jc w:val="both"/>
        <w:rPr>
          <w:b/>
          <w:sz w:val="24"/>
          <w:szCs w:val="24"/>
        </w:rPr>
      </w:pPr>
    </w:p>
    <w:p w:rsidR="005C0F6E" w:rsidRPr="00730C5B" w:rsidRDefault="005C0F6E" w:rsidP="00730C5B">
      <w:pPr>
        <w:jc w:val="both"/>
        <w:rPr>
          <w:b/>
          <w:sz w:val="24"/>
          <w:szCs w:val="24"/>
        </w:rPr>
      </w:pPr>
      <w:r w:rsidRPr="00730C5B">
        <w:rPr>
          <w:b/>
          <w:bCs/>
          <w:sz w:val="24"/>
          <w:szCs w:val="24"/>
        </w:rPr>
        <w:t xml:space="preserve">МДК 02.04 </w:t>
      </w:r>
      <w:r w:rsidRPr="00730C5B">
        <w:rPr>
          <w:b/>
          <w:sz w:val="24"/>
          <w:szCs w:val="24"/>
        </w:rPr>
        <w:t>Организация внеурочной деятельности  в области гражданско-патриотического и духовно-нравственного воспитания.</w:t>
      </w:r>
    </w:p>
    <w:p w:rsidR="005C0F6E" w:rsidRPr="00730C5B" w:rsidRDefault="005C0F6E" w:rsidP="00730C5B">
      <w:pPr>
        <w:jc w:val="both"/>
        <w:rPr>
          <w:sz w:val="24"/>
          <w:szCs w:val="24"/>
        </w:rPr>
      </w:pPr>
      <w:r w:rsidRPr="00730C5B">
        <w:rPr>
          <w:sz w:val="24"/>
          <w:szCs w:val="24"/>
        </w:rPr>
        <w:t>Тема 4.1. Общие теоретические и методические вопросы внеурочной работы духовно-нравственного направления.</w:t>
      </w:r>
    </w:p>
    <w:p w:rsidR="005C0F6E" w:rsidRPr="00730C5B" w:rsidRDefault="005C0F6E" w:rsidP="00730C5B">
      <w:pPr>
        <w:jc w:val="both"/>
        <w:rPr>
          <w:sz w:val="24"/>
          <w:szCs w:val="24"/>
        </w:rPr>
      </w:pPr>
      <w:r w:rsidRPr="00730C5B">
        <w:rPr>
          <w:sz w:val="24"/>
          <w:szCs w:val="24"/>
        </w:rPr>
        <w:t>Тема 4.2. Методические основы организации внеурочной деятельности духовно-нравственного направления</w:t>
      </w:r>
    </w:p>
    <w:p w:rsidR="005C0F6E" w:rsidRPr="00730C5B" w:rsidRDefault="005C0F6E" w:rsidP="00730C5B">
      <w:pPr>
        <w:jc w:val="both"/>
        <w:rPr>
          <w:sz w:val="24"/>
          <w:szCs w:val="24"/>
        </w:rPr>
      </w:pPr>
      <w:r w:rsidRPr="00730C5B">
        <w:rPr>
          <w:sz w:val="24"/>
          <w:szCs w:val="24"/>
        </w:rPr>
        <w:t>Тема 4.3. Виды и формы  внеурочной деятельности духовно-нравственного направления.</w:t>
      </w:r>
    </w:p>
    <w:p w:rsidR="005C0F6E" w:rsidRPr="00730C5B" w:rsidRDefault="005C0F6E" w:rsidP="00730C5B">
      <w:pPr>
        <w:jc w:val="both"/>
        <w:rPr>
          <w:b/>
          <w:sz w:val="24"/>
          <w:szCs w:val="24"/>
        </w:rPr>
      </w:pPr>
    </w:p>
    <w:p w:rsidR="005C0F6E" w:rsidRPr="00730C5B" w:rsidRDefault="005C0F6E" w:rsidP="00730C5B">
      <w:pPr>
        <w:pStyle w:val="Default"/>
        <w:jc w:val="both"/>
        <w:rPr>
          <w:rFonts w:eastAsia="Calibri"/>
          <w:b/>
          <w:bCs/>
          <w:lang w:eastAsia="en-US"/>
        </w:rPr>
      </w:pPr>
      <w:r w:rsidRPr="00730C5B">
        <w:rPr>
          <w:rFonts w:eastAsia="Calibri"/>
          <w:b/>
          <w:bCs/>
        </w:rPr>
        <w:t xml:space="preserve">МДК 02.05 </w:t>
      </w:r>
      <w:r w:rsidRPr="00730C5B">
        <w:rPr>
          <w:rFonts w:eastAsia="Calibri"/>
          <w:b/>
          <w:bCs/>
          <w:lang w:eastAsia="en-US"/>
        </w:rPr>
        <w:t>Организация внеурочной деятельности в области формирования социально-коммуникативных и общекультурных компетенций</w:t>
      </w:r>
    </w:p>
    <w:p w:rsidR="005C0F6E" w:rsidRPr="00730C5B" w:rsidRDefault="005C0F6E" w:rsidP="00730C5B">
      <w:pPr>
        <w:jc w:val="both"/>
        <w:rPr>
          <w:rFonts w:eastAsia="Calibri"/>
          <w:bCs/>
          <w:sz w:val="24"/>
          <w:szCs w:val="24"/>
        </w:rPr>
      </w:pPr>
      <w:r w:rsidRPr="00730C5B">
        <w:rPr>
          <w:rFonts w:eastAsia="Calibri"/>
          <w:bCs/>
          <w:sz w:val="24"/>
          <w:szCs w:val="24"/>
        </w:rPr>
        <w:t xml:space="preserve">Тема 5.1. Теоретические основы формирования социально-коммуникативных компетенций младших школьников </w:t>
      </w:r>
    </w:p>
    <w:p w:rsidR="005C0F6E" w:rsidRPr="00730C5B" w:rsidRDefault="005C0F6E" w:rsidP="00730C5B">
      <w:pPr>
        <w:jc w:val="both"/>
        <w:rPr>
          <w:rFonts w:eastAsia="Calibri"/>
          <w:bCs/>
          <w:sz w:val="24"/>
          <w:szCs w:val="24"/>
        </w:rPr>
      </w:pPr>
      <w:r w:rsidRPr="00730C5B">
        <w:rPr>
          <w:rFonts w:eastAsia="Calibri"/>
          <w:bCs/>
          <w:sz w:val="24"/>
          <w:szCs w:val="24"/>
        </w:rPr>
        <w:t xml:space="preserve">Тема 5.2. Теоретические основы формирования общекультурных компетенций младших школьников </w:t>
      </w:r>
    </w:p>
    <w:p w:rsidR="005C0F6E" w:rsidRPr="00730C5B" w:rsidRDefault="005C0F6E" w:rsidP="00730C5B">
      <w:pPr>
        <w:jc w:val="both"/>
        <w:rPr>
          <w:rFonts w:eastAsia="Calibri"/>
          <w:bCs/>
          <w:sz w:val="24"/>
          <w:szCs w:val="24"/>
        </w:rPr>
      </w:pPr>
      <w:r w:rsidRPr="00730C5B">
        <w:rPr>
          <w:rFonts w:eastAsia="Calibri"/>
          <w:bCs/>
          <w:sz w:val="24"/>
          <w:szCs w:val="24"/>
        </w:rPr>
        <w:t xml:space="preserve">Тема 5.3. Виды и формы  внеурочной деятельности по формированию социально-коммуникативных и общекультурных компетенций </w:t>
      </w:r>
    </w:p>
    <w:p w:rsidR="005C0F6E" w:rsidRPr="00730C5B" w:rsidRDefault="005C0F6E" w:rsidP="00730C5B">
      <w:pPr>
        <w:jc w:val="both"/>
        <w:rPr>
          <w:bCs/>
          <w:sz w:val="24"/>
          <w:szCs w:val="24"/>
        </w:rPr>
      </w:pPr>
      <w:r w:rsidRPr="00730C5B">
        <w:rPr>
          <w:rFonts w:eastAsia="Calibri"/>
          <w:bCs/>
          <w:sz w:val="24"/>
          <w:szCs w:val="24"/>
        </w:rPr>
        <w:t>Тема 5.4. Внеурочная досуговая деятельность младших школьников</w:t>
      </w:r>
      <w:r w:rsidRPr="00730C5B">
        <w:rPr>
          <w:bCs/>
          <w:sz w:val="24"/>
          <w:szCs w:val="24"/>
        </w:rPr>
        <w:t xml:space="preserve"> </w:t>
      </w:r>
    </w:p>
    <w:p w:rsidR="005C0F6E" w:rsidRPr="00730C5B" w:rsidRDefault="005C0F6E" w:rsidP="00730C5B">
      <w:pPr>
        <w:pStyle w:val="Default"/>
        <w:jc w:val="both"/>
        <w:rPr>
          <w:b/>
          <w:bCs/>
        </w:rPr>
      </w:pPr>
    </w:p>
    <w:p w:rsidR="005C0F6E" w:rsidRPr="00730C5B" w:rsidRDefault="005C0F6E" w:rsidP="00730C5B">
      <w:pPr>
        <w:pStyle w:val="Default"/>
        <w:jc w:val="both"/>
      </w:pPr>
      <w:r w:rsidRPr="00730C5B">
        <w:rPr>
          <w:b/>
          <w:bCs/>
        </w:rPr>
        <w:t xml:space="preserve">УП 02. </w:t>
      </w:r>
      <w:r w:rsidRPr="00730C5B">
        <w:rPr>
          <w:b/>
          <w:bCs/>
          <w:spacing w:val="-2"/>
        </w:rPr>
        <w:t xml:space="preserve">Учебная практика </w:t>
      </w:r>
    </w:p>
    <w:p w:rsidR="005C0F6E" w:rsidRPr="00730C5B" w:rsidRDefault="005C0F6E" w:rsidP="00730C5B">
      <w:pPr>
        <w:tabs>
          <w:tab w:val="left" w:pos="709"/>
        </w:tabs>
        <w:jc w:val="both"/>
        <w:rPr>
          <w:sz w:val="24"/>
          <w:szCs w:val="24"/>
        </w:rPr>
      </w:pPr>
      <w:r w:rsidRPr="00730C5B">
        <w:rPr>
          <w:sz w:val="24"/>
          <w:szCs w:val="24"/>
        </w:rPr>
        <w:t>УП 02.01 – Практика по ознакомлению с организацией внеурочной деятельности младших школьников – 4 семестр – 1 неделя</w:t>
      </w:r>
    </w:p>
    <w:p w:rsidR="005C0F6E" w:rsidRPr="00730C5B" w:rsidRDefault="005C0F6E" w:rsidP="00730C5B">
      <w:pPr>
        <w:tabs>
          <w:tab w:val="left" w:pos="709"/>
        </w:tabs>
        <w:jc w:val="both"/>
        <w:rPr>
          <w:sz w:val="24"/>
          <w:szCs w:val="24"/>
        </w:rPr>
      </w:pPr>
      <w:r w:rsidRPr="00730C5B">
        <w:rPr>
          <w:b/>
          <w:bCs/>
          <w:sz w:val="24"/>
          <w:szCs w:val="24"/>
        </w:rPr>
        <w:t>ПП 02. Производственная практика</w:t>
      </w:r>
    </w:p>
    <w:p w:rsidR="005C0F6E" w:rsidRPr="00730C5B" w:rsidRDefault="005C0F6E" w:rsidP="00730C5B">
      <w:pPr>
        <w:tabs>
          <w:tab w:val="left" w:pos="709"/>
        </w:tabs>
        <w:jc w:val="both"/>
        <w:rPr>
          <w:sz w:val="24"/>
          <w:szCs w:val="24"/>
        </w:rPr>
      </w:pPr>
      <w:r w:rsidRPr="00730C5B">
        <w:rPr>
          <w:sz w:val="24"/>
          <w:szCs w:val="24"/>
        </w:rPr>
        <w:t>ПП 02.01 – Практика по проектированию, реализации и анализу внеурочной деятельности младших школьников – 5,6 семестры – 3 недели</w:t>
      </w:r>
    </w:p>
    <w:p w:rsidR="005C0F6E" w:rsidRPr="00730C5B" w:rsidRDefault="005C0F6E" w:rsidP="00730C5B">
      <w:pPr>
        <w:shd w:val="clear" w:color="auto" w:fill="FFFFFF"/>
        <w:tabs>
          <w:tab w:val="left" w:pos="240"/>
        </w:tabs>
        <w:ind w:left="10"/>
        <w:jc w:val="both"/>
        <w:rPr>
          <w:sz w:val="24"/>
          <w:szCs w:val="24"/>
        </w:rPr>
      </w:pPr>
      <w:r w:rsidRPr="00730C5B">
        <w:rPr>
          <w:b/>
          <w:bCs/>
          <w:spacing w:val="-12"/>
          <w:sz w:val="24"/>
          <w:szCs w:val="24"/>
        </w:rPr>
        <w:t>7</w:t>
      </w:r>
      <w:r w:rsidRPr="00730C5B">
        <w:rPr>
          <w:spacing w:val="-12"/>
          <w:sz w:val="24"/>
          <w:szCs w:val="24"/>
        </w:rPr>
        <w:t>.</w:t>
      </w:r>
      <w:r w:rsidRPr="00730C5B">
        <w:rPr>
          <w:sz w:val="24"/>
          <w:szCs w:val="24"/>
        </w:rPr>
        <w:tab/>
      </w:r>
      <w:r w:rsidRPr="00730C5B">
        <w:rPr>
          <w:b/>
          <w:bCs/>
          <w:sz w:val="24"/>
          <w:szCs w:val="24"/>
        </w:rPr>
        <w:t xml:space="preserve">Дополнительная информация - </w:t>
      </w:r>
      <w:r w:rsidRPr="00730C5B">
        <w:rPr>
          <w:sz w:val="24"/>
          <w:szCs w:val="24"/>
        </w:rPr>
        <w:t xml:space="preserve">промежуточная аттестация:  </w:t>
      </w:r>
    </w:p>
    <w:p w:rsidR="005C0F6E" w:rsidRPr="00730C5B" w:rsidRDefault="005C0F6E" w:rsidP="00730C5B">
      <w:pPr>
        <w:jc w:val="both"/>
        <w:rPr>
          <w:sz w:val="24"/>
          <w:szCs w:val="24"/>
        </w:rPr>
      </w:pPr>
      <w:r w:rsidRPr="00730C5B">
        <w:rPr>
          <w:b/>
          <w:bCs/>
          <w:sz w:val="24"/>
          <w:szCs w:val="24"/>
        </w:rPr>
        <w:t xml:space="preserve">МДК 02.01 </w:t>
      </w:r>
      <w:r w:rsidRPr="00730C5B">
        <w:rPr>
          <w:b/>
          <w:sz w:val="24"/>
          <w:szCs w:val="24"/>
        </w:rPr>
        <w:t xml:space="preserve"> </w:t>
      </w:r>
      <w:r w:rsidRPr="00730C5B">
        <w:rPr>
          <w:sz w:val="24"/>
          <w:szCs w:val="24"/>
        </w:rPr>
        <w:t xml:space="preserve">Теоретические и методические основы организации внеурочной деятельности  </w:t>
      </w:r>
      <w:r w:rsidRPr="00730C5B">
        <w:rPr>
          <w:sz w:val="24"/>
          <w:szCs w:val="24"/>
        </w:rPr>
        <w:lastRenderedPageBreak/>
        <w:t>младшего школьника –дифференцированный зачет</w:t>
      </w:r>
    </w:p>
    <w:p w:rsidR="005C0F6E" w:rsidRPr="00730C5B" w:rsidRDefault="005C0F6E" w:rsidP="00730C5B">
      <w:pPr>
        <w:jc w:val="both"/>
        <w:rPr>
          <w:sz w:val="24"/>
          <w:szCs w:val="24"/>
        </w:rPr>
      </w:pPr>
      <w:r w:rsidRPr="00730C5B">
        <w:rPr>
          <w:rFonts w:eastAsia="Calibri"/>
          <w:b/>
          <w:bCs/>
          <w:sz w:val="24"/>
          <w:szCs w:val="24"/>
          <w:lang w:eastAsia="en-US"/>
        </w:rPr>
        <w:t>МДК 02.02</w:t>
      </w:r>
      <w:r w:rsidRPr="00730C5B">
        <w:rPr>
          <w:b/>
          <w:sz w:val="24"/>
          <w:szCs w:val="24"/>
        </w:rPr>
        <w:t xml:space="preserve"> </w:t>
      </w:r>
      <w:r w:rsidRPr="00730C5B">
        <w:rPr>
          <w:sz w:val="24"/>
          <w:szCs w:val="24"/>
        </w:rPr>
        <w:t>Организация внеурочной деятельности в области технического творчества - дифференцированный зачет</w:t>
      </w:r>
    </w:p>
    <w:p w:rsidR="005C0F6E" w:rsidRPr="00730C5B" w:rsidRDefault="005C0F6E" w:rsidP="00730C5B">
      <w:pPr>
        <w:jc w:val="both"/>
        <w:rPr>
          <w:sz w:val="24"/>
          <w:szCs w:val="24"/>
        </w:rPr>
      </w:pPr>
      <w:r w:rsidRPr="00730C5B">
        <w:rPr>
          <w:b/>
          <w:bCs/>
          <w:sz w:val="24"/>
          <w:szCs w:val="24"/>
        </w:rPr>
        <w:t xml:space="preserve">МДК 02.03 </w:t>
      </w:r>
      <w:r w:rsidRPr="00730C5B">
        <w:rPr>
          <w:sz w:val="24"/>
          <w:szCs w:val="24"/>
        </w:rPr>
        <w:t>Организация внеурочной деятельности в области научно-познавательного развития - дифференцированный зачет</w:t>
      </w:r>
    </w:p>
    <w:p w:rsidR="005C0F6E" w:rsidRPr="00730C5B" w:rsidRDefault="005C0F6E" w:rsidP="00730C5B">
      <w:pPr>
        <w:jc w:val="both"/>
        <w:rPr>
          <w:sz w:val="24"/>
          <w:szCs w:val="24"/>
        </w:rPr>
      </w:pPr>
      <w:r w:rsidRPr="00730C5B">
        <w:rPr>
          <w:b/>
          <w:bCs/>
          <w:sz w:val="24"/>
          <w:szCs w:val="24"/>
        </w:rPr>
        <w:t xml:space="preserve">МДК 02.04 </w:t>
      </w:r>
      <w:r w:rsidRPr="00730C5B">
        <w:rPr>
          <w:sz w:val="24"/>
          <w:szCs w:val="24"/>
        </w:rPr>
        <w:t>Организация внеурочной деятельности в области гражданско-патриотического и духовно-нравственного воспитания - дифференцированный зачет</w:t>
      </w:r>
    </w:p>
    <w:p w:rsidR="005C0F6E" w:rsidRPr="00730C5B" w:rsidRDefault="005C0F6E" w:rsidP="00730C5B">
      <w:pPr>
        <w:jc w:val="both"/>
        <w:rPr>
          <w:sz w:val="24"/>
          <w:szCs w:val="24"/>
        </w:rPr>
      </w:pPr>
      <w:r w:rsidRPr="00730C5B">
        <w:rPr>
          <w:rFonts w:eastAsia="Calibri"/>
          <w:b/>
          <w:bCs/>
          <w:sz w:val="24"/>
          <w:szCs w:val="24"/>
        </w:rPr>
        <w:t xml:space="preserve">МДК 02.05 </w:t>
      </w:r>
      <w:r w:rsidRPr="00730C5B">
        <w:rPr>
          <w:rFonts w:eastAsia="Calibri"/>
          <w:bCs/>
          <w:sz w:val="24"/>
          <w:szCs w:val="24"/>
          <w:lang w:eastAsia="en-US"/>
        </w:rPr>
        <w:t xml:space="preserve">Организация внеурочной деятельности в области формирования социально-коммуникативных и общекультурных компетенций - </w:t>
      </w:r>
      <w:r w:rsidRPr="00730C5B">
        <w:rPr>
          <w:sz w:val="24"/>
          <w:szCs w:val="24"/>
        </w:rPr>
        <w:t>дифференцированный зачет</w:t>
      </w:r>
    </w:p>
    <w:p w:rsidR="005C0F6E" w:rsidRPr="00730C5B" w:rsidRDefault="005C0F6E" w:rsidP="00730C5B">
      <w:pPr>
        <w:pStyle w:val="Default"/>
        <w:jc w:val="both"/>
        <w:rPr>
          <w:rFonts w:eastAsia="Calibri"/>
          <w:bCs/>
          <w:lang w:eastAsia="en-US"/>
        </w:rPr>
      </w:pPr>
    </w:p>
    <w:p w:rsidR="005C0F6E" w:rsidRPr="00730C5B" w:rsidRDefault="005C0F6E" w:rsidP="00730C5B">
      <w:pPr>
        <w:pStyle w:val="Default"/>
        <w:jc w:val="both"/>
      </w:pPr>
      <w:r w:rsidRPr="00730C5B">
        <w:rPr>
          <w:b/>
          <w:bCs/>
        </w:rPr>
        <w:t xml:space="preserve">УП 02. </w:t>
      </w:r>
      <w:r w:rsidRPr="00730C5B">
        <w:rPr>
          <w:b/>
          <w:bCs/>
          <w:spacing w:val="-2"/>
        </w:rPr>
        <w:t xml:space="preserve">Учебная практика - </w:t>
      </w:r>
      <w:r w:rsidRPr="00730C5B">
        <w:rPr>
          <w:bCs/>
          <w:spacing w:val="-2"/>
        </w:rPr>
        <w:t>зачет</w:t>
      </w:r>
    </w:p>
    <w:p w:rsidR="005C0F6E" w:rsidRPr="00730C5B" w:rsidRDefault="005C0F6E" w:rsidP="00730C5B">
      <w:pPr>
        <w:tabs>
          <w:tab w:val="left" w:pos="709"/>
        </w:tabs>
        <w:jc w:val="both"/>
        <w:rPr>
          <w:sz w:val="24"/>
          <w:szCs w:val="24"/>
        </w:rPr>
      </w:pPr>
      <w:r w:rsidRPr="00730C5B">
        <w:rPr>
          <w:b/>
          <w:bCs/>
          <w:sz w:val="24"/>
          <w:szCs w:val="24"/>
        </w:rPr>
        <w:t xml:space="preserve">ПП 02. Производственная практика - </w:t>
      </w:r>
      <w:r w:rsidRPr="00730C5B">
        <w:rPr>
          <w:bCs/>
          <w:sz w:val="24"/>
          <w:szCs w:val="24"/>
        </w:rPr>
        <w:t>зачет</w:t>
      </w:r>
    </w:p>
    <w:p w:rsidR="005C0F6E" w:rsidRPr="00730C5B" w:rsidRDefault="005C0F6E" w:rsidP="00730C5B">
      <w:pPr>
        <w:shd w:val="clear" w:color="auto" w:fill="FFFFFF"/>
        <w:jc w:val="both"/>
        <w:rPr>
          <w:bCs/>
          <w:sz w:val="24"/>
          <w:szCs w:val="24"/>
        </w:rPr>
      </w:pPr>
      <w:r w:rsidRPr="00730C5B">
        <w:rPr>
          <w:b/>
          <w:sz w:val="24"/>
          <w:szCs w:val="24"/>
        </w:rPr>
        <w:t xml:space="preserve">8.Итоговая  аттестация по ПМ.02 – </w:t>
      </w:r>
      <w:r w:rsidRPr="00730C5B">
        <w:rPr>
          <w:sz w:val="24"/>
          <w:szCs w:val="24"/>
        </w:rPr>
        <w:t>квалификационный экзамен</w:t>
      </w:r>
    </w:p>
    <w:p w:rsidR="005C0F6E" w:rsidRDefault="005C0F6E" w:rsidP="00730C5B">
      <w:pPr>
        <w:shd w:val="clear" w:color="auto" w:fill="FFFFFF"/>
        <w:ind w:right="19"/>
        <w:jc w:val="both"/>
        <w:rPr>
          <w:b/>
          <w:bCs/>
          <w:sz w:val="24"/>
          <w:szCs w:val="24"/>
        </w:rPr>
      </w:pPr>
    </w:p>
    <w:p w:rsidR="003E3040" w:rsidRPr="00730C5B" w:rsidRDefault="003E3040" w:rsidP="00730C5B">
      <w:pPr>
        <w:shd w:val="clear" w:color="auto" w:fill="FFFFFF"/>
        <w:ind w:right="19"/>
        <w:jc w:val="both"/>
        <w:rPr>
          <w:b/>
          <w:bCs/>
          <w:sz w:val="24"/>
          <w:szCs w:val="24"/>
        </w:rPr>
      </w:pPr>
    </w:p>
    <w:p w:rsidR="005C0F6E" w:rsidRPr="00730C5B" w:rsidRDefault="005C0F6E" w:rsidP="00730C5B">
      <w:pPr>
        <w:shd w:val="clear" w:color="auto" w:fill="FFFFFF"/>
        <w:ind w:right="19"/>
        <w:jc w:val="both"/>
        <w:rPr>
          <w:b/>
          <w:bCs/>
          <w:sz w:val="24"/>
          <w:szCs w:val="24"/>
        </w:rPr>
      </w:pPr>
      <w:r w:rsidRPr="00730C5B">
        <w:rPr>
          <w:b/>
          <w:bCs/>
          <w:sz w:val="24"/>
          <w:szCs w:val="24"/>
        </w:rPr>
        <w:t>ПМ.03  ВОСПИТАТЕЛЬНАЯ ДЕЯТЕЛЬНОСТЬ, КЛАССНОЕ РУКОВОДСТВО</w:t>
      </w:r>
    </w:p>
    <w:p w:rsidR="005C0F6E" w:rsidRPr="00730C5B" w:rsidRDefault="005C0F6E" w:rsidP="00730C5B">
      <w:pPr>
        <w:numPr>
          <w:ilvl w:val="0"/>
          <w:numId w:val="169"/>
        </w:numPr>
        <w:shd w:val="clear" w:color="auto" w:fill="FFFFFF"/>
        <w:tabs>
          <w:tab w:val="left" w:pos="245"/>
        </w:tabs>
        <w:jc w:val="both"/>
        <w:rPr>
          <w:b/>
          <w:bCs/>
          <w:spacing w:val="-16"/>
          <w:sz w:val="24"/>
          <w:szCs w:val="24"/>
        </w:rPr>
      </w:pPr>
      <w:r w:rsidRPr="00730C5B">
        <w:rPr>
          <w:b/>
          <w:bCs/>
          <w:spacing w:val="-1"/>
          <w:sz w:val="24"/>
          <w:szCs w:val="24"/>
        </w:rPr>
        <w:t xml:space="preserve">Цель </w:t>
      </w:r>
      <w:r w:rsidRPr="00730C5B">
        <w:rPr>
          <w:spacing w:val="-1"/>
          <w:sz w:val="24"/>
          <w:szCs w:val="24"/>
        </w:rPr>
        <w:t>Освоение требований ФГОС СПО</w:t>
      </w:r>
    </w:p>
    <w:p w:rsidR="005C0F6E" w:rsidRPr="00730C5B" w:rsidRDefault="005C0F6E" w:rsidP="00730C5B">
      <w:pPr>
        <w:numPr>
          <w:ilvl w:val="0"/>
          <w:numId w:val="169"/>
        </w:numPr>
        <w:shd w:val="clear" w:color="auto" w:fill="FFFFFF"/>
        <w:tabs>
          <w:tab w:val="left" w:pos="245"/>
        </w:tabs>
        <w:jc w:val="both"/>
        <w:rPr>
          <w:b/>
          <w:bCs/>
          <w:spacing w:val="-8"/>
          <w:sz w:val="24"/>
          <w:szCs w:val="24"/>
        </w:rPr>
      </w:pPr>
      <w:r w:rsidRPr="00730C5B">
        <w:rPr>
          <w:b/>
          <w:bCs/>
          <w:spacing w:val="-1"/>
          <w:sz w:val="24"/>
          <w:szCs w:val="24"/>
        </w:rPr>
        <w:t xml:space="preserve">Место профессионального модуля в структуре  </w:t>
      </w:r>
      <w:r w:rsidRPr="00730C5B">
        <w:rPr>
          <w:b/>
          <w:bCs/>
          <w:sz w:val="24"/>
          <w:szCs w:val="24"/>
        </w:rPr>
        <w:t>ОП - П</w:t>
      </w:r>
      <w:r w:rsidRPr="00730C5B">
        <w:rPr>
          <w:b/>
          <w:bCs/>
          <w:spacing w:val="-1"/>
          <w:sz w:val="24"/>
          <w:szCs w:val="24"/>
        </w:rPr>
        <w:t xml:space="preserve">: </w:t>
      </w:r>
      <w:r w:rsidRPr="00730C5B">
        <w:rPr>
          <w:spacing w:val="-1"/>
          <w:sz w:val="24"/>
          <w:szCs w:val="24"/>
        </w:rPr>
        <w:t xml:space="preserve"> относится к   </w:t>
      </w:r>
      <w:r w:rsidRPr="00730C5B">
        <w:rPr>
          <w:b/>
          <w:bCs/>
          <w:sz w:val="24"/>
          <w:szCs w:val="24"/>
        </w:rPr>
        <w:t>ПМ. 04</w:t>
      </w:r>
    </w:p>
    <w:p w:rsidR="005C0F6E" w:rsidRPr="00730C5B" w:rsidRDefault="005C0F6E" w:rsidP="00730C5B">
      <w:pPr>
        <w:numPr>
          <w:ilvl w:val="0"/>
          <w:numId w:val="169"/>
        </w:numPr>
        <w:shd w:val="clear" w:color="auto" w:fill="FFFFFF"/>
        <w:tabs>
          <w:tab w:val="left" w:pos="245"/>
        </w:tabs>
        <w:jc w:val="both"/>
        <w:rPr>
          <w:b/>
          <w:bCs/>
          <w:spacing w:val="-8"/>
          <w:sz w:val="24"/>
          <w:szCs w:val="24"/>
        </w:rPr>
      </w:pPr>
      <w:r w:rsidRPr="00730C5B">
        <w:rPr>
          <w:b/>
          <w:bCs/>
          <w:spacing w:val="-1"/>
          <w:sz w:val="24"/>
          <w:szCs w:val="24"/>
        </w:rPr>
        <w:t>Требования к результатам освоения профессионального модуля:</w:t>
      </w:r>
    </w:p>
    <w:p w:rsidR="005C0F6E" w:rsidRPr="00730C5B" w:rsidRDefault="005C0F6E"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С целью овладения указанным видом профессиональной деятельности и соответствующими профессиональными компетенциями обучающийся в ходе освоения профессионального модуля должен:</w:t>
      </w:r>
    </w:p>
    <w:p w:rsidR="005C0F6E" w:rsidRPr="00730C5B" w:rsidRDefault="005C0F6E"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730C5B">
        <w:rPr>
          <w:b/>
          <w:bCs/>
          <w:sz w:val="24"/>
          <w:szCs w:val="24"/>
        </w:rPr>
        <w:t>иметь практический опыт:</w:t>
      </w:r>
    </w:p>
    <w:p w:rsidR="005C0F6E" w:rsidRPr="00730C5B" w:rsidRDefault="005C0F6E" w:rsidP="00730C5B">
      <w:pPr>
        <w:numPr>
          <w:ilvl w:val="0"/>
          <w:numId w:val="170"/>
        </w:numPr>
        <w:contextualSpacing/>
        <w:jc w:val="both"/>
        <w:rPr>
          <w:sz w:val="24"/>
          <w:szCs w:val="24"/>
        </w:rPr>
      </w:pPr>
      <w:r w:rsidRPr="00730C5B">
        <w:rPr>
          <w:sz w:val="24"/>
          <w:szCs w:val="24"/>
        </w:rPr>
        <w:t>создания, поддержания уклада, атмосферы и традиций жизни образовательной организации;</w:t>
      </w:r>
    </w:p>
    <w:p w:rsidR="005C0F6E" w:rsidRPr="00730C5B" w:rsidRDefault="005C0F6E" w:rsidP="00730C5B">
      <w:pPr>
        <w:numPr>
          <w:ilvl w:val="0"/>
          <w:numId w:val="170"/>
        </w:numPr>
        <w:contextualSpacing/>
        <w:jc w:val="both"/>
        <w:rPr>
          <w:sz w:val="24"/>
          <w:szCs w:val="24"/>
          <w:lang w:val="x-none" w:eastAsia="x-none"/>
        </w:rPr>
      </w:pPr>
      <w:r w:rsidRPr="00730C5B">
        <w:rPr>
          <w:sz w:val="24"/>
          <w:szCs w:val="24"/>
          <w:lang w:val="x-none" w:eastAsia="x-none"/>
        </w:rPr>
        <w:t xml:space="preserve">помощи и поддержки в организации деятельности ученических органов самоуправления; </w:t>
      </w:r>
    </w:p>
    <w:p w:rsidR="005C0F6E" w:rsidRPr="00730C5B" w:rsidRDefault="005C0F6E" w:rsidP="00730C5B">
      <w:pPr>
        <w:numPr>
          <w:ilvl w:val="0"/>
          <w:numId w:val="170"/>
        </w:numPr>
        <w:contextualSpacing/>
        <w:jc w:val="both"/>
        <w:rPr>
          <w:sz w:val="24"/>
          <w:szCs w:val="24"/>
          <w:lang w:val="x-none" w:eastAsia="x-none"/>
        </w:rPr>
      </w:pPr>
      <w:r w:rsidRPr="00730C5B">
        <w:rPr>
          <w:sz w:val="24"/>
          <w:szCs w:val="24"/>
          <w:lang w:val="x-none" w:eastAsia="x-none"/>
        </w:rPr>
        <w:t>определения целей и задач, планирования воспитательной деятельности на основе программ воспитания федерального и иного уровня;</w:t>
      </w:r>
    </w:p>
    <w:p w:rsidR="005C0F6E" w:rsidRPr="00730C5B" w:rsidRDefault="005C0F6E" w:rsidP="00730C5B">
      <w:pPr>
        <w:numPr>
          <w:ilvl w:val="0"/>
          <w:numId w:val="170"/>
        </w:numPr>
        <w:contextualSpacing/>
        <w:jc w:val="both"/>
        <w:rPr>
          <w:sz w:val="24"/>
          <w:szCs w:val="24"/>
          <w:lang w:val="x-none" w:eastAsia="x-none"/>
        </w:rPr>
      </w:pPr>
      <w:r w:rsidRPr="00730C5B">
        <w:rPr>
          <w:sz w:val="24"/>
          <w:szCs w:val="24"/>
          <w:lang w:val="x-none" w:eastAsia="x-none"/>
        </w:rPr>
        <w:t>разработки плана воспитательной работы в классе на основе программы воспитания;</w:t>
      </w:r>
    </w:p>
    <w:p w:rsidR="005C0F6E" w:rsidRPr="00730C5B" w:rsidRDefault="005C0F6E" w:rsidP="00730C5B">
      <w:pPr>
        <w:numPr>
          <w:ilvl w:val="0"/>
          <w:numId w:val="170"/>
        </w:numPr>
        <w:contextualSpacing/>
        <w:jc w:val="both"/>
        <w:rPr>
          <w:sz w:val="24"/>
          <w:szCs w:val="24"/>
          <w:lang w:val="x-none" w:eastAsia="x-none"/>
        </w:rPr>
      </w:pPr>
      <w:r w:rsidRPr="00730C5B">
        <w:rPr>
          <w:sz w:val="24"/>
          <w:szCs w:val="24"/>
          <w:lang w:val="x-none" w:eastAsia="x-none"/>
        </w:rPr>
        <w:t>проектирования</w:t>
      </w:r>
      <w:r w:rsidRPr="00730C5B">
        <w:rPr>
          <w:sz w:val="24"/>
          <w:szCs w:val="24"/>
          <w:lang w:val="x-none" w:eastAsia="x-none"/>
        </w:rPr>
        <w:tab/>
        <w:t>ситуаций и событий, развивающих эмоционально-ценностную сферу ребенка (культуру переживаний и ценностные ориентации ребенка);</w:t>
      </w:r>
    </w:p>
    <w:p w:rsidR="005C0F6E" w:rsidRPr="00730C5B" w:rsidRDefault="005C0F6E" w:rsidP="00730C5B">
      <w:pPr>
        <w:numPr>
          <w:ilvl w:val="0"/>
          <w:numId w:val="170"/>
        </w:numPr>
        <w:contextualSpacing/>
        <w:jc w:val="both"/>
        <w:rPr>
          <w:sz w:val="24"/>
          <w:szCs w:val="24"/>
          <w:lang w:val="x-none" w:eastAsia="x-none"/>
        </w:rPr>
      </w:pPr>
      <w:r w:rsidRPr="00730C5B">
        <w:rPr>
          <w:sz w:val="24"/>
          <w:szCs w:val="24"/>
          <w:lang w:val="x-none" w:eastAsia="x-none"/>
        </w:rPr>
        <w:t>планировании, организации и проведения воспитательных мероприятий, акций;</w:t>
      </w:r>
    </w:p>
    <w:p w:rsidR="005C0F6E" w:rsidRPr="00730C5B" w:rsidRDefault="005C0F6E" w:rsidP="00730C5B">
      <w:pPr>
        <w:numPr>
          <w:ilvl w:val="0"/>
          <w:numId w:val="170"/>
        </w:numPr>
        <w:contextualSpacing/>
        <w:jc w:val="both"/>
        <w:rPr>
          <w:sz w:val="24"/>
          <w:szCs w:val="24"/>
        </w:rPr>
      </w:pPr>
      <w:r w:rsidRPr="00730C5B">
        <w:rPr>
          <w:sz w:val="24"/>
          <w:szCs w:val="24"/>
        </w:rPr>
        <w:t>реализации современных, в том числе интерактивных, форм и методов воспитательной работы</w:t>
      </w:r>
    </w:p>
    <w:p w:rsidR="005C0F6E" w:rsidRPr="00730C5B" w:rsidRDefault="005C0F6E" w:rsidP="00730C5B">
      <w:pPr>
        <w:numPr>
          <w:ilvl w:val="0"/>
          <w:numId w:val="170"/>
        </w:numPr>
        <w:contextualSpacing/>
        <w:jc w:val="both"/>
        <w:rPr>
          <w:sz w:val="24"/>
          <w:szCs w:val="24"/>
          <w:lang w:val="x-none" w:eastAsia="x-none"/>
        </w:rPr>
      </w:pPr>
      <w:r w:rsidRPr="00730C5B">
        <w:rPr>
          <w:sz w:val="24"/>
          <w:szCs w:val="24"/>
          <w:lang w:val="x-none" w:eastAsia="x-none"/>
        </w:rPr>
        <w:t xml:space="preserve">планирования, организации и проведения </w:t>
      </w:r>
      <w:r w:rsidRPr="00730C5B">
        <w:rPr>
          <w:sz w:val="24"/>
          <w:szCs w:val="24"/>
          <w:lang w:eastAsia="x-none"/>
        </w:rPr>
        <w:t>воспитательных</w:t>
      </w:r>
      <w:r w:rsidRPr="00730C5B">
        <w:rPr>
          <w:sz w:val="24"/>
          <w:szCs w:val="24"/>
          <w:lang w:val="x-none" w:eastAsia="x-none"/>
        </w:rPr>
        <w:t xml:space="preserve"> мероприятий с учетом культурных различий детей, половозрастных и индивидуальных особенностей;</w:t>
      </w:r>
    </w:p>
    <w:p w:rsidR="005C0F6E" w:rsidRPr="00730C5B" w:rsidRDefault="005C0F6E" w:rsidP="00730C5B">
      <w:pPr>
        <w:numPr>
          <w:ilvl w:val="0"/>
          <w:numId w:val="170"/>
        </w:numPr>
        <w:contextualSpacing/>
        <w:jc w:val="both"/>
        <w:rPr>
          <w:sz w:val="24"/>
          <w:szCs w:val="24"/>
          <w:lang w:val="x-none" w:eastAsia="x-none"/>
        </w:rPr>
      </w:pPr>
      <w:r w:rsidRPr="00730C5B">
        <w:rPr>
          <w:sz w:val="24"/>
          <w:szCs w:val="24"/>
          <w:lang w:val="x-none" w:eastAsia="x-none"/>
        </w:rPr>
        <w:t>регулирования поведения обучающихся для обеспечения безопасной образовательной среды в процессе воспитательной работы;</w:t>
      </w:r>
    </w:p>
    <w:p w:rsidR="005C0F6E" w:rsidRPr="00730C5B" w:rsidRDefault="005C0F6E" w:rsidP="00730C5B">
      <w:pPr>
        <w:numPr>
          <w:ilvl w:val="0"/>
          <w:numId w:val="170"/>
        </w:numPr>
        <w:contextualSpacing/>
        <w:jc w:val="both"/>
        <w:rPr>
          <w:sz w:val="24"/>
          <w:szCs w:val="24"/>
          <w:lang w:val="x-none" w:eastAsia="x-none"/>
        </w:rPr>
      </w:pPr>
      <w:r w:rsidRPr="00730C5B">
        <w:rPr>
          <w:sz w:val="24"/>
          <w:szCs w:val="24"/>
          <w:lang w:val="x-none" w:eastAsia="x-none"/>
        </w:rPr>
        <w:t>проведения в четвертом классе начальной школы (во взаимодействии с психологом) мероприятий по профилактике возможных трудностей адаптации детей к учебно-воспитательному процессу в основной школе;</w:t>
      </w:r>
    </w:p>
    <w:p w:rsidR="005C0F6E" w:rsidRPr="00730C5B" w:rsidRDefault="005C0F6E" w:rsidP="00730C5B">
      <w:pPr>
        <w:numPr>
          <w:ilvl w:val="0"/>
          <w:numId w:val="170"/>
        </w:numPr>
        <w:contextualSpacing/>
        <w:jc w:val="both"/>
        <w:rPr>
          <w:sz w:val="24"/>
          <w:szCs w:val="24"/>
          <w:lang w:val="x-none" w:eastAsia="x-none"/>
        </w:rPr>
      </w:pPr>
      <w:r w:rsidRPr="00730C5B">
        <w:rPr>
          <w:sz w:val="24"/>
          <w:szCs w:val="24"/>
          <w:lang w:val="x-none" w:eastAsia="x-none"/>
        </w:rPr>
        <w:t>соблюдения правовых, нравственных и этических норм, требований профессиональной этики в воспитательной работе</w:t>
      </w:r>
      <w:r w:rsidRPr="00730C5B">
        <w:rPr>
          <w:sz w:val="24"/>
          <w:szCs w:val="24"/>
          <w:lang w:eastAsia="x-none"/>
        </w:rPr>
        <w:t>;</w:t>
      </w:r>
    </w:p>
    <w:p w:rsidR="005C0F6E" w:rsidRPr="00730C5B" w:rsidRDefault="005C0F6E" w:rsidP="00730C5B">
      <w:pPr>
        <w:numPr>
          <w:ilvl w:val="0"/>
          <w:numId w:val="170"/>
        </w:numPr>
        <w:contextualSpacing/>
        <w:jc w:val="both"/>
        <w:rPr>
          <w:sz w:val="24"/>
          <w:szCs w:val="24"/>
        </w:rPr>
      </w:pPr>
      <w:r w:rsidRPr="00730C5B">
        <w:rPr>
          <w:sz w:val="24"/>
          <w:szCs w:val="24"/>
        </w:rPr>
        <w:t>педагогического наблюдения, диагностики и интерпретации результатов процесса воспитания;</w:t>
      </w:r>
    </w:p>
    <w:p w:rsidR="005C0F6E" w:rsidRPr="00730C5B" w:rsidRDefault="005C0F6E" w:rsidP="00730C5B">
      <w:pPr>
        <w:numPr>
          <w:ilvl w:val="0"/>
          <w:numId w:val="170"/>
        </w:numPr>
        <w:contextualSpacing/>
        <w:jc w:val="both"/>
        <w:rPr>
          <w:sz w:val="24"/>
          <w:szCs w:val="24"/>
        </w:rPr>
      </w:pPr>
      <w:r w:rsidRPr="00730C5B">
        <w:rPr>
          <w:sz w:val="24"/>
          <w:szCs w:val="24"/>
        </w:rPr>
        <w:t>анализа планов воспитательной работы, методов, приемов и технологий организации деятельности классного руководителя, разработки предложений по их коррекции;</w:t>
      </w:r>
    </w:p>
    <w:p w:rsidR="005C0F6E" w:rsidRPr="00730C5B" w:rsidRDefault="005C0F6E" w:rsidP="00730C5B">
      <w:pPr>
        <w:numPr>
          <w:ilvl w:val="0"/>
          <w:numId w:val="170"/>
        </w:numPr>
        <w:contextualSpacing/>
        <w:jc w:val="both"/>
        <w:rPr>
          <w:sz w:val="24"/>
          <w:szCs w:val="24"/>
        </w:rPr>
      </w:pPr>
      <w:r w:rsidRPr="00730C5B">
        <w:rPr>
          <w:sz w:val="24"/>
          <w:szCs w:val="24"/>
        </w:rPr>
        <w:t>систематизации педагогического опыта в области воспитания младших школьников;</w:t>
      </w:r>
    </w:p>
    <w:p w:rsidR="005C0F6E" w:rsidRPr="00730C5B" w:rsidRDefault="005C0F6E" w:rsidP="00730C5B">
      <w:pPr>
        <w:numPr>
          <w:ilvl w:val="0"/>
          <w:numId w:val="170"/>
        </w:numPr>
        <w:contextualSpacing/>
        <w:jc w:val="both"/>
        <w:rPr>
          <w:sz w:val="24"/>
          <w:szCs w:val="24"/>
        </w:rPr>
      </w:pPr>
      <w:r w:rsidRPr="00730C5B">
        <w:rPr>
          <w:sz w:val="24"/>
          <w:szCs w:val="24"/>
        </w:rPr>
        <w:t>оценки эффективности применения образовательных технологий в области воспитания младших школьников;</w:t>
      </w:r>
    </w:p>
    <w:p w:rsidR="005C0F6E" w:rsidRPr="00730C5B" w:rsidRDefault="005C0F6E" w:rsidP="00730C5B">
      <w:pPr>
        <w:numPr>
          <w:ilvl w:val="0"/>
          <w:numId w:val="170"/>
        </w:numPr>
        <w:contextualSpacing/>
        <w:jc w:val="both"/>
        <w:rPr>
          <w:sz w:val="24"/>
          <w:szCs w:val="24"/>
        </w:rPr>
      </w:pPr>
      <w:r w:rsidRPr="00730C5B">
        <w:rPr>
          <w:sz w:val="24"/>
          <w:szCs w:val="24"/>
        </w:rPr>
        <w:t>построение траектории профессионального роста на основе результатов анализа эффективности процесса воспитания, самоанализа деятельности в области воспитания младших школьников;</w:t>
      </w:r>
    </w:p>
    <w:p w:rsidR="005C0F6E" w:rsidRPr="00730C5B" w:rsidRDefault="005C0F6E" w:rsidP="00730C5B">
      <w:pPr>
        <w:numPr>
          <w:ilvl w:val="0"/>
          <w:numId w:val="170"/>
        </w:numPr>
        <w:contextualSpacing/>
        <w:jc w:val="both"/>
        <w:rPr>
          <w:sz w:val="24"/>
          <w:szCs w:val="24"/>
          <w:lang w:val="x-none" w:eastAsia="x-none"/>
        </w:rPr>
      </w:pPr>
      <w:r w:rsidRPr="00730C5B">
        <w:rPr>
          <w:sz w:val="24"/>
          <w:szCs w:val="24"/>
          <w:lang w:val="x-none" w:eastAsia="x-none"/>
        </w:rPr>
        <w:lastRenderedPageBreak/>
        <w:t>определени</w:t>
      </w:r>
      <w:r w:rsidRPr="00730C5B">
        <w:rPr>
          <w:sz w:val="24"/>
          <w:szCs w:val="24"/>
          <w:lang w:eastAsia="x-none"/>
        </w:rPr>
        <w:t>я</w:t>
      </w:r>
      <w:r w:rsidRPr="00730C5B">
        <w:rPr>
          <w:sz w:val="24"/>
          <w:szCs w:val="24"/>
          <w:lang w:val="x-none" w:eastAsia="x-none"/>
        </w:rPr>
        <w:t xml:space="preserve"> целей и задач работы с семьей </w:t>
      </w:r>
      <w:r w:rsidRPr="00730C5B">
        <w:rPr>
          <w:sz w:val="24"/>
          <w:szCs w:val="24"/>
          <w:lang w:eastAsia="x-none"/>
        </w:rPr>
        <w:t>на основе</w:t>
      </w:r>
      <w:r w:rsidRPr="00730C5B">
        <w:rPr>
          <w:sz w:val="24"/>
          <w:szCs w:val="24"/>
          <w:lang w:val="x-none" w:eastAsia="x-none"/>
        </w:rPr>
        <w:t xml:space="preserve"> результат</w:t>
      </w:r>
      <w:r w:rsidRPr="00730C5B">
        <w:rPr>
          <w:sz w:val="24"/>
          <w:szCs w:val="24"/>
          <w:lang w:eastAsia="x-none"/>
        </w:rPr>
        <w:t>ов</w:t>
      </w:r>
      <w:r w:rsidRPr="00730C5B">
        <w:rPr>
          <w:sz w:val="24"/>
          <w:szCs w:val="24"/>
          <w:lang w:val="x-none" w:eastAsia="x-none"/>
        </w:rPr>
        <w:t xml:space="preserve"> наблюдений за ребенком</w:t>
      </w:r>
      <w:r w:rsidRPr="00730C5B">
        <w:rPr>
          <w:sz w:val="24"/>
          <w:szCs w:val="24"/>
          <w:lang w:eastAsia="x-none"/>
        </w:rPr>
        <w:t xml:space="preserve"> и </w:t>
      </w:r>
      <w:r w:rsidRPr="00730C5B">
        <w:rPr>
          <w:sz w:val="24"/>
          <w:szCs w:val="24"/>
          <w:lang w:val="x-none" w:eastAsia="x-none"/>
        </w:rPr>
        <w:t xml:space="preserve"> изучения особенностей семейного воспитания;</w:t>
      </w:r>
    </w:p>
    <w:p w:rsidR="005C0F6E" w:rsidRPr="00730C5B" w:rsidRDefault="005C0F6E" w:rsidP="00730C5B">
      <w:pPr>
        <w:numPr>
          <w:ilvl w:val="0"/>
          <w:numId w:val="170"/>
        </w:numPr>
        <w:contextualSpacing/>
        <w:jc w:val="both"/>
        <w:rPr>
          <w:sz w:val="24"/>
          <w:szCs w:val="24"/>
          <w:lang w:val="x-none" w:eastAsia="x-none"/>
        </w:rPr>
      </w:pPr>
      <w:r w:rsidRPr="00730C5B">
        <w:rPr>
          <w:sz w:val="24"/>
          <w:szCs w:val="24"/>
          <w:lang w:val="x-none" w:eastAsia="x-none"/>
        </w:rPr>
        <w:t>составлени</w:t>
      </w:r>
      <w:r w:rsidRPr="00730C5B">
        <w:rPr>
          <w:sz w:val="24"/>
          <w:szCs w:val="24"/>
          <w:lang w:eastAsia="x-none"/>
        </w:rPr>
        <w:t>я</w:t>
      </w:r>
      <w:r w:rsidRPr="00730C5B">
        <w:rPr>
          <w:sz w:val="24"/>
          <w:szCs w:val="24"/>
          <w:lang w:val="x-none" w:eastAsia="x-none"/>
        </w:rPr>
        <w:tab/>
        <w:t>социального паспорта класса и психолого-педагогической характеристики (портрета) личности обучающегося</w:t>
      </w:r>
      <w:r w:rsidRPr="00730C5B">
        <w:rPr>
          <w:sz w:val="24"/>
          <w:szCs w:val="24"/>
          <w:lang w:eastAsia="x-none"/>
        </w:rPr>
        <w:t>;</w:t>
      </w:r>
    </w:p>
    <w:p w:rsidR="005C0F6E" w:rsidRPr="00730C5B" w:rsidRDefault="005C0F6E" w:rsidP="00730C5B">
      <w:pPr>
        <w:numPr>
          <w:ilvl w:val="0"/>
          <w:numId w:val="170"/>
        </w:numPr>
        <w:contextualSpacing/>
        <w:jc w:val="both"/>
        <w:rPr>
          <w:sz w:val="24"/>
          <w:szCs w:val="24"/>
        </w:rPr>
      </w:pPr>
      <w:r w:rsidRPr="00730C5B">
        <w:rPr>
          <w:sz w:val="24"/>
          <w:szCs w:val="24"/>
        </w:rPr>
        <w:t>организации и проведения мероприятий за пределами территории образовательной организации (экскурсий, походов, экспедиций и т.п.);</w:t>
      </w:r>
    </w:p>
    <w:p w:rsidR="005C0F6E" w:rsidRPr="00730C5B" w:rsidRDefault="005C0F6E" w:rsidP="00730C5B">
      <w:pPr>
        <w:numPr>
          <w:ilvl w:val="0"/>
          <w:numId w:val="170"/>
        </w:numPr>
        <w:contextualSpacing/>
        <w:jc w:val="both"/>
        <w:rPr>
          <w:sz w:val="24"/>
          <w:szCs w:val="24"/>
          <w:lang w:val="x-none" w:eastAsia="x-none"/>
        </w:rPr>
      </w:pPr>
      <w:r w:rsidRPr="00730C5B">
        <w:rPr>
          <w:rFonts w:eastAsia="Calibri"/>
          <w:sz w:val="24"/>
          <w:szCs w:val="24"/>
          <w:lang w:val="x-none" w:eastAsia="en-US"/>
        </w:rPr>
        <w:t>проявлени</w:t>
      </w:r>
      <w:r w:rsidRPr="00730C5B">
        <w:rPr>
          <w:rFonts w:eastAsia="Calibri"/>
          <w:sz w:val="24"/>
          <w:szCs w:val="24"/>
          <w:lang w:eastAsia="en-US"/>
        </w:rPr>
        <w:t>я</w:t>
      </w:r>
      <w:r w:rsidRPr="00730C5B">
        <w:rPr>
          <w:rFonts w:eastAsia="Calibri"/>
          <w:sz w:val="24"/>
          <w:szCs w:val="24"/>
          <w:lang w:val="x-none" w:eastAsia="en-US"/>
        </w:rPr>
        <w:t xml:space="preserve"> толерантного отношения к представителям разных мировоззрений и культурных традиций;</w:t>
      </w:r>
    </w:p>
    <w:p w:rsidR="005C0F6E" w:rsidRPr="00730C5B" w:rsidRDefault="005C0F6E" w:rsidP="00730C5B">
      <w:pPr>
        <w:numPr>
          <w:ilvl w:val="0"/>
          <w:numId w:val="170"/>
        </w:numPr>
        <w:contextualSpacing/>
        <w:jc w:val="both"/>
        <w:rPr>
          <w:sz w:val="24"/>
          <w:szCs w:val="24"/>
          <w:lang w:val="x-none" w:eastAsia="x-none"/>
        </w:rPr>
      </w:pPr>
      <w:r w:rsidRPr="00730C5B">
        <w:rPr>
          <w:sz w:val="24"/>
          <w:szCs w:val="24"/>
          <w:lang w:val="x-none" w:eastAsia="x-none"/>
        </w:rPr>
        <w:t>проектировани</w:t>
      </w:r>
      <w:r w:rsidRPr="00730C5B">
        <w:rPr>
          <w:sz w:val="24"/>
          <w:szCs w:val="24"/>
          <w:lang w:eastAsia="x-none"/>
        </w:rPr>
        <w:t>я</w:t>
      </w:r>
      <w:r w:rsidRPr="00730C5B">
        <w:rPr>
          <w:sz w:val="24"/>
          <w:szCs w:val="24"/>
          <w:lang w:val="x-none" w:eastAsia="x-none"/>
        </w:rPr>
        <w:t xml:space="preserve"> сетевого воспитательного пространства;</w:t>
      </w:r>
    </w:p>
    <w:p w:rsidR="005C0F6E" w:rsidRPr="00730C5B" w:rsidRDefault="005C0F6E" w:rsidP="00730C5B">
      <w:pPr>
        <w:pStyle w:val="a3"/>
        <w:numPr>
          <w:ilvl w:val="0"/>
          <w:numId w:val="170"/>
        </w:numPr>
        <w:contextualSpacing w:val="0"/>
        <w:jc w:val="both"/>
      </w:pPr>
      <w:r w:rsidRPr="00730C5B">
        <w:rPr>
          <w:lang w:val="x-none" w:eastAsia="x-none"/>
        </w:rPr>
        <w:t>планировани</w:t>
      </w:r>
      <w:r w:rsidRPr="00730C5B">
        <w:rPr>
          <w:lang w:eastAsia="x-none"/>
        </w:rPr>
        <w:t>я</w:t>
      </w:r>
      <w:r w:rsidRPr="00730C5B">
        <w:rPr>
          <w:lang w:val="x-none" w:eastAsia="x-none"/>
        </w:rPr>
        <w:t xml:space="preserve"> взаимодействия в рамках сетевого воспитательного пространства; организации целенаправленного и содержательного взаимодействия с учетом возраста и уровня профессионально-педагогической подготовленности целевой аудитории</w:t>
      </w:r>
    </w:p>
    <w:p w:rsidR="005C0F6E" w:rsidRPr="00730C5B" w:rsidRDefault="005C0F6E" w:rsidP="00730C5B">
      <w:pPr>
        <w:jc w:val="both"/>
        <w:rPr>
          <w:b/>
          <w:bCs/>
          <w:sz w:val="24"/>
          <w:szCs w:val="24"/>
        </w:rPr>
      </w:pPr>
      <w:r w:rsidRPr="00730C5B">
        <w:rPr>
          <w:b/>
          <w:bCs/>
          <w:sz w:val="24"/>
          <w:szCs w:val="24"/>
        </w:rPr>
        <w:t>уметь:</w:t>
      </w:r>
    </w:p>
    <w:p w:rsidR="005C0F6E" w:rsidRPr="00730C5B" w:rsidRDefault="005C0F6E" w:rsidP="00730C5B">
      <w:pPr>
        <w:numPr>
          <w:ilvl w:val="0"/>
          <w:numId w:val="171"/>
        </w:numPr>
        <w:contextualSpacing/>
        <w:jc w:val="both"/>
        <w:rPr>
          <w:sz w:val="24"/>
          <w:szCs w:val="24"/>
        </w:rPr>
      </w:pPr>
      <w:r w:rsidRPr="00730C5B">
        <w:rPr>
          <w:sz w:val="24"/>
          <w:szCs w:val="24"/>
        </w:rPr>
        <w:t>находить ценностный аспект учебного знания и информации, обеспечивать его понимание и переживание обучающимися проектирование ситуаций и событий, развивающих эмоционально-ценностную сферу ребенка;</w:t>
      </w:r>
    </w:p>
    <w:p w:rsidR="005C0F6E" w:rsidRPr="00730C5B" w:rsidRDefault="005C0F6E" w:rsidP="00730C5B">
      <w:pPr>
        <w:numPr>
          <w:ilvl w:val="0"/>
          <w:numId w:val="171"/>
        </w:numPr>
        <w:contextualSpacing/>
        <w:jc w:val="both"/>
        <w:rPr>
          <w:sz w:val="24"/>
          <w:szCs w:val="24"/>
        </w:rPr>
      </w:pPr>
      <w:r w:rsidRPr="00730C5B">
        <w:rPr>
          <w:bCs/>
          <w:sz w:val="24"/>
          <w:szCs w:val="24"/>
        </w:rPr>
        <w:t>формировать и реализовывать образцы и ценности социального поведения, навыки поведения в мире виртуальной реальности и социальных сетях, позитивные образцы поликультурного и толерантного общения;</w:t>
      </w:r>
    </w:p>
    <w:p w:rsidR="005C0F6E" w:rsidRPr="00730C5B" w:rsidRDefault="005C0F6E" w:rsidP="00730C5B">
      <w:pPr>
        <w:numPr>
          <w:ilvl w:val="0"/>
          <w:numId w:val="171"/>
        </w:numPr>
        <w:contextualSpacing/>
        <w:jc w:val="both"/>
        <w:rPr>
          <w:sz w:val="24"/>
          <w:szCs w:val="24"/>
        </w:rPr>
      </w:pPr>
      <w:r w:rsidRPr="00730C5B">
        <w:rPr>
          <w:sz w:val="24"/>
          <w:szCs w:val="24"/>
        </w:rPr>
        <w:t>использовать ресурсы сетевой (цифровой) образовательной среды для решения воспитательных задач;</w:t>
      </w:r>
    </w:p>
    <w:p w:rsidR="005C0F6E" w:rsidRPr="00730C5B" w:rsidRDefault="005C0F6E" w:rsidP="00730C5B">
      <w:pPr>
        <w:numPr>
          <w:ilvl w:val="0"/>
          <w:numId w:val="171"/>
        </w:numPr>
        <w:contextualSpacing/>
        <w:jc w:val="both"/>
        <w:rPr>
          <w:sz w:val="24"/>
          <w:szCs w:val="24"/>
          <w:lang w:val="x-none" w:eastAsia="x-none"/>
        </w:rPr>
      </w:pPr>
      <w:r w:rsidRPr="00730C5B">
        <w:rPr>
          <w:bCs/>
          <w:sz w:val="24"/>
          <w:szCs w:val="24"/>
          <w:lang w:val="x-none" w:eastAsia="x-none"/>
        </w:rPr>
        <w:t>проявлять толерантное отношение к представителям разных мировоззрений и культурных традиций ;</w:t>
      </w:r>
    </w:p>
    <w:p w:rsidR="005C0F6E" w:rsidRPr="00730C5B" w:rsidRDefault="005C0F6E" w:rsidP="00730C5B">
      <w:pPr>
        <w:numPr>
          <w:ilvl w:val="0"/>
          <w:numId w:val="171"/>
        </w:numPr>
        <w:contextualSpacing/>
        <w:jc w:val="both"/>
        <w:rPr>
          <w:sz w:val="24"/>
          <w:szCs w:val="24"/>
        </w:rPr>
      </w:pPr>
      <w:r w:rsidRPr="00730C5B">
        <w:rPr>
          <w:sz w:val="24"/>
          <w:szCs w:val="24"/>
        </w:rPr>
        <w:t>организовать деятельность детей по социальному проектированию;</w:t>
      </w:r>
    </w:p>
    <w:p w:rsidR="005C0F6E" w:rsidRPr="00730C5B" w:rsidRDefault="005C0F6E" w:rsidP="00730C5B">
      <w:pPr>
        <w:numPr>
          <w:ilvl w:val="0"/>
          <w:numId w:val="171"/>
        </w:numPr>
        <w:contextualSpacing/>
        <w:jc w:val="both"/>
        <w:rPr>
          <w:bCs/>
          <w:sz w:val="24"/>
          <w:szCs w:val="24"/>
          <w:lang w:val="x-none" w:eastAsia="x-none"/>
        </w:rPr>
      </w:pPr>
      <w:r w:rsidRPr="00730C5B">
        <w:rPr>
          <w:bCs/>
          <w:sz w:val="24"/>
          <w:szCs w:val="24"/>
          <w:lang w:val="x-none" w:eastAsia="x-none"/>
        </w:rPr>
        <w:t>формулировать цели и задачи воспитания классного коллектива и отдельных обучающихся с учетом возрастных и индивидуальных особенностей;</w:t>
      </w:r>
    </w:p>
    <w:p w:rsidR="005C0F6E" w:rsidRPr="00730C5B" w:rsidRDefault="005C0F6E" w:rsidP="00730C5B">
      <w:pPr>
        <w:numPr>
          <w:ilvl w:val="0"/>
          <w:numId w:val="171"/>
        </w:numPr>
        <w:contextualSpacing/>
        <w:jc w:val="both"/>
        <w:rPr>
          <w:bCs/>
          <w:sz w:val="24"/>
          <w:szCs w:val="24"/>
          <w:lang w:val="x-none" w:eastAsia="x-none"/>
        </w:rPr>
      </w:pPr>
      <w:r w:rsidRPr="00730C5B">
        <w:rPr>
          <w:bCs/>
          <w:sz w:val="24"/>
          <w:szCs w:val="24"/>
          <w:lang w:val="x-none" w:eastAsia="x-none"/>
        </w:rPr>
        <w:t>планировать</w:t>
      </w:r>
      <w:r w:rsidRPr="00730C5B">
        <w:rPr>
          <w:bCs/>
          <w:sz w:val="24"/>
          <w:szCs w:val="24"/>
          <w:lang w:val="x-none" w:eastAsia="x-none"/>
        </w:rPr>
        <w:tab/>
        <w:t>воспитательную деятельность;</w:t>
      </w:r>
    </w:p>
    <w:p w:rsidR="005C0F6E" w:rsidRPr="00730C5B" w:rsidRDefault="005C0F6E" w:rsidP="00730C5B">
      <w:pPr>
        <w:numPr>
          <w:ilvl w:val="0"/>
          <w:numId w:val="171"/>
        </w:numPr>
        <w:contextualSpacing/>
        <w:jc w:val="both"/>
        <w:rPr>
          <w:sz w:val="24"/>
          <w:szCs w:val="24"/>
          <w:lang w:val="x-none" w:eastAsia="x-none"/>
        </w:rPr>
      </w:pPr>
      <w:r w:rsidRPr="00730C5B">
        <w:rPr>
          <w:bCs/>
          <w:sz w:val="24"/>
          <w:szCs w:val="24"/>
          <w:lang w:val="x-none" w:eastAsia="x-none"/>
        </w:rPr>
        <w:t>разрабатывать программу воспитания на основе примерных программ;</w:t>
      </w:r>
    </w:p>
    <w:p w:rsidR="005C0F6E" w:rsidRPr="00730C5B" w:rsidRDefault="005C0F6E" w:rsidP="00730C5B">
      <w:pPr>
        <w:numPr>
          <w:ilvl w:val="0"/>
          <w:numId w:val="171"/>
        </w:numPr>
        <w:contextualSpacing/>
        <w:jc w:val="both"/>
        <w:rPr>
          <w:sz w:val="24"/>
          <w:szCs w:val="24"/>
          <w:lang w:val="x-none" w:eastAsia="x-none"/>
        </w:rPr>
      </w:pPr>
      <w:r w:rsidRPr="00730C5B">
        <w:rPr>
          <w:bCs/>
          <w:sz w:val="24"/>
          <w:szCs w:val="24"/>
          <w:lang w:val="x-none" w:eastAsia="x-none"/>
        </w:rPr>
        <w:t>оказывать педагогическую поддержку в процессе адаптации детей к условиям образовательной организации;</w:t>
      </w:r>
    </w:p>
    <w:p w:rsidR="005C0F6E" w:rsidRPr="00730C5B" w:rsidRDefault="005C0F6E" w:rsidP="00730C5B">
      <w:pPr>
        <w:numPr>
          <w:ilvl w:val="0"/>
          <w:numId w:val="171"/>
        </w:numPr>
        <w:contextualSpacing/>
        <w:jc w:val="both"/>
        <w:rPr>
          <w:sz w:val="24"/>
          <w:szCs w:val="24"/>
          <w:lang w:val="x-none" w:eastAsia="x-none"/>
        </w:rPr>
      </w:pPr>
      <w:r w:rsidRPr="00730C5B">
        <w:rPr>
          <w:bCs/>
          <w:sz w:val="24"/>
          <w:szCs w:val="24"/>
          <w:lang w:val="x-none" w:eastAsia="x-none"/>
        </w:rPr>
        <w:t xml:space="preserve">создавать условия для самоорганизации обучающихся в воспитательной деятельности, </w:t>
      </w:r>
    </w:p>
    <w:p w:rsidR="005C0F6E" w:rsidRPr="00730C5B" w:rsidRDefault="005C0F6E" w:rsidP="00730C5B">
      <w:pPr>
        <w:numPr>
          <w:ilvl w:val="0"/>
          <w:numId w:val="171"/>
        </w:numPr>
        <w:contextualSpacing/>
        <w:jc w:val="both"/>
        <w:rPr>
          <w:sz w:val="24"/>
          <w:szCs w:val="24"/>
          <w:lang w:val="x-none" w:eastAsia="x-none"/>
        </w:rPr>
      </w:pPr>
      <w:r w:rsidRPr="00730C5B">
        <w:rPr>
          <w:bCs/>
          <w:sz w:val="24"/>
          <w:szCs w:val="24"/>
          <w:lang w:val="x-none" w:eastAsia="x-none"/>
        </w:rPr>
        <w:t>использовать разнообразные методы, формы, средства воспитания при проведении воспитательных мероприятий, акций, детских социально значимых инициатив;</w:t>
      </w:r>
    </w:p>
    <w:p w:rsidR="005C0F6E" w:rsidRPr="00730C5B" w:rsidRDefault="005C0F6E" w:rsidP="00730C5B">
      <w:pPr>
        <w:numPr>
          <w:ilvl w:val="0"/>
          <w:numId w:val="171"/>
        </w:numPr>
        <w:contextualSpacing/>
        <w:jc w:val="both"/>
        <w:rPr>
          <w:sz w:val="24"/>
          <w:szCs w:val="24"/>
          <w:lang w:val="x-none" w:eastAsia="x-none"/>
        </w:rPr>
      </w:pPr>
      <w:r w:rsidRPr="00730C5B">
        <w:rPr>
          <w:bCs/>
          <w:sz w:val="24"/>
          <w:szCs w:val="24"/>
          <w:lang w:val="x-none" w:eastAsia="x-none"/>
        </w:rPr>
        <w:t>организовывать детский досуг, вовлекать детей в различные виды общественно-полезной деятельности и детские творческие объединения;</w:t>
      </w:r>
    </w:p>
    <w:p w:rsidR="005C0F6E" w:rsidRPr="00730C5B" w:rsidRDefault="005C0F6E" w:rsidP="00730C5B">
      <w:pPr>
        <w:numPr>
          <w:ilvl w:val="0"/>
          <w:numId w:val="171"/>
        </w:numPr>
        <w:contextualSpacing/>
        <w:jc w:val="both"/>
        <w:rPr>
          <w:sz w:val="24"/>
          <w:szCs w:val="24"/>
          <w:lang w:val="x-none" w:eastAsia="x-none"/>
        </w:rPr>
      </w:pPr>
      <w:r w:rsidRPr="00730C5B">
        <w:rPr>
          <w:bCs/>
          <w:sz w:val="24"/>
          <w:szCs w:val="24"/>
          <w:lang w:val="x-none" w:eastAsia="x-none"/>
        </w:rPr>
        <w:t>создавать условия для развития ученического самоуправления, формирования благоприятного психологического микроклимата и сотрудничества обучающихся в классе;</w:t>
      </w:r>
    </w:p>
    <w:p w:rsidR="005C0F6E" w:rsidRPr="00730C5B" w:rsidRDefault="005C0F6E" w:rsidP="00730C5B">
      <w:pPr>
        <w:numPr>
          <w:ilvl w:val="0"/>
          <w:numId w:val="171"/>
        </w:numPr>
        <w:contextualSpacing/>
        <w:jc w:val="both"/>
        <w:rPr>
          <w:sz w:val="24"/>
          <w:szCs w:val="24"/>
          <w:lang w:val="x-none" w:eastAsia="x-none"/>
        </w:rPr>
      </w:pPr>
      <w:r w:rsidRPr="00730C5B">
        <w:rPr>
          <w:bCs/>
          <w:sz w:val="24"/>
          <w:szCs w:val="24"/>
          <w:lang w:val="x-none" w:eastAsia="x-none"/>
        </w:rPr>
        <w:t>помогать обучающимся предотвращать и разрешать конфликты;</w:t>
      </w:r>
    </w:p>
    <w:p w:rsidR="005C0F6E" w:rsidRPr="00730C5B" w:rsidRDefault="005C0F6E" w:rsidP="00730C5B">
      <w:pPr>
        <w:numPr>
          <w:ilvl w:val="0"/>
          <w:numId w:val="171"/>
        </w:numPr>
        <w:contextualSpacing/>
        <w:jc w:val="both"/>
        <w:rPr>
          <w:sz w:val="24"/>
          <w:szCs w:val="24"/>
          <w:lang w:val="x-none" w:eastAsia="x-none"/>
        </w:rPr>
      </w:pPr>
      <w:r w:rsidRPr="00730C5B">
        <w:rPr>
          <w:bCs/>
          <w:sz w:val="24"/>
          <w:szCs w:val="24"/>
          <w:lang w:val="x-none" w:eastAsia="x-none"/>
        </w:rPr>
        <w:t>взаимодействовать с другими специалистами в рамках психолого-медико-педагогического консилиума;</w:t>
      </w:r>
    </w:p>
    <w:p w:rsidR="005C0F6E" w:rsidRPr="00730C5B" w:rsidRDefault="005C0F6E" w:rsidP="00730C5B">
      <w:pPr>
        <w:numPr>
          <w:ilvl w:val="0"/>
          <w:numId w:val="171"/>
        </w:numPr>
        <w:contextualSpacing/>
        <w:jc w:val="both"/>
        <w:rPr>
          <w:sz w:val="24"/>
          <w:szCs w:val="24"/>
          <w:lang w:val="x-none" w:eastAsia="x-none"/>
        </w:rPr>
      </w:pPr>
      <w:r w:rsidRPr="00730C5B">
        <w:rPr>
          <w:bCs/>
          <w:sz w:val="24"/>
          <w:szCs w:val="24"/>
          <w:lang w:val="x-none" w:eastAsia="x-none"/>
        </w:rPr>
        <w:t>использовать воспитательные возможности различных видов деятельности ребёнка</w:t>
      </w:r>
      <w:r w:rsidRPr="00730C5B">
        <w:rPr>
          <w:bCs/>
          <w:sz w:val="24"/>
          <w:szCs w:val="24"/>
          <w:lang w:eastAsia="x-none"/>
        </w:rPr>
        <w:t>;</w:t>
      </w:r>
    </w:p>
    <w:p w:rsidR="005C0F6E" w:rsidRPr="00730C5B" w:rsidRDefault="005C0F6E" w:rsidP="00730C5B">
      <w:pPr>
        <w:numPr>
          <w:ilvl w:val="0"/>
          <w:numId w:val="171"/>
        </w:numPr>
        <w:contextualSpacing/>
        <w:jc w:val="both"/>
        <w:rPr>
          <w:sz w:val="24"/>
          <w:szCs w:val="24"/>
          <w:lang w:val="x-none" w:eastAsia="x-none"/>
        </w:rPr>
      </w:pPr>
      <w:r w:rsidRPr="00730C5B">
        <w:rPr>
          <w:bCs/>
          <w:sz w:val="24"/>
          <w:szCs w:val="24"/>
          <w:lang w:val="x-none" w:eastAsia="x-none"/>
        </w:rPr>
        <w:t>диагностировать результаты реализации программы воспитания</w:t>
      </w:r>
      <w:r w:rsidRPr="00730C5B">
        <w:rPr>
          <w:bCs/>
          <w:sz w:val="24"/>
          <w:szCs w:val="24"/>
          <w:lang w:eastAsia="x-none"/>
        </w:rPr>
        <w:t>;</w:t>
      </w:r>
    </w:p>
    <w:p w:rsidR="005C0F6E" w:rsidRPr="00730C5B" w:rsidRDefault="005C0F6E" w:rsidP="00730C5B">
      <w:pPr>
        <w:numPr>
          <w:ilvl w:val="0"/>
          <w:numId w:val="171"/>
        </w:numPr>
        <w:contextualSpacing/>
        <w:jc w:val="both"/>
        <w:rPr>
          <w:sz w:val="24"/>
          <w:szCs w:val="24"/>
          <w:lang w:val="x-none" w:eastAsia="x-none"/>
        </w:rPr>
      </w:pPr>
      <w:r w:rsidRPr="00730C5B">
        <w:rPr>
          <w:bCs/>
          <w:sz w:val="24"/>
          <w:szCs w:val="24"/>
          <w:lang w:val="x-none" w:eastAsia="x-none"/>
        </w:rPr>
        <w:t>анализировать результаты реализации программы воспитания</w:t>
      </w:r>
      <w:r w:rsidRPr="00730C5B">
        <w:rPr>
          <w:bCs/>
          <w:sz w:val="24"/>
          <w:szCs w:val="24"/>
          <w:lang w:eastAsia="x-none"/>
        </w:rPr>
        <w:t>;</w:t>
      </w:r>
      <w:r w:rsidRPr="00730C5B">
        <w:rPr>
          <w:bCs/>
          <w:sz w:val="24"/>
          <w:szCs w:val="24"/>
          <w:lang w:val="x-none" w:eastAsia="x-none"/>
        </w:rPr>
        <w:t xml:space="preserve"> </w:t>
      </w:r>
    </w:p>
    <w:p w:rsidR="005C0F6E" w:rsidRPr="00730C5B" w:rsidRDefault="005C0F6E" w:rsidP="00730C5B">
      <w:pPr>
        <w:numPr>
          <w:ilvl w:val="0"/>
          <w:numId w:val="171"/>
        </w:numPr>
        <w:tabs>
          <w:tab w:val="left" w:pos="1522"/>
        </w:tabs>
        <w:ind w:right="98"/>
        <w:contextualSpacing/>
        <w:jc w:val="both"/>
        <w:rPr>
          <w:sz w:val="24"/>
          <w:szCs w:val="24"/>
          <w:lang w:val="x-none" w:eastAsia="en-US"/>
        </w:rPr>
      </w:pPr>
      <w:r w:rsidRPr="00730C5B">
        <w:rPr>
          <w:sz w:val="24"/>
          <w:szCs w:val="24"/>
          <w:lang w:val="x-none" w:eastAsia="en-US"/>
        </w:rPr>
        <w:t>находить</w:t>
      </w:r>
      <w:r w:rsidRPr="00730C5B">
        <w:rPr>
          <w:spacing w:val="1"/>
          <w:sz w:val="24"/>
          <w:szCs w:val="24"/>
          <w:lang w:val="x-none" w:eastAsia="en-US"/>
        </w:rPr>
        <w:t xml:space="preserve"> </w:t>
      </w:r>
      <w:r w:rsidRPr="00730C5B">
        <w:rPr>
          <w:sz w:val="24"/>
          <w:szCs w:val="24"/>
          <w:lang w:val="x-none" w:eastAsia="en-US"/>
        </w:rPr>
        <w:t>и</w:t>
      </w:r>
      <w:r w:rsidRPr="00730C5B">
        <w:rPr>
          <w:spacing w:val="1"/>
          <w:sz w:val="24"/>
          <w:szCs w:val="24"/>
          <w:lang w:val="x-none" w:eastAsia="en-US"/>
        </w:rPr>
        <w:t xml:space="preserve"> </w:t>
      </w:r>
      <w:r w:rsidRPr="00730C5B">
        <w:rPr>
          <w:sz w:val="24"/>
          <w:szCs w:val="24"/>
          <w:lang w:val="x-none" w:eastAsia="en-US"/>
        </w:rPr>
        <w:t>использовать</w:t>
      </w:r>
      <w:r w:rsidRPr="00730C5B">
        <w:rPr>
          <w:spacing w:val="1"/>
          <w:sz w:val="24"/>
          <w:szCs w:val="24"/>
          <w:lang w:val="x-none" w:eastAsia="en-US"/>
        </w:rPr>
        <w:t xml:space="preserve"> </w:t>
      </w:r>
      <w:r w:rsidRPr="00730C5B">
        <w:rPr>
          <w:sz w:val="24"/>
          <w:szCs w:val="24"/>
          <w:lang w:val="x-none" w:eastAsia="en-US"/>
        </w:rPr>
        <w:t>методическую</w:t>
      </w:r>
      <w:r w:rsidRPr="00730C5B">
        <w:rPr>
          <w:spacing w:val="-67"/>
          <w:sz w:val="24"/>
          <w:szCs w:val="24"/>
          <w:lang w:val="x-none" w:eastAsia="en-US"/>
        </w:rPr>
        <w:t xml:space="preserve">  </w:t>
      </w:r>
      <w:r w:rsidRPr="00730C5B">
        <w:rPr>
          <w:sz w:val="24"/>
          <w:szCs w:val="24"/>
          <w:lang w:val="x-none" w:eastAsia="en-US"/>
        </w:rPr>
        <w:t xml:space="preserve">литературу, </w:t>
      </w:r>
      <w:r w:rsidRPr="00730C5B">
        <w:rPr>
          <w:sz w:val="24"/>
          <w:szCs w:val="24"/>
          <w:lang w:val="x-none" w:eastAsia="x-none"/>
        </w:rPr>
        <w:t>ресурсы сетевой (цифровой) образовательной среды, необ</w:t>
      </w:r>
      <w:r w:rsidRPr="00730C5B">
        <w:rPr>
          <w:sz w:val="24"/>
          <w:szCs w:val="24"/>
          <w:lang w:val="x-none" w:eastAsia="en-US"/>
        </w:rPr>
        <w:t>ходимы</w:t>
      </w:r>
      <w:r w:rsidRPr="00730C5B">
        <w:rPr>
          <w:sz w:val="24"/>
          <w:szCs w:val="24"/>
          <w:lang w:eastAsia="en-US"/>
        </w:rPr>
        <w:t>е</w:t>
      </w:r>
      <w:r w:rsidRPr="00730C5B">
        <w:rPr>
          <w:spacing w:val="-1"/>
          <w:sz w:val="24"/>
          <w:szCs w:val="24"/>
          <w:lang w:val="x-none" w:eastAsia="en-US"/>
        </w:rPr>
        <w:t xml:space="preserve"> </w:t>
      </w:r>
      <w:r w:rsidRPr="00730C5B">
        <w:rPr>
          <w:sz w:val="24"/>
          <w:szCs w:val="24"/>
          <w:lang w:val="x-none" w:eastAsia="en-US"/>
        </w:rPr>
        <w:t>для</w:t>
      </w:r>
      <w:r w:rsidRPr="00730C5B">
        <w:rPr>
          <w:spacing w:val="-1"/>
          <w:sz w:val="24"/>
          <w:szCs w:val="24"/>
          <w:lang w:val="x-none" w:eastAsia="en-US"/>
        </w:rPr>
        <w:t xml:space="preserve"> </w:t>
      </w:r>
      <w:r w:rsidRPr="00730C5B">
        <w:rPr>
          <w:sz w:val="24"/>
          <w:szCs w:val="24"/>
          <w:lang w:val="x-none" w:eastAsia="en-US"/>
        </w:rPr>
        <w:t>воспитательной работ</w:t>
      </w:r>
      <w:r w:rsidRPr="00730C5B">
        <w:rPr>
          <w:sz w:val="24"/>
          <w:szCs w:val="24"/>
          <w:lang w:eastAsia="en-US"/>
        </w:rPr>
        <w:t>ы</w:t>
      </w:r>
      <w:r w:rsidRPr="00730C5B">
        <w:rPr>
          <w:sz w:val="24"/>
          <w:szCs w:val="24"/>
          <w:lang w:val="x-none" w:eastAsia="en-US"/>
        </w:rPr>
        <w:t xml:space="preserve"> с младшими школьниками;</w:t>
      </w:r>
    </w:p>
    <w:p w:rsidR="005C0F6E" w:rsidRPr="00730C5B" w:rsidRDefault="005C0F6E" w:rsidP="00730C5B">
      <w:pPr>
        <w:numPr>
          <w:ilvl w:val="0"/>
          <w:numId w:val="171"/>
        </w:numPr>
        <w:tabs>
          <w:tab w:val="left" w:pos="1522"/>
        </w:tabs>
        <w:ind w:right="98"/>
        <w:contextualSpacing/>
        <w:jc w:val="both"/>
        <w:rPr>
          <w:sz w:val="24"/>
          <w:szCs w:val="24"/>
          <w:lang w:val="x-none" w:eastAsia="en-US"/>
        </w:rPr>
      </w:pPr>
      <w:r w:rsidRPr="00730C5B">
        <w:rPr>
          <w:sz w:val="24"/>
          <w:szCs w:val="24"/>
          <w:lang w:eastAsia="x-none"/>
        </w:rPr>
        <w:t>систематизировать полученные знания в ходе изучения передового педагогического опыта воспитательной работы с младшими школьниками;</w:t>
      </w:r>
    </w:p>
    <w:p w:rsidR="005C0F6E" w:rsidRPr="00730C5B" w:rsidRDefault="005C0F6E" w:rsidP="00730C5B">
      <w:pPr>
        <w:numPr>
          <w:ilvl w:val="0"/>
          <w:numId w:val="171"/>
        </w:numPr>
        <w:tabs>
          <w:tab w:val="left" w:pos="1522"/>
        </w:tabs>
        <w:ind w:right="98"/>
        <w:contextualSpacing/>
        <w:jc w:val="both"/>
        <w:rPr>
          <w:sz w:val="24"/>
          <w:szCs w:val="24"/>
          <w:lang w:val="x-none" w:eastAsia="en-US"/>
        </w:rPr>
      </w:pPr>
      <w:r w:rsidRPr="00730C5B">
        <w:rPr>
          <w:sz w:val="24"/>
          <w:szCs w:val="24"/>
        </w:rPr>
        <w:t>применять и оценивать эффективность образовательных технологий, используемых в процессе воспитания младших школьников;</w:t>
      </w:r>
    </w:p>
    <w:p w:rsidR="005C0F6E" w:rsidRPr="00730C5B" w:rsidRDefault="005C0F6E" w:rsidP="00730C5B">
      <w:pPr>
        <w:widowControl/>
        <w:numPr>
          <w:ilvl w:val="0"/>
          <w:numId w:val="171"/>
        </w:numPr>
        <w:autoSpaceDE/>
        <w:autoSpaceDN/>
        <w:adjustRightInd/>
        <w:contextualSpacing/>
        <w:jc w:val="both"/>
        <w:rPr>
          <w:b/>
          <w:sz w:val="24"/>
          <w:szCs w:val="24"/>
          <w:lang w:val="x-none" w:eastAsia="x-none"/>
        </w:rPr>
      </w:pPr>
      <w:r w:rsidRPr="00730C5B">
        <w:rPr>
          <w:sz w:val="24"/>
          <w:szCs w:val="24"/>
          <w:lang w:eastAsia="en-US"/>
        </w:rPr>
        <w:t xml:space="preserve">анализировать эффективность </w:t>
      </w:r>
      <w:r w:rsidRPr="00730C5B">
        <w:rPr>
          <w:sz w:val="24"/>
          <w:szCs w:val="24"/>
          <w:lang w:eastAsia="x-none"/>
        </w:rPr>
        <w:t>воспитательного процесса;</w:t>
      </w:r>
      <w:r w:rsidRPr="00730C5B">
        <w:rPr>
          <w:sz w:val="24"/>
          <w:szCs w:val="24"/>
          <w:lang w:val="x-none" w:eastAsia="x-none"/>
        </w:rPr>
        <w:t xml:space="preserve"> </w:t>
      </w:r>
    </w:p>
    <w:p w:rsidR="005C0F6E" w:rsidRPr="00730C5B" w:rsidRDefault="005C0F6E" w:rsidP="00730C5B">
      <w:pPr>
        <w:widowControl/>
        <w:numPr>
          <w:ilvl w:val="0"/>
          <w:numId w:val="171"/>
        </w:numPr>
        <w:autoSpaceDE/>
        <w:autoSpaceDN/>
        <w:adjustRightInd/>
        <w:contextualSpacing/>
        <w:jc w:val="both"/>
        <w:rPr>
          <w:b/>
          <w:sz w:val="24"/>
          <w:szCs w:val="24"/>
          <w:lang w:val="x-none" w:eastAsia="x-none"/>
        </w:rPr>
      </w:pPr>
      <w:r w:rsidRPr="00730C5B">
        <w:rPr>
          <w:sz w:val="24"/>
          <w:szCs w:val="24"/>
          <w:lang w:val="x-none" w:eastAsia="en-US"/>
        </w:rPr>
        <w:t xml:space="preserve">осуществлять самоанализ </w:t>
      </w:r>
      <w:r w:rsidRPr="00730C5B">
        <w:rPr>
          <w:sz w:val="24"/>
          <w:szCs w:val="24"/>
          <w:lang w:eastAsia="x-none"/>
        </w:rPr>
        <w:t>при организации воспитательного процесса;</w:t>
      </w:r>
    </w:p>
    <w:p w:rsidR="005C0F6E" w:rsidRPr="00730C5B" w:rsidRDefault="005C0F6E" w:rsidP="00730C5B">
      <w:pPr>
        <w:numPr>
          <w:ilvl w:val="0"/>
          <w:numId w:val="171"/>
        </w:numPr>
        <w:tabs>
          <w:tab w:val="left" w:pos="1522"/>
        </w:tabs>
        <w:ind w:right="98"/>
        <w:contextualSpacing/>
        <w:jc w:val="both"/>
        <w:rPr>
          <w:sz w:val="24"/>
          <w:szCs w:val="24"/>
          <w:lang w:val="x-none" w:eastAsia="en-US"/>
        </w:rPr>
      </w:pPr>
      <w:r w:rsidRPr="00730C5B">
        <w:rPr>
          <w:sz w:val="24"/>
          <w:szCs w:val="24"/>
          <w:lang w:eastAsia="en-US"/>
        </w:rPr>
        <w:lastRenderedPageBreak/>
        <w:t xml:space="preserve">осуществлять мониторинг и анализ современных психолого-педагогических и методических ресурсов для профессионального роста в организации воспитательной деятельности; </w:t>
      </w:r>
    </w:p>
    <w:p w:rsidR="005C0F6E" w:rsidRPr="003E3040" w:rsidRDefault="005C0F6E" w:rsidP="00730C5B">
      <w:pPr>
        <w:pStyle w:val="a3"/>
        <w:numPr>
          <w:ilvl w:val="0"/>
          <w:numId w:val="171"/>
        </w:numPr>
        <w:autoSpaceDN w:val="0"/>
        <w:contextualSpacing w:val="0"/>
        <w:jc w:val="both"/>
      </w:pPr>
      <w:r w:rsidRPr="00730C5B">
        <w:rPr>
          <w:lang w:eastAsia="x-none"/>
        </w:rPr>
        <w:t>проектировать траекторию профессионального роста</w:t>
      </w:r>
    </w:p>
    <w:p w:rsidR="005C0F6E" w:rsidRPr="00730C5B" w:rsidRDefault="005C0F6E" w:rsidP="00730C5B">
      <w:pPr>
        <w:jc w:val="both"/>
        <w:rPr>
          <w:b/>
          <w:bCs/>
          <w:sz w:val="24"/>
          <w:szCs w:val="24"/>
        </w:rPr>
      </w:pPr>
      <w:r w:rsidRPr="00730C5B">
        <w:rPr>
          <w:b/>
          <w:bCs/>
          <w:sz w:val="24"/>
          <w:szCs w:val="24"/>
        </w:rPr>
        <w:t>знать:</w:t>
      </w:r>
    </w:p>
    <w:p w:rsidR="005C0F6E" w:rsidRPr="00730C5B" w:rsidRDefault="005C0F6E" w:rsidP="00730C5B">
      <w:pPr>
        <w:numPr>
          <w:ilvl w:val="0"/>
          <w:numId w:val="172"/>
        </w:numPr>
        <w:contextualSpacing/>
        <w:jc w:val="both"/>
        <w:rPr>
          <w:sz w:val="24"/>
          <w:szCs w:val="24"/>
        </w:rPr>
      </w:pPr>
      <w:r w:rsidRPr="00730C5B">
        <w:rPr>
          <w:sz w:val="24"/>
          <w:szCs w:val="24"/>
        </w:rPr>
        <w:t>примерные программы воспитания и социализации обучающихся для начального общего образования;</w:t>
      </w:r>
    </w:p>
    <w:p w:rsidR="005C0F6E" w:rsidRPr="00730C5B" w:rsidRDefault="005C0F6E" w:rsidP="00730C5B">
      <w:pPr>
        <w:numPr>
          <w:ilvl w:val="0"/>
          <w:numId w:val="172"/>
        </w:numPr>
        <w:contextualSpacing/>
        <w:jc w:val="both"/>
        <w:rPr>
          <w:sz w:val="24"/>
          <w:szCs w:val="24"/>
          <w:lang w:val="x-none" w:eastAsia="x-none"/>
        </w:rPr>
      </w:pPr>
      <w:r w:rsidRPr="00730C5B">
        <w:rPr>
          <w:sz w:val="24"/>
          <w:szCs w:val="24"/>
          <w:lang w:val="x-none" w:eastAsia="x-none"/>
        </w:rPr>
        <w:t>закономерности проектирования и реализации воспитательных программ;</w:t>
      </w:r>
    </w:p>
    <w:p w:rsidR="005C0F6E" w:rsidRPr="00730C5B" w:rsidRDefault="005C0F6E" w:rsidP="00730C5B">
      <w:pPr>
        <w:numPr>
          <w:ilvl w:val="0"/>
          <w:numId w:val="172"/>
        </w:numPr>
        <w:contextualSpacing/>
        <w:jc w:val="both"/>
        <w:rPr>
          <w:sz w:val="24"/>
          <w:szCs w:val="24"/>
          <w:lang w:val="x-none" w:eastAsia="x-none"/>
        </w:rPr>
      </w:pPr>
      <w:r w:rsidRPr="00730C5B">
        <w:rPr>
          <w:sz w:val="24"/>
          <w:szCs w:val="24"/>
          <w:lang w:val="x-none" w:eastAsia="x-none"/>
        </w:rPr>
        <w:t>нормативные правовые, руководящие и инструктивные документы, регулирующие организацию и проведение мероприятий за пределами территории образовательной организации (экскурсий, походов, экспедиций и т.п.);</w:t>
      </w:r>
    </w:p>
    <w:p w:rsidR="005C0F6E" w:rsidRPr="00730C5B" w:rsidRDefault="005C0F6E" w:rsidP="00730C5B">
      <w:pPr>
        <w:numPr>
          <w:ilvl w:val="0"/>
          <w:numId w:val="172"/>
        </w:numPr>
        <w:contextualSpacing/>
        <w:jc w:val="both"/>
        <w:rPr>
          <w:sz w:val="24"/>
          <w:szCs w:val="24"/>
          <w:lang w:val="x-none" w:eastAsia="x-none"/>
        </w:rPr>
      </w:pPr>
      <w:r w:rsidRPr="00730C5B">
        <w:rPr>
          <w:sz w:val="24"/>
          <w:szCs w:val="24"/>
          <w:lang w:val="x-none" w:eastAsia="x-none"/>
        </w:rPr>
        <w:t>современны</w:t>
      </w:r>
      <w:r w:rsidRPr="00730C5B">
        <w:rPr>
          <w:sz w:val="24"/>
          <w:szCs w:val="24"/>
          <w:lang w:eastAsia="x-none"/>
        </w:rPr>
        <w:t>е</w:t>
      </w:r>
      <w:r w:rsidRPr="00730C5B">
        <w:rPr>
          <w:sz w:val="24"/>
          <w:szCs w:val="24"/>
          <w:lang w:val="x-none" w:eastAsia="x-none"/>
        </w:rPr>
        <w:t>, в том числе интерактивны</w:t>
      </w:r>
      <w:r w:rsidRPr="00730C5B">
        <w:rPr>
          <w:sz w:val="24"/>
          <w:szCs w:val="24"/>
          <w:lang w:eastAsia="x-none"/>
        </w:rPr>
        <w:t>е</w:t>
      </w:r>
      <w:r w:rsidRPr="00730C5B">
        <w:rPr>
          <w:sz w:val="24"/>
          <w:szCs w:val="24"/>
          <w:lang w:val="x-none" w:eastAsia="x-none"/>
        </w:rPr>
        <w:t>, форм</w:t>
      </w:r>
      <w:r w:rsidRPr="00730C5B">
        <w:rPr>
          <w:sz w:val="24"/>
          <w:szCs w:val="24"/>
          <w:lang w:eastAsia="x-none"/>
        </w:rPr>
        <w:t>ы</w:t>
      </w:r>
      <w:r w:rsidRPr="00730C5B">
        <w:rPr>
          <w:sz w:val="24"/>
          <w:szCs w:val="24"/>
          <w:lang w:val="x-none" w:eastAsia="x-none"/>
        </w:rPr>
        <w:t xml:space="preserve"> и метод</w:t>
      </w:r>
      <w:r w:rsidRPr="00730C5B">
        <w:rPr>
          <w:sz w:val="24"/>
          <w:szCs w:val="24"/>
          <w:lang w:eastAsia="x-none"/>
        </w:rPr>
        <w:t>ы</w:t>
      </w:r>
      <w:r w:rsidRPr="00730C5B">
        <w:rPr>
          <w:sz w:val="24"/>
          <w:szCs w:val="24"/>
          <w:lang w:val="x-none" w:eastAsia="x-none"/>
        </w:rPr>
        <w:t xml:space="preserve"> воспитательной работы; </w:t>
      </w:r>
    </w:p>
    <w:p w:rsidR="005C0F6E" w:rsidRPr="00730C5B" w:rsidRDefault="005C0F6E" w:rsidP="00730C5B">
      <w:pPr>
        <w:numPr>
          <w:ilvl w:val="0"/>
          <w:numId w:val="172"/>
        </w:numPr>
        <w:contextualSpacing/>
        <w:jc w:val="both"/>
        <w:rPr>
          <w:sz w:val="24"/>
          <w:szCs w:val="24"/>
          <w:lang w:val="x-none" w:eastAsia="x-none"/>
        </w:rPr>
      </w:pPr>
      <w:r w:rsidRPr="00730C5B">
        <w:rPr>
          <w:sz w:val="24"/>
          <w:szCs w:val="24"/>
          <w:lang w:val="x-none" w:eastAsia="x-none"/>
        </w:rPr>
        <w:t>способ</w:t>
      </w:r>
      <w:r w:rsidRPr="00730C5B">
        <w:rPr>
          <w:sz w:val="24"/>
          <w:szCs w:val="24"/>
          <w:lang w:eastAsia="x-none"/>
        </w:rPr>
        <w:t>ы</w:t>
      </w:r>
      <w:r w:rsidRPr="00730C5B">
        <w:rPr>
          <w:sz w:val="24"/>
          <w:szCs w:val="24"/>
          <w:lang w:val="x-none" w:eastAsia="x-none"/>
        </w:rPr>
        <w:t xml:space="preserve"> защиты достоинства и интересов обучающихся, оказавши</w:t>
      </w:r>
      <w:r w:rsidRPr="00730C5B">
        <w:rPr>
          <w:sz w:val="24"/>
          <w:szCs w:val="24"/>
          <w:lang w:eastAsia="x-none"/>
        </w:rPr>
        <w:t>х</w:t>
      </w:r>
      <w:r w:rsidRPr="00730C5B">
        <w:rPr>
          <w:sz w:val="24"/>
          <w:szCs w:val="24"/>
          <w:lang w:val="x-none" w:eastAsia="x-none"/>
        </w:rPr>
        <w:t>ся в конфликтной ситуации и/или неблагоприятных условиях</w:t>
      </w:r>
      <w:r w:rsidRPr="00730C5B">
        <w:rPr>
          <w:sz w:val="24"/>
          <w:szCs w:val="24"/>
          <w:lang w:eastAsia="x-none"/>
        </w:rPr>
        <w:t>;</w:t>
      </w:r>
      <w:r w:rsidRPr="00730C5B">
        <w:rPr>
          <w:sz w:val="24"/>
          <w:szCs w:val="24"/>
          <w:lang w:val="x-none" w:eastAsia="x-none"/>
        </w:rPr>
        <w:t xml:space="preserve"> </w:t>
      </w:r>
    </w:p>
    <w:p w:rsidR="005C0F6E" w:rsidRPr="00730C5B" w:rsidRDefault="005C0F6E" w:rsidP="00730C5B">
      <w:pPr>
        <w:numPr>
          <w:ilvl w:val="0"/>
          <w:numId w:val="172"/>
        </w:numPr>
        <w:contextualSpacing/>
        <w:jc w:val="both"/>
        <w:rPr>
          <w:sz w:val="24"/>
          <w:szCs w:val="24"/>
          <w:lang w:val="x-none" w:eastAsia="x-none"/>
        </w:rPr>
      </w:pPr>
      <w:r w:rsidRPr="00730C5B">
        <w:rPr>
          <w:sz w:val="24"/>
          <w:szCs w:val="24"/>
          <w:lang w:val="x-none" w:eastAsia="x-none"/>
        </w:rPr>
        <w:t>теоретические и методические основы деятельности классного руководителя;</w:t>
      </w:r>
    </w:p>
    <w:p w:rsidR="005C0F6E" w:rsidRPr="00730C5B" w:rsidRDefault="005C0F6E" w:rsidP="00730C5B">
      <w:pPr>
        <w:numPr>
          <w:ilvl w:val="0"/>
          <w:numId w:val="172"/>
        </w:numPr>
        <w:contextualSpacing/>
        <w:jc w:val="both"/>
        <w:rPr>
          <w:sz w:val="24"/>
          <w:szCs w:val="24"/>
          <w:lang w:val="x-none" w:eastAsia="x-none"/>
        </w:rPr>
      </w:pPr>
      <w:r w:rsidRPr="00730C5B">
        <w:rPr>
          <w:sz w:val="24"/>
          <w:szCs w:val="24"/>
          <w:lang w:val="x-none" w:eastAsia="x-none"/>
        </w:rPr>
        <w:t>образцы и ценности социального поведения, поведения в мире виртуальной реальности и социальных сетях;</w:t>
      </w:r>
    </w:p>
    <w:p w:rsidR="005C0F6E" w:rsidRPr="00730C5B" w:rsidRDefault="005C0F6E" w:rsidP="00730C5B">
      <w:pPr>
        <w:numPr>
          <w:ilvl w:val="0"/>
          <w:numId w:val="172"/>
        </w:numPr>
        <w:contextualSpacing/>
        <w:jc w:val="both"/>
        <w:rPr>
          <w:sz w:val="24"/>
          <w:szCs w:val="24"/>
          <w:lang w:val="x-none" w:eastAsia="x-none"/>
        </w:rPr>
      </w:pPr>
      <w:r w:rsidRPr="00730C5B">
        <w:rPr>
          <w:sz w:val="24"/>
          <w:szCs w:val="24"/>
          <w:lang w:val="x-none" w:eastAsia="x-none"/>
        </w:rPr>
        <w:t>основы методики воспитательной работы</w:t>
      </w:r>
      <w:r w:rsidRPr="00730C5B">
        <w:rPr>
          <w:sz w:val="24"/>
          <w:szCs w:val="24"/>
          <w:lang w:eastAsia="x-none"/>
        </w:rPr>
        <w:t>;</w:t>
      </w:r>
      <w:r w:rsidRPr="00730C5B">
        <w:rPr>
          <w:sz w:val="24"/>
          <w:szCs w:val="24"/>
          <w:lang w:val="x-none" w:eastAsia="x-none"/>
        </w:rPr>
        <w:t xml:space="preserve"> </w:t>
      </w:r>
    </w:p>
    <w:p w:rsidR="005C0F6E" w:rsidRPr="00730C5B" w:rsidRDefault="005C0F6E" w:rsidP="00730C5B">
      <w:pPr>
        <w:numPr>
          <w:ilvl w:val="0"/>
          <w:numId w:val="172"/>
        </w:numPr>
        <w:contextualSpacing/>
        <w:jc w:val="both"/>
        <w:rPr>
          <w:sz w:val="24"/>
          <w:szCs w:val="24"/>
          <w:lang w:val="x-none" w:eastAsia="x-none"/>
        </w:rPr>
      </w:pPr>
      <w:r w:rsidRPr="00730C5B">
        <w:rPr>
          <w:sz w:val="24"/>
          <w:szCs w:val="24"/>
          <w:lang w:val="x-none" w:eastAsia="x-none"/>
        </w:rPr>
        <w:t xml:space="preserve">основные принципы деятельностного подхода </w:t>
      </w:r>
      <w:r w:rsidRPr="00730C5B">
        <w:rPr>
          <w:sz w:val="24"/>
          <w:szCs w:val="24"/>
          <w:lang w:eastAsia="x-none"/>
        </w:rPr>
        <w:t>в</w:t>
      </w:r>
      <w:r w:rsidRPr="00730C5B">
        <w:rPr>
          <w:sz w:val="24"/>
          <w:szCs w:val="24"/>
          <w:lang w:val="x-none" w:eastAsia="x-none"/>
        </w:rPr>
        <w:t xml:space="preserve"> воспитании</w:t>
      </w:r>
      <w:r w:rsidRPr="00730C5B">
        <w:rPr>
          <w:sz w:val="24"/>
          <w:szCs w:val="24"/>
          <w:lang w:eastAsia="x-none"/>
        </w:rPr>
        <w:t>;</w:t>
      </w:r>
    </w:p>
    <w:p w:rsidR="005C0F6E" w:rsidRPr="00730C5B" w:rsidRDefault="005C0F6E" w:rsidP="00730C5B">
      <w:pPr>
        <w:numPr>
          <w:ilvl w:val="0"/>
          <w:numId w:val="172"/>
        </w:numPr>
        <w:contextualSpacing/>
        <w:jc w:val="both"/>
        <w:rPr>
          <w:sz w:val="24"/>
          <w:szCs w:val="24"/>
          <w:lang w:val="x-none" w:eastAsia="x-none"/>
        </w:rPr>
      </w:pPr>
      <w:r w:rsidRPr="00730C5B">
        <w:rPr>
          <w:sz w:val="24"/>
          <w:szCs w:val="24"/>
          <w:lang w:val="x-none" w:eastAsia="x-none"/>
        </w:rPr>
        <w:t>современны</w:t>
      </w:r>
      <w:r w:rsidRPr="00730C5B">
        <w:rPr>
          <w:sz w:val="24"/>
          <w:szCs w:val="24"/>
          <w:lang w:eastAsia="x-none"/>
        </w:rPr>
        <w:t>е</w:t>
      </w:r>
      <w:r w:rsidRPr="00730C5B">
        <w:rPr>
          <w:sz w:val="24"/>
          <w:szCs w:val="24"/>
          <w:lang w:val="x-none" w:eastAsia="x-none"/>
        </w:rPr>
        <w:t xml:space="preserve"> технологи</w:t>
      </w:r>
      <w:r w:rsidRPr="00730C5B">
        <w:rPr>
          <w:sz w:val="24"/>
          <w:szCs w:val="24"/>
          <w:lang w:eastAsia="x-none"/>
        </w:rPr>
        <w:t>и воспитания</w:t>
      </w:r>
      <w:r w:rsidRPr="00730C5B">
        <w:rPr>
          <w:sz w:val="24"/>
          <w:szCs w:val="24"/>
          <w:lang w:val="x-none" w:eastAsia="x-none"/>
        </w:rPr>
        <w:t>;</w:t>
      </w:r>
    </w:p>
    <w:p w:rsidR="005C0F6E" w:rsidRPr="00730C5B" w:rsidRDefault="005C0F6E" w:rsidP="00730C5B">
      <w:pPr>
        <w:numPr>
          <w:ilvl w:val="0"/>
          <w:numId w:val="172"/>
        </w:numPr>
        <w:contextualSpacing/>
        <w:jc w:val="both"/>
        <w:rPr>
          <w:sz w:val="24"/>
          <w:szCs w:val="24"/>
          <w:lang w:val="x-none" w:eastAsia="x-none"/>
        </w:rPr>
      </w:pPr>
      <w:r w:rsidRPr="00730C5B">
        <w:rPr>
          <w:sz w:val="24"/>
          <w:szCs w:val="24"/>
          <w:lang w:val="x-none" w:eastAsia="x-none"/>
        </w:rPr>
        <w:t>особенности адаптации обучающихся к условиям начального общего образования;</w:t>
      </w:r>
    </w:p>
    <w:p w:rsidR="005C0F6E" w:rsidRPr="00730C5B" w:rsidRDefault="005C0F6E" w:rsidP="00730C5B">
      <w:pPr>
        <w:numPr>
          <w:ilvl w:val="0"/>
          <w:numId w:val="172"/>
        </w:numPr>
        <w:contextualSpacing/>
        <w:jc w:val="both"/>
        <w:rPr>
          <w:sz w:val="24"/>
          <w:szCs w:val="24"/>
          <w:lang w:val="x-none" w:eastAsia="x-none"/>
        </w:rPr>
      </w:pPr>
      <w:r w:rsidRPr="00730C5B">
        <w:rPr>
          <w:sz w:val="24"/>
          <w:szCs w:val="24"/>
          <w:lang w:val="x-none" w:eastAsia="x-none"/>
        </w:rPr>
        <w:t>возрастные особенности обучающихся на ступени начального общего образования;</w:t>
      </w:r>
    </w:p>
    <w:p w:rsidR="005C0F6E" w:rsidRPr="00730C5B" w:rsidRDefault="005C0F6E" w:rsidP="00730C5B">
      <w:pPr>
        <w:numPr>
          <w:ilvl w:val="0"/>
          <w:numId w:val="172"/>
        </w:numPr>
        <w:contextualSpacing/>
        <w:jc w:val="both"/>
        <w:rPr>
          <w:sz w:val="24"/>
          <w:szCs w:val="24"/>
          <w:lang w:val="x-none" w:eastAsia="x-none"/>
        </w:rPr>
      </w:pPr>
      <w:r w:rsidRPr="00730C5B">
        <w:rPr>
          <w:sz w:val="24"/>
          <w:szCs w:val="24"/>
          <w:lang w:eastAsia="x-none"/>
        </w:rPr>
        <w:t>у</w:t>
      </w:r>
      <w:r w:rsidRPr="00730C5B">
        <w:rPr>
          <w:sz w:val="24"/>
          <w:szCs w:val="24"/>
          <w:lang w:val="x-none" w:eastAsia="x-none"/>
        </w:rPr>
        <w:t>словия развития ученического самоуправления в общеобразовательной организации</w:t>
      </w:r>
      <w:r w:rsidRPr="00730C5B">
        <w:rPr>
          <w:sz w:val="24"/>
          <w:szCs w:val="24"/>
          <w:lang w:eastAsia="x-none"/>
        </w:rPr>
        <w:t>;</w:t>
      </w:r>
    </w:p>
    <w:p w:rsidR="005C0F6E" w:rsidRPr="00730C5B" w:rsidRDefault="005C0F6E" w:rsidP="00730C5B">
      <w:pPr>
        <w:numPr>
          <w:ilvl w:val="0"/>
          <w:numId w:val="172"/>
        </w:numPr>
        <w:contextualSpacing/>
        <w:jc w:val="both"/>
        <w:rPr>
          <w:sz w:val="24"/>
          <w:szCs w:val="24"/>
          <w:lang w:val="x-none" w:eastAsia="x-none"/>
        </w:rPr>
      </w:pPr>
      <w:r w:rsidRPr="00730C5B">
        <w:rPr>
          <w:sz w:val="24"/>
          <w:szCs w:val="24"/>
          <w:lang w:eastAsia="x-none"/>
        </w:rPr>
        <w:t xml:space="preserve">условия </w:t>
      </w:r>
      <w:r w:rsidRPr="00730C5B">
        <w:rPr>
          <w:sz w:val="24"/>
          <w:szCs w:val="24"/>
          <w:lang w:val="x-none" w:eastAsia="x-none"/>
        </w:rPr>
        <w:t>формирования благоприятного психологического микроклимата и сотрудничества обучающихся в классе;</w:t>
      </w:r>
    </w:p>
    <w:p w:rsidR="005C0F6E" w:rsidRPr="00730C5B" w:rsidRDefault="005C0F6E" w:rsidP="00730C5B">
      <w:pPr>
        <w:numPr>
          <w:ilvl w:val="0"/>
          <w:numId w:val="172"/>
        </w:numPr>
        <w:contextualSpacing/>
        <w:jc w:val="both"/>
        <w:rPr>
          <w:sz w:val="24"/>
          <w:szCs w:val="24"/>
          <w:lang w:val="x-none" w:eastAsia="x-none"/>
        </w:rPr>
      </w:pPr>
      <w:r w:rsidRPr="00730C5B">
        <w:rPr>
          <w:sz w:val="24"/>
          <w:szCs w:val="24"/>
          <w:lang w:val="x-none" w:eastAsia="x-none"/>
        </w:rPr>
        <w:t>способы формирования коллектива класса и роль классного руководителя в этом процессе</w:t>
      </w:r>
      <w:r w:rsidRPr="00730C5B">
        <w:rPr>
          <w:sz w:val="24"/>
          <w:szCs w:val="24"/>
          <w:lang w:eastAsia="x-none"/>
        </w:rPr>
        <w:t>;</w:t>
      </w:r>
    </w:p>
    <w:p w:rsidR="005C0F6E" w:rsidRPr="00730C5B" w:rsidRDefault="005C0F6E" w:rsidP="00730C5B">
      <w:pPr>
        <w:numPr>
          <w:ilvl w:val="0"/>
          <w:numId w:val="172"/>
        </w:numPr>
        <w:contextualSpacing/>
        <w:jc w:val="both"/>
        <w:rPr>
          <w:sz w:val="24"/>
          <w:szCs w:val="24"/>
          <w:lang w:val="x-none" w:eastAsia="x-none"/>
        </w:rPr>
      </w:pPr>
      <w:r w:rsidRPr="00730C5B">
        <w:rPr>
          <w:sz w:val="24"/>
          <w:szCs w:val="24"/>
        </w:rPr>
        <w:t>педагогические и гигиенические требования к организации и проведению различных видов воспитательной работы;</w:t>
      </w:r>
    </w:p>
    <w:p w:rsidR="005C0F6E" w:rsidRPr="00730C5B" w:rsidRDefault="005C0F6E" w:rsidP="00730C5B">
      <w:pPr>
        <w:numPr>
          <w:ilvl w:val="0"/>
          <w:numId w:val="172"/>
        </w:numPr>
        <w:contextualSpacing/>
        <w:jc w:val="both"/>
        <w:rPr>
          <w:sz w:val="24"/>
          <w:szCs w:val="24"/>
        </w:rPr>
      </w:pPr>
      <w:r w:rsidRPr="00730C5B">
        <w:rPr>
          <w:sz w:val="24"/>
          <w:szCs w:val="24"/>
        </w:rPr>
        <w:t>методика педагогического наблюдения, основы интерпретации полученных результатов и формы их представления;</w:t>
      </w:r>
    </w:p>
    <w:p w:rsidR="005C0F6E" w:rsidRPr="00730C5B" w:rsidRDefault="005C0F6E" w:rsidP="00730C5B">
      <w:pPr>
        <w:numPr>
          <w:ilvl w:val="0"/>
          <w:numId w:val="172"/>
        </w:numPr>
        <w:contextualSpacing/>
        <w:jc w:val="both"/>
        <w:rPr>
          <w:sz w:val="24"/>
          <w:szCs w:val="24"/>
        </w:rPr>
      </w:pPr>
      <w:r w:rsidRPr="00730C5B">
        <w:rPr>
          <w:sz w:val="24"/>
          <w:szCs w:val="24"/>
        </w:rPr>
        <w:t>способы диагностики результатов воспитательной работы;</w:t>
      </w:r>
    </w:p>
    <w:p w:rsidR="005C0F6E" w:rsidRPr="00730C5B" w:rsidRDefault="005C0F6E" w:rsidP="00730C5B">
      <w:pPr>
        <w:widowControl/>
        <w:numPr>
          <w:ilvl w:val="0"/>
          <w:numId w:val="172"/>
        </w:numPr>
        <w:autoSpaceDE/>
        <w:autoSpaceDN/>
        <w:adjustRightInd/>
        <w:jc w:val="both"/>
        <w:rPr>
          <w:sz w:val="24"/>
          <w:szCs w:val="24"/>
          <w:lang w:val="x-none" w:eastAsia="x-none"/>
        </w:rPr>
      </w:pPr>
      <w:r w:rsidRPr="00730C5B">
        <w:rPr>
          <w:sz w:val="24"/>
          <w:szCs w:val="24"/>
          <w:lang w:eastAsia="x-none"/>
        </w:rPr>
        <w:t>с</w:t>
      </w:r>
      <w:r w:rsidRPr="00730C5B">
        <w:rPr>
          <w:sz w:val="24"/>
          <w:szCs w:val="24"/>
          <w:lang w:val="x-none" w:eastAsia="x-none"/>
        </w:rPr>
        <w:t>пособ</w:t>
      </w:r>
      <w:r w:rsidRPr="00730C5B">
        <w:rPr>
          <w:sz w:val="24"/>
          <w:szCs w:val="24"/>
          <w:lang w:eastAsia="x-none"/>
        </w:rPr>
        <w:t>ы</w:t>
      </w:r>
      <w:r w:rsidRPr="00730C5B">
        <w:rPr>
          <w:sz w:val="24"/>
          <w:szCs w:val="24"/>
          <w:lang w:val="x-none" w:eastAsia="x-none"/>
        </w:rPr>
        <w:t xml:space="preserve"> систематизации и оценки педагогического опыта с позиции </w:t>
      </w:r>
      <w:r w:rsidRPr="00730C5B">
        <w:rPr>
          <w:sz w:val="24"/>
          <w:szCs w:val="24"/>
          <w:lang w:eastAsia="x-none"/>
        </w:rPr>
        <w:t xml:space="preserve">его </w:t>
      </w:r>
      <w:r w:rsidRPr="00730C5B">
        <w:rPr>
          <w:sz w:val="24"/>
          <w:szCs w:val="24"/>
          <w:lang w:val="x-none" w:eastAsia="x-none"/>
        </w:rPr>
        <w:t>эффективности в организации воспитательной деятельности в начальном общем образовании</w:t>
      </w:r>
      <w:r w:rsidRPr="00730C5B">
        <w:rPr>
          <w:sz w:val="24"/>
          <w:szCs w:val="24"/>
          <w:lang w:eastAsia="x-none"/>
        </w:rPr>
        <w:t>;</w:t>
      </w:r>
    </w:p>
    <w:p w:rsidR="005C0F6E" w:rsidRPr="00730C5B" w:rsidRDefault="005C0F6E" w:rsidP="00730C5B">
      <w:pPr>
        <w:widowControl/>
        <w:numPr>
          <w:ilvl w:val="0"/>
          <w:numId w:val="172"/>
        </w:numPr>
        <w:autoSpaceDE/>
        <w:autoSpaceDN/>
        <w:adjustRightInd/>
        <w:jc w:val="both"/>
        <w:rPr>
          <w:sz w:val="24"/>
          <w:szCs w:val="24"/>
          <w:lang w:val="x-none" w:eastAsia="x-none"/>
        </w:rPr>
      </w:pPr>
      <w:r w:rsidRPr="00730C5B">
        <w:rPr>
          <w:sz w:val="24"/>
          <w:szCs w:val="24"/>
          <w:lang w:eastAsia="x-none"/>
        </w:rPr>
        <w:t>способы анализа и оценки эффективности образовательных технологий в области воспитания младших школьников;</w:t>
      </w:r>
    </w:p>
    <w:p w:rsidR="005C0F6E" w:rsidRPr="00730C5B" w:rsidRDefault="005C0F6E" w:rsidP="00730C5B">
      <w:pPr>
        <w:widowControl/>
        <w:numPr>
          <w:ilvl w:val="0"/>
          <w:numId w:val="172"/>
        </w:numPr>
        <w:autoSpaceDE/>
        <w:autoSpaceDN/>
        <w:adjustRightInd/>
        <w:jc w:val="both"/>
        <w:rPr>
          <w:sz w:val="24"/>
          <w:szCs w:val="24"/>
          <w:lang w:val="x-none" w:eastAsia="x-none"/>
        </w:rPr>
      </w:pPr>
      <w:r w:rsidRPr="00730C5B">
        <w:rPr>
          <w:sz w:val="24"/>
          <w:szCs w:val="24"/>
          <w:lang w:val="x-none" w:eastAsia="x-none"/>
        </w:rPr>
        <w:t>критерии эффективности применения педагогического опыта и образовательных технологий в области воспитания младших школьников</w:t>
      </w:r>
      <w:r w:rsidRPr="00730C5B">
        <w:rPr>
          <w:sz w:val="24"/>
          <w:szCs w:val="24"/>
          <w:lang w:eastAsia="x-none"/>
        </w:rPr>
        <w:t>;</w:t>
      </w:r>
    </w:p>
    <w:p w:rsidR="005C0F6E" w:rsidRPr="00730C5B" w:rsidRDefault="005C0F6E" w:rsidP="00730C5B">
      <w:pPr>
        <w:widowControl/>
        <w:numPr>
          <w:ilvl w:val="0"/>
          <w:numId w:val="172"/>
        </w:numPr>
        <w:autoSpaceDE/>
        <w:autoSpaceDN/>
        <w:adjustRightInd/>
        <w:jc w:val="both"/>
        <w:rPr>
          <w:sz w:val="24"/>
          <w:szCs w:val="24"/>
          <w:lang w:val="x-none" w:eastAsia="x-none"/>
        </w:rPr>
      </w:pPr>
      <w:r w:rsidRPr="00730C5B">
        <w:rPr>
          <w:sz w:val="24"/>
          <w:szCs w:val="24"/>
          <w:lang w:eastAsia="x-none"/>
        </w:rPr>
        <w:t>способы анализа и самоанализа профессионального саморазвития;</w:t>
      </w:r>
    </w:p>
    <w:p w:rsidR="005C0F6E" w:rsidRPr="00730C5B" w:rsidRDefault="005C0F6E" w:rsidP="00730C5B">
      <w:pPr>
        <w:widowControl/>
        <w:numPr>
          <w:ilvl w:val="0"/>
          <w:numId w:val="172"/>
        </w:numPr>
        <w:autoSpaceDE/>
        <w:autoSpaceDN/>
        <w:adjustRightInd/>
        <w:jc w:val="both"/>
        <w:rPr>
          <w:sz w:val="24"/>
          <w:szCs w:val="24"/>
          <w:lang w:val="x-none" w:eastAsia="x-none"/>
        </w:rPr>
      </w:pPr>
      <w:r w:rsidRPr="00730C5B">
        <w:rPr>
          <w:sz w:val="24"/>
          <w:szCs w:val="24"/>
          <w:lang w:eastAsia="x-none"/>
        </w:rPr>
        <w:t>способы проектирования траектории профессионального и личностного роста;</w:t>
      </w:r>
    </w:p>
    <w:p w:rsidR="005C0F6E" w:rsidRPr="00730C5B" w:rsidRDefault="005C0F6E" w:rsidP="00730C5B">
      <w:pPr>
        <w:widowControl/>
        <w:numPr>
          <w:ilvl w:val="0"/>
          <w:numId w:val="172"/>
        </w:numPr>
        <w:autoSpaceDE/>
        <w:autoSpaceDN/>
        <w:adjustRightInd/>
        <w:jc w:val="both"/>
        <w:rPr>
          <w:sz w:val="24"/>
          <w:szCs w:val="24"/>
          <w:lang w:val="x-none" w:eastAsia="x-none"/>
        </w:rPr>
      </w:pPr>
      <w:r w:rsidRPr="00730C5B">
        <w:rPr>
          <w:sz w:val="24"/>
          <w:szCs w:val="24"/>
          <w:lang w:eastAsia="x-none"/>
        </w:rPr>
        <w:t>способы осуществления деятельности в соответствии с выстроенной траекторией профессионального роста;</w:t>
      </w:r>
    </w:p>
    <w:p w:rsidR="005C0F6E" w:rsidRPr="00730C5B" w:rsidRDefault="005C0F6E" w:rsidP="00730C5B">
      <w:pPr>
        <w:widowControl/>
        <w:numPr>
          <w:ilvl w:val="0"/>
          <w:numId w:val="172"/>
        </w:numPr>
        <w:autoSpaceDE/>
        <w:autoSpaceDN/>
        <w:adjustRightInd/>
        <w:jc w:val="both"/>
        <w:rPr>
          <w:sz w:val="24"/>
          <w:szCs w:val="24"/>
          <w:lang w:val="x-none" w:eastAsia="x-none"/>
        </w:rPr>
      </w:pPr>
      <w:r w:rsidRPr="00730C5B">
        <w:rPr>
          <w:sz w:val="24"/>
          <w:szCs w:val="24"/>
          <w:lang w:eastAsia="x-none"/>
        </w:rPr>
        <w:t>образовательные запросы общества и государства в области воспитания младших школьников;</w:t>
      </w:r>
    </w:p>
    <w:p w:rsidR="005C0F6E" w:rsidRPr="00730C5B" w:rsidRDefault="005C0F6E" w:rsidP="00730C5B">
      <w:pPr>
        <w:pStyle w:val="a3"/>
        <w:numPr>
          <w:ilvl w:val="0"/>
          <w:numId w:val="172"/>
        </w:numPr>
        <w:autoSpaceDN w:val="0"/>
        <w:contextualSpacing w:val="0"/>
        <w:jc w:val="both"/>
      </w:pPr>
      <w:r w:rsidRPr="00730C5B">
        <w:t>особенности планирования, содержание, формы, методы и технологии взаимодействия с родителями обучающихся (их законными представителями).</w:t>
      </w:r>
    </w:p>
    <w:p w:rsidR="005C0F6E" w:rsidRPr="00730C5B" w:rsidRDefault="005C0F6E" w:rsidP="00730C5B">
      <w:pPr>
        <w:shd w:val="clear" w:color="auto" w:fill="FFFFFF"/>
        <w:tabs>
          <w:tab w:val="left" w:pos="240"/>
        </w:tabs>
        <w:ind w:left="10"/>
        <w:jc w:val="both"/>
        <w:rPr>
          <w:sz w:val="24"/>
          <w:szCs w:val="24"/>
        </w:rPr>
      </w:pPr>
      <w:r w:rsidRPr="00730C5B">
        <w:rPr>
          <w:b/>
          <w:bCs/>
          <w:spacing w:val="-12"/>
          <w:sz w:val="24"/>
          <w:szCs w:val="24"/>
        </w:rPr>
        <w:t>4.</w:t>
      </w:r>
      <w:r w:rsidRPr="00730C5B">
        <w:rPr>
          <w:b/>
          <w:bCs/>
          <w:sz w:val="24"/>
          <w:szCs w:val="24"/>
        </w:rPr>
        <w:tab/>
        <w:t>Общая трудоемкость профессионального модуля по формам обучения составляет:</w:t>
      </w:r>
    </w:p>
    <w:p w:rsidR="005C0F6E" w:rsidRPr="00730C5B" w:rsidRDefault="005C0F6E" w:rsidP="00730C5B">
      <w:pPr>
        <w:rPr>
          <w:b/>
          <w:sz w:val="24"/>
          <w:szCs w:val="24"/>
          <w:u w:val="single"/>
        </w:rPr>
      </w:pPr>
      <w:r w:rsidRPr="00730C5B">
        <w:rPr>
          <w:sz w:val="24"/>
          <w:szCs w:val="24"/>
        </w:rPr>
        <w:t xml:space="preserve">Всего часов </w:t>
      </w:r>
      <w:r w:rsidRPr="00730C5B">
        <w:rPr>
          <w:b/>
          <w:sz w:val="24"/>
          <w:szCs w:val="24"/>
          <w:u w:val="single"/>
        </w:rPr>
        <w:t>416</w:t>
      </w:r>
    </w:p>
    <w:p w:rsidR="005C0F6E" w:rsidRPr="00730C5B" w:rsidRDefault="005C0F6E" w:rsidP="00730C5B">
      <w:pPr>
        <w:rPr>
          <w:b/>
          <w:sz w:val="24"/>
          <w:szCs w:val="24"/>
          <w:u w:val="single"/>
        </w:rPr>
      </w:pPr>
      <w:r w:rsidRPr="00730C5B">
        <w:rPr>
          <w:sz w:val="24"/>
          <w:szCs w:val="24"/>
        </w:rPr>
        <w:t xml:space="preserve">в том числе в форме практической подготовки </w:t>
      </w:r>
      <w:r w:rsidRPr="00730C5B">
        <w:rPr>
          <w:b/>
          <w:sz w:val="24"/>
          <w:szCs w:val="24"/>
          <w:u w:val="single"/>
        </w:rPr>
        <w:t>324</w:t>
      </w:r>
    </w:p>
    <w:p w:rsidR="005C0F6E" w:rsidRPr="00730C5B" w:rsidRDefault="005C0F6E" w:rsidP="00730C5B">
      <w:pPr>
        <w:rPr>
          <w:sz w:val="24"/>
          <w:szCs w:val="24"/>
        </w:rPr>
      </w:pPr>
      <w:r w:rsidRPr="00730C5B">
        <w:rPr>
          <w:sz w:val="24"/>
          <w:szCs w:val="24"/>
        </w:rPr>
        <w:t>Из них на освоение МДК</w:t>
      </w:r>
      <w:r w:rsidRPr="00730C5B">
        <w:rPr>
          <w:sz w:val="24"/>
          <w:szCs w:val="24"/>
          <w:u w:val="single"/>
        </w:rPr>
        <w:t xml:space="preserve"> </w:t>
      </w:r>
      <w:r w:rsidRPr="00730C5B">
        <w:rPr>
          <w:sz w:val="24"/>
          <w:szCs w:val="24"/>
          <w:u w:val="single"/>
        </w:rPr>
        <w:tab/>
      </w:r>
      <w:r w:rsidRPr="00730C5B">
        <w:rPr>
          <w:b/>
          <w:sz w:val="24"/>
          <w:szCs w:val="24"/>
          <w:u w:val="single"/>
        </w:rPr>
        <w:t>116</w:t>
      </w:r>
      <w:r w:rsidRPr="00730C5B">
        <w:rPr>
          <w:sz w:val="24"/>
          <w:szCs w:val="24"/>
          <w:u w:val="single"/>
        </w:rPr>
        <w:tab/>
      </w:r>
    </w:p>
    <w:p w:rsidR="005C0F6E" w:rsidRPr="00730C5B" w:rsidRDefault="005C0F6E" w:rsidP="00730C5B">
      <w:pPr>
        <w:rPr>
          <w:sz w:val="24"/>
          <w:szCs w:val="24"/>
          <w:u w:val="single"/>
        </w:rPr>
      </w:pPr>
      <w:r w:rsidRPr="00730C5B">
        <w:rPr>
          <w:sz w:val="24"/>
          <w:szCs w:val="24"/>
        </w:rPr>
        <w:t xml:space="preserve"> Практики:  учебная  </w:t>
      </w:r>
      <w:r w:rsidRPr="00730C5B">
        <w:rPr>
          <w:sz w:val="24"/>
          <w:szCs w:val="24"/>
          <w:u w:val="single"/>
        </w:rPr>
        <w:tab/>
      </w:r>
      <w:r w:rsidRPr="00730C5B">
        <w:rPr>
          <w:b/>
          <w:sz w:val="24"/>
          <w:szCs w:val="24"/>
          <w:u w:val="single"/>
        </w:rPr>
        <w:t>72</w:t>
      </w:r>
      <w:r w:rsidRPr="00730C5B">
        <w:rPr>
          <w:sz w:val="24"/>
          <w:szCs w:val="24"/>
          <w:u w:val="single"/>
        </w:rPr>
        <w:tab/>
      </w:r>
    </w:p>
    <w:p w:rsidR="005C0F6E" w:rsidRPr="00730C5B" w:rsidRDefault="005C0F6E" w:rsidP="00730C5B">
      <w:pPr>
        <w:rPr>
          <w:sz w:val="24"/>
          <w:szCs w:val="24"/>
          <w:u w:val="single"/>
        </w:rPr>
      </w:pPr>
      <w:r w:rsidRPr="00730C5B">
        <w:rPr>
          <w:sz w:val="24"/>
          <w:szCs w:val="24"/>
        </w:rPr>
        <w:t xml:space="preserve">                    производственная </w:t>
      </w:r>
      <w:r w:rsidRPr="00730C5B">
        <w:rPr>
          <w:sz w:val="24"/>
          <w:szCs w:val="24"/>
        </w:rPr>
        <w:tab/>
      </w:r>
      <w:r w:rsidRPr="00730C5B">
        <w:rPr>
          <w:sz w:val="24"/>
          <w:szCs w:val="24"/>
          <w:u w:val="single"/>
        </w:rPr>
        <w:tab/>
      </w:r>
      <w:r w:rsidRPr="00730C5B">
        <w:rPr>
          <w:b/>
          <w:sz w:val="24"/>
          <w:szCs w:val="24"/>
          <w:u w:val="single"/>
        </w:rPr>
        <w:t>216</w:t>
      </w:r>
      <w:r w:rsidRPr="00730C5B">
        <w:rPr>
          <w:sz w:val="24"/>
          <w:szCs w:val="24"/>
          <w:u w:val="single"/>
        </w:rPr>
        <w:tab/>
      </w:r>
    </w:p>
    <w:p w:rsidR="005C0F6E" w:rsidRPr="00730C5B" w:rsidRDefault="005C0F6E" w:rsidP="00730C5B">
      <w:pPr>
        <w:rPr>
          <w:bCs/>
          <w:i/>
          <w:sz w:val="24"/>
          <w:szCs w:val="24"/>
        </w:rPr>
      </w:pPr>
      <w:r w:rsidRPr="00730C5B">
        <w:rPr>
          <w:i/>
          <w:sz w:val="24"/>
          <w:szCs w:val="24"/>
        </w:rPr>
        <w:t xml:space="preserve">Промежуточная аттестация </w:t>
      </w:r>
      <w:r w:rsidRPr="00730C5B">
        <w:rPr>
          <w:i/>
          <w:sz w:val="24"/>
          <w:szCs w:val="24"/>
          <w:u w:val="single"/>
        </w:rPr>
        <w:tab/>
      </w:r>
      <w:r w:rsidRPr="00730C5B">
        <w:rPr>
          <w:b/>
          <w:i/>
          <w:sz w:val="24"/>
          <w:szCs w:val="24"/>
          <w:u w:val="single"/>
        </w:rPr>
        <w:t>20</w:t>
      </w:r>
      <w:r w:rsidRPr="00730C5B">
        <w:rPr>
          <w:i/>
          <w:sz w:val="24"/>
          <w:szCs w:val="24"/>
          <w:u w:val="single"/>
        </w:rPr>
        <w:tab/>
      </w:r>
      <w:r w:rsidRPr="00730C5B">
        <w:rPr>
          <w:i/>
          <w:sz w:val="24"/>
          <w:szCs w:val="24"/>
        </w:rPr>
        <w:t xml:space="preserve"> </w:t>
      </w:r>
      <w:r w:rsidRPr="00730C5B">
        <w:rPr>
          <w:bCs/>
          <w:i/>
          <w:sz w:val="24"/>
          <w:szCs w:val="24"/>
        </w:rPr>
        <w:t>.</w:t>
      </w:r>
    </w:p>
    <w:p w:rsidR="005C0F6E" w:rsidRPr="00730C5B" w:rsidRDefault="005C0F6E" w:rsidP="00730C5B">
      <w:pPr>
        <w:numPr>
          <w:ilvl w:val="0"/>
          <w:numId w:val="173"/>
        </w:numPr>
        <w:shd w:val="clear" w:color="auto" w:fill="FFFFFF"/>
        <w:tabs>
          <w:tab w:val="left" w:pos="240"/>
        </w:tabs>
        <w:ind w:left="10"/>
        <w:jc w:val="both"/>
        <w:rPr>
          <w:b/>
          <w:bCs/>
          <w:spacing w:val="-12"/>
          <w:sz w:val="24"/>
          <w:szCs w:val="24"/>
        </w:rPr>
      </w:pPr>
      <w:r w:rsidRPr="00730C5B">
        <w:rPr>
          <w:b/>
          <w:bCs/>
          <w:spacing w:val="-2"/>
          <w:sz w:val="24"/>
          <w:szCs w:val="24"/>
        </w:rPr>
        <w:lastRenderedPageBreak/>
        <w:t>Семестры: 5,6.</w:t>
      </w:r>
    </w:p>
    <w:p w:rsidR="005C0F6E" w:rsidRPr="00730C5B" w:rsidRDefault="005C0F6E" w:rsidP="00730C5B">
      <w:pPr>
        <w:numPr>
          <w:ilvl w:val="0"/>
          <w:numId w:val="173"/>
        </w:numPr>
        <w:shd w:val="clear" w:color="auto" w:fill="FFFFFF"/>
        <w:tabs>
          <w:tab w:val="left" w:pos="240"/>
        </w:tabs>
        <w:ind w:left="10"/>
        <w:jc w:val="both"/>
        <w:rPr>
          <w:b/>
          <w:bCs/>
          <w:spacing w:val="-12"/>
          <w:sz w:val="24"/>
          <w:szCs w:val="24"/>
        </w:rPr>
      </w:pPr>
      <w:r w:rsidRPr="00730C5B">
        <w:rPr>
          <w:b/>
          <w:bCs/>
          <w:spacing w:val="-1"/>
          <w:sz w:val="24"/>
          <w:szCs w:val="24"/>
        </w:rPr>
        <w:t>Основные разделы профессионального модуля:</w:t>
      </w:r>
    </w:p>
    <w:p w:rsidR="005C0F6E" w:rsidRPr="00730C5B" w:rsidRDefault="005C0F6E" w:rsidP="00730C5B">
      <w:pPr>
        <w:shd w:val="clear" w:color="auto" w:fill="FFFFFF"/>
        <w:jc w:val="both"/>
        <w:rPr>
          <w:b/>
          <w:sz w:val="24"/>
          <w:szCs w:val="24"/>
        </w:rPr>
      </w:pPr>
      <w:r w:rsidRPr="00730C5B">
        <w:rPr>
          <w:b/>
          <w:bCs/>
          <w:sz w:val="24"/>
          <w:szCs w:val="24"/>
        </w:rPr>
        <w:t>МДК 03.01</w:t>
      </w:r>
      <w:r w:rsidRPr="00730C5B">
        <w:rPr>
          <w:sz w:val="24"/>
          <w:szCs w:val="24"/>
        </w:rPr>
        <w:t xml:space="preserve">.  </w:t>
      </w:r>
      <w:r w:rsidRPr="00730C5B">
        <w:rPr>
          <w:b/>
          <w:sz w:val="24"/>
          <w:szCs w:val="24"/>
        </w:rPr>
        <w:t>Современные программы и технологии воспитания младших школьников</w:t>
      </w:r>
    </w:p>
    <w:p w:rsidR="005C0F6E" w:rsidRPr="00730C5B" w:rsidRDefault="005C0F6E" w:rsidP="00730C5B">
      <w:pPr>
        <w:shd w:val="clear" w:color="auto" w:fill="FFFFFF"/>
        <w:jc w:val="both"/>
        <w:rPr>
          <w:bCs/>
          <w:sz w:val="24"/>
          <w:szCs w:val="24"/>
        </w:rPr>
      </w:pPr>
      <w:r w:rsidRPr="00730C5B">
        <w:rPr>
          <w:bCs/>
          <w:sz w:val="24"/>
          <w:szCs w:val="24"/>
        </w:rPr>
        <w:t>Тема 3.1. Современные программы воспитания на основе ценностного содержания образовательного процесса.</w:t>
      </w:r>
    </w:p>
    <w:p w:rsidR="005C0F6E" w:rsidRPr="00730C5B" w:rsidRDefault="005C0F6E" w:rsidP="00730C5B">
      <w:pPr>
        <w:rPr>
          <w:bCs/>
          <w:sz w:val="24"/>
          <w:szCs w:val="24"/>
        </w:rPr>
      </w:pPr>
      <w:r w:rsidRPr="00730C5B">
        <w:rPr>
          <w:bCs/>
          <w:sz w:val="24"/>
          <w:szCs w:val="24"/>
        </w:rPr>
        <w:t>Тема 3.2. Организация</w:t>
      </w:r>
      <w:r w:rsidRPr="00730C5B">
        <w:rPr>
          <w:sz w:val="24"/>
          <w:szCs w:val="24"/>
        </w:rPr>
        <w:t xml:space="preserve"> </w:t>
      </w:r>
      <w:r w:rsidRPr="00730C5B">
        <w:rPr>
          <w:bCs/>
          <w:sz w:val="24"/>
          <w:szCs w:val="24"/>
        </w:rPr>
        <w:t>воспитательного процесса в начальной школе на основе ценностного содержания образовательного процесса</w:t>
      </w:r>
    </w:p>
    <w:p w:rsidR="005C0F6E" w:rsidRPr="00730C5B" w:rsidRDefault="005C0F6E" w:rsidP="00730C5B">
      <w:pPr>
        <w:rPr>
          <w:bCs/>
          <w:sz w:val="24"/>
          <w:szCs w:val="24"/>
        </w:rPr>
      </w:pPr>
      <w:r w:rsidRPr="00730C5B">
        <w:rPr>
          <w:bCs/>
          <w:sz w:val="24"/>
          <w:szCs w:val="24"/>
        </w:rPr>
        <w:t>Тема 3.3. Современные технологии воспитания младших школьников.</w:t>
      </w:r>
    </w:p>
    <w:p w:rsidR="005C0F6E" w:rsidRPr="00730C5B" w:rsidRDefault="005C0F6E" w:rsidP="00730C5B">
      <w:pPr>
        <w:rPr>
          <w:bCs/>
          <w:sz w:val="24"/>
          <w:szCs w:val="24"/>
        </w:rPr>
      </w:pPr>
    </w:p>
    <w:p w:rsidR="005C0F6E" w:rsidRPr="00730C5B" w:rsidRDefault="005C0F6E" w:rsidP="00730C5B">
      <w:pPr>
        <w:rPr>
          <w:b/>
          <w:sz w:val="24"/>
          <w:szCs w:val="24"/>
        </w:rPr>
      </w:pPr>
      <w:r w:rsidRPr="00730C5B">
        <w:rPr>
          <w:b/>
          <w:bCs/>
          <w:sz w:val="24"/>
          <w:szCs w:val="24"/>
        </w:rPr>
        <w:t>МДК 03.02</w:t>
      </w:r>
      <w:r w:rsidRPr="00730C5B">
        <w:rPr>
          <w:sz w:val="24"/>
          <w:szCs w:val="24"/>
        </w:rPr>
        <w:t xml:space="preserve">. </w:t>
      </w:r>
      <w:r w:rsidRPr="00730C5B">
        <w:rPr>
          <w:b/>
          <w:sz w:val="24"/>
          <w:szCs w:val="24"/>
        </w:rPr>
        <w:t>Теоретические и методические основы деятельности классного руководителя</w:t>
      </w:r>
    </w:p>
    <w:p w:rsidR="005C0F6E" w:rsidRPr="00730C5B" w:rsidRDefault="005C0F6E" w:rsidP="00730C5B">
      <w:pPr>
        <w:rPr>
          <w:bCs/>
          <w:sz w:val="24"/>
          <w:szCs w:val="24"/>
        </w:rPr>
      </w:pPr>
      <w:r w:rsidRPr="00730C5B">
        <w:rPr>
          <w:bCs/>
          <w:sz w:val="24"/>
          <w:szCs w:val="24"/>
        </w:rPr>
        <w:t>Тема 3.1. Общая характеристика деятельности классного руководителя</w:t>
      </w:r>
    </w:p>
    <w:p w:rsidR="005C0F6E" w:rsidRPr="00730C5B" w:rsidRDefault="005C0F6E" w:rsidP="00730C5B">
      <w:pPr>
        <w:rPr>
          <w:bCs/>
          <w:sz w:val="24"/>
          <w:szCs w:val="24"/>
        </w:rPr>
      </w:pPr>
      <w:r w:rsidRPr="00730C5B">
        <w:rPr>
          <w:bCs/>
          <w:sz w:val="24"/>
          <w:szCs w:val="24"/>
        </w:rPr>
        <w:t>Тема 3.2. Психолого-педагогические основы деятельности классного руководителя.</w:t>
      </w:r>
    </w:p>
    <w:p w:rsidR="005C0F6E" w:rsidRPr="00730C5B" w:rsidRDefault="005C0F6E" w:rsidP="00730C5B">
      <w:pPr>
        <w:rPr>
          <w:bCs/>
          <w:sz w:val="24"/>
          <w:szCs w:val="24"/>
        </w:rPr>
      </w:pPr>
      <w:r w:rsidRPr="00730C5B">
        <w:rPr>
          <w:bCs/>
          <w:sz w:val="24"/>
          <w:szCs w:val="24"/>
        </w:rPr>
        <w:t>Тема 3.3. Методические основы деятельности классного руководителя. Планирование воспитательной работы</w:t>
      </w:r>
    </w:p>
    <w:p w:rsidR="005C0F6E" w:rsidRPr="00730C5B" w:rsidRDefault="005C0F6E" w:rsidP="00730C5B">
      <w:pPr>
        <w:rPr>
          <w:bCs/>
          <w:sz w:val="24"/>
          <w:szCs w:val="24"/>
        </w:rPr>
      </w:pPr>
      <w:r w:rsidRPr="00730C5B">
        <w:rPr>
          <w:bCs/>
          <w:sz w:val="24"/>
          <w:szCs w:val="24"/>
        </w:rPr>
        <w:t>Тема 3.4. Результаты воспитания, социализации и саморазвития обучающихся</w:t>
      </w:r>
    </w:p>
    <w:p w:rsidR="005C0F6E" w:rsidRPr="00730C5B" w:rsidRDefault="005C0F6E" w:rsidP="00730C5B">
      <w:pPr>
        <w:shd w:val="clear" w:color="auto" w:fill="FFFFFF"/>
        <w:jc w:val="both"/>
        <w:rPr>
          <w:sz w:val="24"/>
          <w:szCs w:val="24"/>
        </w:rPr>
      </w:pPr>
    </w:p>
    <w:p w:rsidR="005C0F6E" w:rsidRPr="00730C5B" w:rsidRDefault="005C0F6E" w:rsidP="00730C5B">
      <w:pPr>
        <w:shd w:val="clear" w:color="auto" w:fill="FFFFFF"/>
        <w:jc w:val="both"/>
        <w:rPr>
          <w:b/>
          <w:bCs/>
          <w:i/>
          <w:sz w:val="24"/>
          <w:szCs w:val="24"/>
        </w:rPr>
      </w:pPr>
      <w:r w:rsidRPr="00730C5B">
        <w:rPr>
          <w:b/>
          <w:bCs/>
          <w:i/>
          <w:sz w:val="24"/>
          <w:szCs w:val="24"/>
        </w:rPr>
        <w:t>*МДК 03.03 Основы организации деятельности вожатого</w:t>
      </w:r>
    </w:p>
    <w:p w:rsidR="005C0F6E" w:rsidRPr="00730C5B" w:rsidRDefault="005C0F6E" w:rsidP="00730C5B">
      <w:pPr>
        <w:pStyle w:val="af6"/>
        <w:rPr>
          <w:b/>
          <w:bCs/>
          <w:i/>
        </w:rPr>
      </w:pPr>
      <w:r w:rsidRPr="00730C5B">
        <w:rPr>
          <w:i/>
        </w:rPr>
        <w:t>Тема 3.1. Нормативно-правовые основы деятельности вожатого ДОЛ</w:t>
      </w:r>
    </w:p>
    <w:p w:rsidR="005C0F6E" w:rsidRPr="00730C5B" w:rsidRDefault="005C0F6E" w:rsidP="00730C5B">
      <w:pPr>
        <w:pStyle w:val="af6"/>
        <w:rPr>
          <w:b/>
          <w:bCs/>
          <w:i/>
        </w:rPr>
      </w:pPr>
      <w:r w:rsidRPr="00730C5B">
        <w:rPr>
          <w:i/>
        </w:rPr>
        <w:t>Тема 3.2. Психолого-педагогические основы деятельности вожатого</w:t>
      </w:r>
    </w:p>
    <w:p w:rsidR="005C0F6E" w:rsidRPr="00730C5B" w:rsidRDefault="005C0F6E" w:rsidP="00730C5B">
      <w:pPr>
        <w:pStyle w:val="af6"/>
        <w:rPr>
          <w:b/>
          <w:bCs/>
          <w:i/>
        </w:rPr>
      </w:pPr>
      <w:r w:rsidRPr="00730C5B">
        <w:rPr>
          <w:i/>
        </w:rPr>
        <w:t>Тема 3.3. Методические основы работы вожатого в ДОЛ</w:t>
      </w:r>
    </w:p>
    <w:p w:rsidR="005C0F6E" w:rsidRPr="00730C5B" w:rsidRDefault="005C0F6E" w:rsidP="00730C5B">
      <w:pPr>
        <w:pStyle w:val="af6"/>
        <w:rPr>
          <w:i/>
        </w:rPr>
      </w:pPr>
    </w:p>
    <w:p w:rsidR="005C0F6E" w:rsidRPr="00730C5B" w:rsidRDefault="005C0F6E" w:rsidP="00730C5B">
      <w:pPr>
        <w:pStyle w:val="af6"/>
        <w:rPr>
          <w:b/>
        </w:rPr>
      </w:pPr>
      <w:r w:rsidRPr="00730C5B">
        <w:rPr>
          <w:b/>
        </w:rPr>
        <w:t>УП 03 Учебная практика</w:t>
      </w:r>
    </w:p>
    <w:p w:rsidR="005C0F6E" w:rsidRPr="00730C5B" w:rsidRDefault="005C0F6E" w:rsidP="00730C5B">
      <w:pPr>
        <w:tabs>
          <w:tab w:val="left" w:pos="709"/>
          <w:tab w:val="left" w:pos="1134"/>
          <w:tab w:val="left" w:pos="1276"/>
          <w:tab w:val="left" w:pos="1418"/>
        </w:tabs>
        <w:rPr>
          <w:sz w:val="24"/>
          <w:szCs w:val="24"/>
        </w:rPr>
      </w:pPr>
      <w:r w:rsidRPr="00730C5B">
        <w:rPr>
          <w:sz w:val="24"/>
          <w:szCs w:val="24"/>
        </w:rPr>
        <w:t>УП.03.01 - Практика по подготовке к деятельности в летний период - 6 семестр – 1 неделя</w:t>
      </w:r>
    </w:p>
    <w:p w:rsidR="005C0F6E" w:rsidRPr="00730C5B" w:rsidRDefault="005C0F6E" w:rsidP="00730C5B">
      <w:pPr>
        <w:tabs>
          <w:tab w:val="left" w:pos="709"/>
        </w:tabs>
        <w:jc w:val="both"/>
        <w:rPr>
          <w:b/>
          <w:sz w:val="24"/>
          <w:szCs w:val="24"/>
        </w:rPr>
      </w:pPr>
      <w:r w:rsidRPr="00730C5B">
        <w:rPr>
          <w:b/>
          <w:sz w:val="24"/>
          <w:szCs w:val="24"/>
        </w:rPr>
        <w:t>ПП 03 Производственная практика</w:t>
      </w:r>
    </w:p>
    <w:p w:rsidR="005C0F6E" w:rsidRPr="00730C5B" w:rsidRDefault="005C0F6E" w:rsidP="00730C5B">
      <w:pPr>
        <w:tabs>
          <w:tab w:val="left" w:pos="709"/>
        </w:tabs>
        <w:jc w:val="both"/>
        <w:rPr>
          <w:sz w:val="24"/>
          <w:szCs w:val="24"/>
        </w:rPr>
      </w:pPr>
      <w:r w:rsidRPr="00730C5B">
        <w:rPr>
          <w:sz w:val="24"/>
          <w:szCs w:val="24"/>
        </w:rPr>
        <w:t>ПП 03.01 – Практика по ознакомлению с  воспитательной деятельностью – 6 семестр – 1 неделя</w:t>
      </w:r>
    </w:p>
    <w:p w:rsidR="005C0F6E" w:rsidRPr="00730C5B" w:rsidRDefault="005C0F6E" w:rsidP="00730C5B">
      <w:pPr>
        <w:tabs>
          <w:tab w:val="left" w:pos="709"/>
        </w:tabs>
        <w:jc w:val="both"/>
        <w:rPr>
          <w:sz w:val="24"/>
          <w:szCs w:val="24"/>
        </w:rPr>
      </w:pPr>
      <w:r w:rsidRPr="00730C5B">
        <w:rPr>
          <w:sz w:val="24"/>
          <w:szCs w:val="24"/>
        </w:rPr>
        <w:t>ПП 03.02 – Практика по организации деятельности в летний период – 6 семестр –3 недели</w:t>
      </w:r>
    </w:p>
    <w:p w:rsidR="005C0F6E" w:rsidRPr="00730C5B" w:rsidRDefault="005C0F6E" w:rsidP="00730C5B">
      <w:pPr>
        <w:tabs>
          <w:tab w:val="left" w:pos="709"/>
        </w:tabs>
        <w:jc w:val="both"/>
        <w:rPr>
          <w:sz w:val="24"/>
          <w:szCs w:val="24"/>
        </w:rPr>
      </w:pPr>
      <w:r w:rsidRPr="00730C5B">
        <w:rPr>
          <w:sz w:val="24"/>
          <w:szCs w:val="24"/>
        </w:rPr>
        <w:t>ПП 03.03 – Практика по проектированию, реализации и анализу деятельности классного руководителя – 6 семестр- 2 недели</w:t>
      </w:r>
    </w:p>
    <w:p w:rsidR="005C0F6E" w:rsidRPr="00730C5B" w:rsidRDefault="005C0F6E" w:rsidP="00730C5B">
      <w:pPr>
        <w:tabs>
          <w:tab w:val="left" w:pos="709"/>
        </w:tabs>
        <w:jc w:val="both"/>
        <w:rPr>
          <w:sz w:val="24"/>
          <w:szCs w:val="24"/>
        </w:rPr>
      </w:pPr>
      <w:r w:rsidRPr="00730C5B">
        <w:rPr>
          <w:sz w:val="24"/>
          <w:szCs w:val="24"/>
        </w:rPr>
        <w:t>ПП 03.04 – Практика по проектированию, реализации и анализу деятельности вожатого – 6 семестр – 1 неделя</w:t>
      </w:r>
    </w:p>
    <w:p w:rsidR="005C0F6E" w:rsidRPr="00730C5B" w:rsidRDefault="005C0F6E" w:rsidP="00730C5B">
      <w:pPr>
        <w:tabs>
          <w:tab w:val="left" w:pos="709"/>
        </w:tabs>
        <w:jc w:val="both"/>
        <w:rPr>
          <w:sz w:val="24"/>
          <w:szCs w:val="24"/>
        </w:rPr>
      </w:pPr>
    </w:p>
    <w:p w:rsidR="005C0F6E" w:rsidRPr="00730C5B" w:rsidRDefault="005C0F6E" w:rsidP="00730C5B">
      <w:pPr>
        <w:shd w:val="clear" w:color="auto" w:fill="FFFFFF"/>
        <w:jc w:val="both"/>
        <w:rPr>
          <w:sz w:val="24"/>
          <w:szCs w:val="24"/>
        </w:rPr>
      </w:pPr>
      <w:r w:rsidRPr="00730C5B">
        <w:rPr>
          <w:b/>
          <w:bCs/>
          <w:sz w:val="24"/>
          <w:szCs w:val="24"/>
        </w:rPr>
        <w:t xml:space="preserve"> </w:t>
      </w:r>
      <w:r w:rsidRPr="00730C5B">
        <w:rPr>
          <w:b/>
          <w:bCs/>
          <w:spacing w:val="-12"/>
          <w:sz w:val="24"/>
          <w:szCs w:val="24"/>
        </w:rPr>
        <w:t>7.</w:t>
      </w:r>
      <w:r w:rsidRPr="00730C5B">
        <w:rPr>
          <w:sz w:val="24"/>
          <w:szCs w:val="24"/>
        </w:rPr>
        <w:tab/>
      </w:r>
      <w:r w:rsidRPr="00730C5B">
        <w:rPr>
          <w:b/>
          <w:bCs/>
          <w:sz w:val="24"/>
          <w:szCs w:val="24"/>
        </w:rPr>
        <w:t xml:space="preserve">Дополнительная информация -  </w:t>
      </w:r>
      <w:r w:rsidRPr="00730C5B">
        <w:rPr>
          <w:sz w:val="24"/>
          <w:szCs w:val="24"/>
        </w:rPr>
        <w:t xml:space="preserve">промежуточная аттестация: </w:t>
      </w:r>
    </w:p>
    <w:p w:rsidR="005C0F6E" w:rsidRPr="00730C5B" w:rsidRDefault="005C0F6E" w:rsidP="00730C5B">
      <w:pPr>
        <w:shd w:val="clear" w:color="auto" w:fill="FFFFFF"/>
        <w:jc w:val="both"/>
        <w:rPr>
          <w:sz w:val="24"/>
          <w:szCs w:val="24"/>
        </w:rPr>
      </w:pPr>
      <w:r w:rsidRPr="00730C5B">
        <w:rPr>
          <w:b/>
          <w:bCs/>
          <w:sz w:val="24"/>
          <w:szCs w:val="24"/>
        </w:rPr>
        <w:t>МДК 03.01</w:t>
      </w:r>
      <w:r w:rsidRPr="00730C5B">
        <w:rPr>
          <w:sz w:val="24"/>
          <w:szCs w:val="24"/>
        </w:rPr>
        <w:t>.  Современные программы и технологии воспитания младших школьников – дифференцированный зачет</w:t>
      </w:r>
    </w:p>
    <w:p w:rsidR="005C0F6E" w:rsidRPr="00730C5B" w:rsidRDefault="005C0F6E" w:rsidP="00730C5B">
      <w:pPr>
        <w:rPr>
          <w:sz w:val="24"/>
          <w:szCs w:val="24"/>
        </w:rPr>
      </w:pPr>
      <w:r w:rsidRPr="00730C5B">
        <w:rPr>
          <w:b/>
          <w:bCs/>
          <w:sz w:val="24"/>
          <w:szCs w:val="24"/>
        </w:rPr>
        <w:t>МДК 03.02</w:t>
      </w:r>
      <w:r w:rsidRPr="00730C5B">
        <w:rPr>
          <w:sz w:val="24"/>
          <w:szCs w:val="24"/>
        </w:rPr>
        <w:t>. Теоретические и методические основы деятельности классного руководителя - экзамен</w:t>
      </w:r>
    </w:p>
    <w:p w:rsidR="005C0F6E" w:rsidRPr="00730C5B" w:rsidRDefault="005C0F6E" w:rsidP="00730C5B">
      <w:pPr>
        <w:shd w:val="clear" w:color="auto" w:fill="FFFFFF"/>
        <w:jc w:val="both"/>
        <w:rPr>
          <w:i/>
          <w:sz w:val="24"/>
          <w:szCs w:val="24"/>
        </w:rPr>
      </w:pPr>
      <w:r w:rsidRPr="00730C5B">
        <w:rPr>
          <w:b/>
          <w:bCs/>
          <w:i/>
          <w:sz w:val="24"/>
          <w:szCs w:val="24"/>
        </w:rPr>
        <w:t xml:space="preserve">*МДК 03.03 </w:t>
      </w:r>
      <w:r w:rsidRPr="00730C5B">
        <w:rPr>
          <w:bCs/>
          <w:i/>
          <w:sz w:val="24"/>
          <w:szCs w:val="24"/>
        </w:rPr>
        <w:t xml:space="preserve">Основы организации деятельности вожатого - </w:t>
      </w:r>
      <w:r w:rsidRPr="00730C5B">
        <w:rPr>
          <w:i/>
          <w:sz w:val="24"/>
          <w:szCs w:val="24"/>
        </w:rPr>
        <w:t>дифференцированный зачет</w:t>
      </w:r>
    </w:p>
    <w:p w:rsidR="005C0F6E" w:rsidRPr="00730C5B" w:rsidRDefault="005C0F6E" w:rsidP="00730C5B">
      <w:pPr>
        <w:shd w:val="clear" w:color="auto" w:fill="FFFFFF"/>
        <w:jc w:val="both"/>
        <w:rPr>
          <w:bCs/>
          <w:sz w:val="24"/>
          <w:szCs w:val="24"/>
        </w:rPr>
      </w:pPr>
      <w:r w:rsidRPr="00730C5B">
        <w:rPr>
          <w:b/>
          <w:bCs/>
          <w:sz w:val="24"/>
          <w:szCs w:val="24"/>
        </w:rPr>
        <w:t>УП 03 Учебная практика -</w:t>
      </w:r>
      <w:r w:rsidRPr="00730C5B">
        <w:rPr>
          <w:bCs/>
          <w:sz w:val="24"/>
          <w:szCs w:val="24"/>
        </w:rPr>
        <w:t xml:space="preserve"> зачет</w:t>
      </w:r>
    </w:p>
    <w:p w:rsidR="005C0F6E" w:rsidRPr="00730C5B" w:rsidRDefault="005C0F6E" w:rsidP="00730C5B">
      <w:pPr>
        <w:tabs>
          <w:tab w:val="left" w:pos="709"/>
        </w:tabs>
        <w:jc w:val="both"/>
        <w:rPr>
          <w:sz w:val="24"/>
          <w:szCs w:val="24"/>
        </w:rPr>
      </w:pPr>
      <w:r w:rsidRPr="00730C5B">
        <w:rPr>
          <w:b/>
          <w:sz w:val="24"/>
          <w:szCs w:val="24"/>
        </w:rPr>
        <w:t xml:space="preserve">ПП 03 Производственная практика </w:t>
      </w:r>
      <w:r w:rsidRPr="00730C5B">
        <w:rPr>
          <w:sz w:val="24"/>
          <w:szCs w:val="24"/>
        </w:rPr>
        <w:t>- зачет</w:t>
      </w:r>
    </w:p>
    <w:p w:rsidR="005C0F6E" w:rsidRPr="00730C5B" w:rsidRDefault="005C0F6E" w:rsidP="00730C5B">
      <w:pPr>
        <w:shd w:val="clear" w:color="auto" w:fill="FFFFFF"/>
        <w:jc w:val="both"/>
        <w:rPr>
          <w:sz w:val="24"/>
          <w:szCs w:val="24"/>
        </w:rPr>
      </w:pPr>
    </w:p>
    <w:p w:rsidR="005C0F6E" w:rsidRPr="00730C5B" w:rsidRDefault="005C0F6E" w:rsidP="00730C5B">
      <w:pPr>
        <w:shd w:val="clear" w:color="auto" w:fill="FFFFFF"/>
        <w:jc w:val="both"/>
        <w:rPr>
          <w:bCs/>
          <w:sz w:val="24"/>
          <w:szCs w:val="24"/>
        </w:rPr>
      </w:pPr>
      <w:r w:rsidRPr="00730C5B">
        <w:rPr>
          <w:b/>
          <w:sz w:val="24"/>
          <w:szCs w:val="24"/>
        </w:rPr>
        <w:t xml:space="preserve">8.Итоговая  аттестация по ПМ.03 – </w:t>
      </w:r>
      <w:r w:rsidRPr="00730C5B">
        <w:rPr>
          <w:sz w:val="24"/>
          <w:szCs w:val="24"/>
        </w:rPr>
        <w:t>квалификационный экзамен</w:t>
      </w:r>
    </w:p>
    <w:p w:rsidR="005C0F6E" w:rsidRDefault="005C0F6E" w:rsidP="00730C5B">
      <w:pPr>
        <w:rPr>
          <w:b/>
          <w:sz w:val="24"/>
          <w:szCs w:val="24"/>
        </w:rPr>
      </w:pPr>
    </w:p>
    <w:p w:rsidR="00A84F44" w:rsidRPr="00730C5B" w:rsidRDefault="00A84F44" w:rsidP="00730C5B">
      <w:pPr>
        <w:rPr>
          <w:b/>
          <w:sz w:val="24"/>
          <w:szCs w:val="24"/>
        </w:rPr>
      </w:pPr>
    </w:p>
    <w:p w:rsidR="005C0F6E" w:rsidRPr="00730C5B" w:rsidRDefault="005C0F6E" w:rsidP="00730C5B">
      <w:pPr>
        <w:rPr>
          <w:b/>
          <w:sz w:val="24"/>
          <w:szCs w:val="24"/>
        </w:rPr>
      </w:pPr>
      <w:r w:rsidRPr="00730C5B">
        <w:rPr>
          <w:b/>
          <w:sz w:val="24"/>
          <w:szCs w:val="24"/>
        </w:rPr>
        <w:t>ПМ 04</w:t>
      </w:r>
      <w:r w:rsidR="0001323D" w:rsidRPr="00730C5B">
        <w:rPr>
          <w:b/>
          <w:sz w:val="24"/>
          <w:szCs w:val="24"/>
        </w:rPr>
        <w:t>/1</w:t>
      </w:r>
      <w:r w:rsidRPr="00730C5B">
        <w:rPr>
          <w:b/>
          <w:sz w:val="24"/>
          <w:szCs w:val="24"/>
        </w:rPr>
        <w:t xml:space="preserve"> ПРЕПОДАВАНИЕ ИНФОРМАТИКИ В НАЧАЛЬНОЙ ШКОЛЕ  (по выбору)</w:t>
      </w:r>
    </w:p>
    <w:p w:rsidR="005C0F6E" w:rsidRPr="00730C5B" w:rsidRDefault="005C0F6E" w:rsidP="00730C5B">
      <w:pPr>
        <w:shd w:val="clear" w:color="auto" w:fill="FFFFFF"/>
        <w:tabs>
          <w:tab w:val="left" w:pos="245"/>
        </w:tabs>
        <w:jc w:val="both"/>
        <w:rPr>
          <w:b/>
          <w:bCs/>
          <w:spacing w:val="-16"/>
          <w:sz w:val="24"/>
          <w:szCs w:val="24"/>
        </w:rPr>
      </w:pPr>
      <w:r w:rsidRPr="00730C5B">
        <w:rPr>
          <w:b/>
          <w:bCs/>
          <w:spacing w:val="-1"/>
          <w:sz w:val="24"/>
          <w:szCs w:val="24"/>
        </w:rPr>
        <w:t xml:space="preserve">1. Цель </w:t>
      </w:r>
      <w:r w:rsidRPr="00730C5B">
        <w:rPr>
          <w:spacing w:val="-1"/>
          <w:sz w:val="24"/>
          <w:szCs w:val="24"/>
        </w:rPr>
        <w:t>Освоение требований ФГОС СПО</w:t>
      </w:r>
    </w:p>
    <w:p w:rsidR="005C0F6E" w:rsidRPr="00730C5B" w:rsidRDefault="005C0F6E" w:rsidP="00730C5B">
      <w:pPr>
        <w:shd w:val="clear" w:color="auto" w:fill="FFFFFF"/>
        <w:tabs>
          <w:tab w:val="left" w:pos="245"/>
        </w:tabs>
        <w:jc w:val="both"/>
        <w:rPr>
          <w:b/>
          <w:bCs/>
          <w:spacing w:val="-8"/>
          <w:sz w:val="24"/>
          <w:szCs w:val="24"/>
        </w:rPr>
      </w:pPr>
      <w:r w:rsidRPr="00730C5B">
        <w:rPr>
          <w:b/>
          <w:bCs/>
          <w:spacing w:val="-1"/>
          <w:sz w:val="24"/>
          <w:szCs w:val="24"/>
        </w:rPr>
        <w:t xml:space="preserve">2. Место профессионального модуля в структуре  </w:t>
      </w:r>
      <w:r w:rsidRPr="00730C5B">
        <w:rPr>
          <w:b/>
          <w:bCs/>
          <w:sz w:val="24"/>
          <w:szCs w:val="24"/>
        </w:rPr>
        <w:t>ОП - П</w:t>
      </w:r>
      <w:r w:rsidRPr="00730C5B">
        <w:rPr>
          <w:b/>
          <w:bCs/>
          <w:spacing w:val="-1"/>
          <w:sz w:val="24"/>
          <w:szCs w:val="24"/>
        </w:rPr>
        <w:t xml:space="preserve">: </w:t>
      </w:r>
      <w:r w:rsidRPr="00730C5B">
        <w:rPr>
          <w:spacing w:val="-1"/>
          <w:sz w:val="24"/>
          <w:szCs w:val="24"/>
        </w:rPr>
        <w:t xml:space="preserve"> относится к   </w:t>
      </w:r>
      <w:r w:rsidRPr="00730C5B">
        <w:rPr>
          <w:b/>
          <w:bCs/>
          <w:sz w:val="24"/>
          <w:szCs w:val="24"/>
        </w:rPr>
        <w:t>ПМ. 04</w:t>
      </w:r>
      <w:r w:rsidR="0001323D" w:rsidRPr="00730C5B">
        <w:rPr>
          <w:b/>
          <w:bCs/>
          <w:sz w:val="24"/>
          <w:szCs w:val="24"/>
        </w:rPr>
        <w:t>/1</w:t>
      </w:r>
    </w:p>
    <w:p w:rsidR="005C0F6E" w:rsidRPr="00730C5B" w:rsidRDefault="005C0F6E" w:rsidP="00730C5B">
      <w:pPr>
        <w:shd w:val="clear" w:color="auto" w:fill="FFFFFF"/>
        <w:tabs>
          <w:tab w:val="left" w:pos="245"/>
        </w:tabs>
        <w:jc w:val="both"/>
        <w:rPr>
          <w:b/>
          <w:bCs/>
          <w:spacing w:val="-8"/>
          <w:sz w:val="24"/>
          <w:szCs w:val="24"/>
        </w:rPr>
      </w:pPr>
      <w:r w:rsidRPr="00730C5B">
        <w:rPr>
          <w:b/>
          <w:bCs/>
          <w:spacing w:val="-1"/>
          <w:sz w:val="24"/>
          <w:szCs w:val="24"/>
        </w:rPr>
        <w:t>3. Требования к результатам освоения профессионального модуля:</w:t>
      </w:r>
    </w:p>
    <w:p w:rsidR="005C0F6E" w:rsidRPr="00730C5B" w:rsidRDefault="005C0F6E"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С целью овладения указанным видом профессиональной деятельности и соответствующими профессиональными компетенциями обучающийся в ходе освоения профессионального модуля должен:</w:t>
      </w:r>
    </w:p>
    <w:p w:rsidR="005C0F6E" w:rsidRPr="00730C5B" w:rsidRDefault="005C0F6E"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730C5B">
        <w:rPr>
          <w:b/>
          <w:bCs/>
          <w:sz w:val="24"/>
          <w:szCs w:val="24"/>
        </w:rPr>
        <w:t>иметь практический опыт:</w:t>
      </w:r>
    </w:p>
    <w:p w:rsidR="005C0F6E" w:rsidRPr="00730C5B" w:rsidRDefault="005C0F6E" w:rsidP="00730C5B">
      <w:pPr>
        <w:pStyle w:val="a3"/>
        <w:numPr>
          <w:ilvl w:val="0"/>
          <w:numId w:val="174"/>
        </w:numPr>
        <w:contextualSpacing w:val="0"/>
        <w:jc w:val="both"/>
        <w:rPr>
          <w:b/>
          <w:bCs/>
        </w:rPr>
      </w:pPr>
      <w:r w:rsidRPr="00730C5B">
        <w:rPr>
          <w:iCs/>
        </w:rPr>
        <w:lastRenderedPageBreak/>
        <w:t>проектирования, организации и контроля процесса изучения информатики в начальных классах на основе федеральных государственных образовательных стандартов, примерных основных образовательных программ начального общего образования</w:t>
      </w:r>
      <w:r w:rsidRPr="00730C5B">
        <w:rPr>
          <w:b/>
          <w:bCs/>
        </w:rPr>
        <w:t xml:space="preserve"> </w:t>
      </w:r>
    </w:p>
    <w:p w:rsidR="005C0F6E" w:rsidRPr="00730C5B" w:rsidRDefault="005C0F6E" w:rsidP="00730C5B">
      <w:pPr>
        <w:jc w:val="both"/>
        <w:rPr>
          <w:b/>
          <w:bCs/>
          <w:sz w:val="24"/>
          <w:szCs w:val="24"/>
        </w:rPr>
      </w:pPr>
      <w:r w:rsidRPr="00730C5B">
        <w:rPr>
          <w:b/>
          <w:bCs/>
          <w:sz w:val="24"/>
          <w:szCs w:val="24"/>
        </w:rPr>
        <w:t>уметь:</w:t>
      </w:r>
    </w:p>
    <w:p w:rsidR="005C0F6E" w:rsidRPr="00730C5B" w:rsidRDefault="005C0F6E" w:rsidP="00730C5B">
      <w:pPr>
        <w:pStyle w:val="a3"/>
        <w:numPr>
          <w:ilvl w:val="0"/>
          <w:numId w:val="174"/>
        </w:numPr>
        <w:autoSpaceDE w:val="0"/>
        <w:autoSpaceDN w:val="0"/>
        <w:adjustRightInd w:val="0"/>
        <w:contextualSpacing w:val="0"/>
        <w:rPr>
          <w:iCs/>
        </w:rPr>
      </w:pPr>
      <w:r w:rsidRPr="00730C5B">
        <w:rPr>
          <w:iCs/>
        </w:rPr>
        <w:t>определять цели и задачи урока, планировать его с учетом особенностей предмета «Информатика», возраста, класса, отдельных обучающихся и в соответствии с санитарно-гигиеническими нормами на основе федерального государственного образовательного стандарта начального общего образования с учетом особенностей социальной ситуации развития обучающихся;</w:t>
      </w:r>
    </w:p>
    <w:p w:rsidR="005C0F6E" w:rsidRPr="00730C5B" w:rsidRDefault="005C0F6E" w:rsidP="00730C5B">
      <w:pPr>
        <w:pStyle w:val="a3"/>
        <w:numPr>
          <w:ilvl w:val="0"/>
          <w:numId w:val="174"/>
        </w:numPr>
        <w:autoSpaceDE w:val="0"/>
        <w:autoSpaceDN w:val="0"/>
        <w:adjustRightInd w:val="0"/>
        <w:contextualSpacing w:val="0"/>
        <w:rPr>
          <w:iCs/>
        </w:rPr>
      </w:pPr>
      <w:r w:rsidRPr="00730C5B">
        <w:rPr>
          <w:iCs/>
        </w:rPr>
        <w:t>формулировать различные виды учебных задач и организовывать их решение при освоении курса информатики в соответствии с уровнем познавательного и личностного развития детей младшего возраста, сохраняя при этом баланс предметной и метапредметной составляющей их содержания;</w:t>
      </w:r>
    </w:p>
    <w:p w:rsidR="005C0F6E" w:rsidRPr="00730C5B" w:rsidRDefault="005C0F6E" w:rsidP="00730C5B">
      <w:pPr>
        <w:pStyle w:val="a3"/>
        <w:numPr>
          <w:ilvl w:val="0"/>
          <w:numId w:val="174"/>
        </w:numPr>
        <w:autoSpaceDE w:val="0"/>
        <w:autoSpaceDN w:val="0"/>
        <w:adjustRightInd w:val="0"/>
        <w:contextualSpacing w:val="0"/>
        <w:rPr>
          <w:iCs/>
        </w:rPr>
      </w:pPr>
      <w:r w:rsidRPr="00730C5B">
        <w:rPr>
          <w:iCs/>
        </w:rPr>
        <w:t>разрабатывать и реализовывать программы развития универсальных учебных действий в процессе изучения информатики;</w:t>
      </w:r>
    </w:p>
    <w:p w:rsidR="005C0F6E" w:rsidRPr="00730C5B" w:rsidRDefault="005C0F6E" w:rsidP="00730C5B">
      <w:pPr>
        <w:pStyle w:val="a3"/>
        <w:numPr>
          <w:ilvl w:val="0"/>
          <w:numId w:val="174"/>
        </w:numPr>
        <w:autoSpaceDE w:val="0"/>
        <w:autoSpaceDN w:val="0"/>
        <w:adjustRightInd w:val="0"/>
        <w:contextualSpacing w:val="0"/>
        <w:rPr>
          <w:iCs/>
        </w:rPr>
      </w:pPr>
      <w:r w:rsidRPr="00730C5B">
        <w:rPr>
          <w:iCs/>
        </w:rPr>
        <w:t>владеть формами и методами обучения, в том числе выходящими за рамки учебных занятий;</w:t>
      </w:r>
    </w:p>
    <w:p w:rsidR="005C0F6E" w:rsidRPr="00730C5B" w:rsidRDefault="005C0F6E" w:rsidP="00730C5B">
      <w:pPr>
        <w:pStyle w:val="a3"/>
        <w:numPr>
          <w:ilvl w:val="0"/>
          <w:numId w:val="174"/>
        </w:numPr>
        <w:autoSpaceDE w:val="0"/>
        <w:autoSpaceDN w:val="0"/>
        <w:adjustRightInd w:val="0"/>
        <w:contextualSpacing w:val="0"/>
        <w:rPr>
          <w:iCs/>
        </w:rPr>
      </w:pPr>
      <w:r w:rsidRPr="00730C5B">
        <w:rPr>
          <w:iCs/>
        </w:rPr>
        <w:t xml:space="preserve">проектировать и реализовывать проектно-исследовательскую деятельность в начальной школе при изучении информатики; </w:t>
      </w:r>
    </w:p>
    <w:p w:rsidR="005C0F6E" w:rsidRPr="00730C5B" w:rsidRDefault="005C0F6E" w:rsidP="00730C5B">
      <w:pPr>
        <w:pStyle w:val="a3"/>
        <w:numPr>
          <w:ilvl w:val="0"/>
          <w:numId w:val="174"/>
        </w:numPr>
        <w:autoSpaceDE w:val="0"/>
        <w:autoSpaceDN w:val="0"/>
        <w:adjustRightInd w:val="0"/>
        <w:contextualSpacing w:val="0"/>
        <w:rPr>
          <w:iCs/>
        </w:rPr>
      </w:pPr>
      <w:r w:rsidRPr="00730C5B">
        <w:rPr>
          <w:iCs/>
        </w:rPr>
        <w:t>работать с компьютерными</w:t>
      </w:r>
      <w:r w:rsidRPr="00730C5B">
        <w:rPr>
          <w:lang w:val="x-none" w:eastAsia="en-US"/>
        </w:rPr>
        <w:t xml:space="preserve"> </w:t>
      </w:r>
      <w:r w:rsidRPr="00730C5B">
        <w:rPr>
          <w:iCs/>
        </w:rPr>
        <w:t xml:space="preserve">программами, платформами для начальной школы; </w:t>
      </w:r>
    </w:p>
    <w:p w:rsidR="005C0F6E" w:rsidRPr="00730C5B" w:rsidRDefault="005C0F6E" w:rsidP="00730C5B">
      <w:pPr>
        <w:pStyle w:val="a3"/>
        <w:numPr>
          <w:ilvl w:val="0"/>
          <w:numId w:val="174"/>
        </w:numPr>
        <w:contextualSpacing w:val="0"/>
        <w:jc w:val="both"/>
        <w:rPr>
          <w:b/>
          <w:bCs/>
        </w:rPr>
      </w:pPr>
      <w:r w:rsidRPr="00730C5B">
        <w:rPr>
          <w:iCs/>
        </w:rPr>
        <w:t>организовывать работу учеников за компьютером</w:t>
      </w:r>
    </w:p>
    <w:p w:rsidR="005C0F6E" w:rsidRPr="00730C5B" w:rsidRDefault="005C0F6E" w:rsidP="00730C5B">
      <w:pPr>
        <w:jc w:val="both"/>
        <w:rPr>
          <w:b/>
          <w:bCs/>
          <w:sz w:val="24"/>
          <w:szCs w:val="24"/>
        </w:rPr>
      </w:pPr>
      <w:r w:rsidRPr="00730C5B">
        <w:rPr>
          <w:b/>
          <w:bCs/>
          <w:sz w:val="24"/>
          <w:szCs w:val="24"/>
        </w:rPr>
        <w:t>знать:</w:t>
      </w:r>
    </w:p>
    <w:p w:rsidR="005C0F6E" w:rsidRPr="00730C5B" w:rsidRDefault="005C0F6E" w:rsidP="00730C5B">
      <w:pPr>
        <w:pStyle w:val="a3"/>
        <w:numPr>
          <w:ilvl w:val="0"/>
          <w:numId w:val="175"/>
        </w:numPr>
        <w:autoSpaceDE w:val="0"/>
        <w:autoSpaceDN w:val="0"/>
        <w:adjustRightInd w:val="0"/>
        <w:contextualSpacing w:val="0"/>
        <w:rPr>
          <w:iCs/>
        </w:rPr>
      </w:pPr>
      <w:r w:rsidRPr="00730C5B">
        <w:rPr>
          <w:iCs/>
        </w:rPr>
        <w:t>теоретические основы методики обучения информатике в начальной школе;</w:t>
      </w:r>
    </w:p>
    <w:p w:rsidR="005C0F6E" w:rsidRPr="00730C5B" w:rsidRDefault="005C0F6E" w:rsidP="00730C5B">
      <w:pPr>
        <w:pStyle w:val="a3"/>
        <w:numPr>
          <w:ilvl w:val="0"/>
          <w:numId w:val="175"/>
        </w:numPr>
        <w:autoSpaceDE w:val="0"/>
        <w:autoSpaceDN w:val="0"/>
        <w:adjustRightInd w:val="0"/>
        <w:contextualSpacing w:val="0"/>
        <w:rPr>
          <w:iCs/>
        </w:rPr>
      </w:pPr>
      <w:r w:rsidRPr="00730C5B">
        <w:rPr>
          <w:iCs/>
        </w:rPr>
        <w:t>система обучения информатике в начальной школе;</w:t>
      </w:r>
    </w:p>
    <w:p w:rsidR="005C0F6E" w:rsidRPr="00730C5B" w:rsidRDefault="005C0F6E" w:rsidP="00730C5B">
      <w:pPr>
        <w:pStyle w:val="a3"/>
        <w:numPr>
          <w:ilvl w:val="0"/>
          <w:numId w:val="175"/>
        </w:numPr>
        <w:autoSpaceDE w:val="0"/>
        <w:autoSpaceDN w:val="0"/>
        <w:adjustRightInd w:val="0"/>
        <w:contextualSpacing w:val="0"/>
        <w:rPr>
          <w:lang w:val="x-none" w:eastAsia="en-US"/>
        </w:rPr>
      </w:pPr>
      <w:r w:rsidRPr="00730C5B">
        <w:rPr>
          <w:iCs/>
        </w:rPr>
        <w:t>цели, содержание, принципы, методы и средства обучения информатике</w:t>
      </w:r>
      <w:r w:rsidRPr="00730C5B">
        <w:rPr>
          <w:lang w:val="x-none" w:eastAsia="en-US"/>
        </w:rPr>
        <w:t xml:space="preserve"> в начальной школе;</w:t>
      </w:r>
    </w:p>
    <w:p w:rsidR="005C0F6E" w:rsidRPr="00730C5B" w:rsidRDefault="005C0F6E" w:rsidP="00730C5B">
      <w:pPr>
        <w:pStyle w:val="a3"/>
        <w:numPr>
          <w:ilvl w:val="0"/>
          <w:numId w:val="175"/>
        </w:numPr>
        <w:autoSpaceDE w:val="0"/>
        <w:autoSpaceDN w:val="0"/>
        <w:adjustRightInd w:val="0"/>
        <w:contextualSpacing w:val="0"/>
        <w:rPr>
          <w:iCs/>
        </w:rPr>
      </w:pPr>
      <w:r w:rsidRPr="00730C5B">
        <w:rPr>
          <w:iCs/>
        </w:rPr>
        <w:t>концептуальные основы УМК начальной школы, включая информатику;</w:t>
      </w:r>
    </w:p>
    <w:p w:rsidR="005C0F6E" w:rsidRPr="00730C5B" w:rsidRDefault="005C0F6E" w:rsidP="00730C5B">
      <w:pPr>
        <w:pStyle w:val="a3"/>
        <w:numPr>
          <w:ilvl w:val="0"/>
          <w:numId w:val="175"/>
        </w:numPr>
        <w:autoSpaceDE w:val="0"/>
        <w:autoSpaceDN w:val="0"/>
        <w:adjustRightInd w:val="0"/>
        <w:contextualSpacing w:val="0"/>
        <w:rPr>
          <w:iCs/>
        </w:rPr>
      </w:pPr>
      <w:r w:rsidRPr="00730C5B">
        <w:rPr>
          <w:iCs/>
        </w:rPr>
        <w:t>типы, виды уроков информатики, технология их проведения в начальной школе;</w:t>
      </w:r>
    </w:p>
    <w:p w:rsidR="005C0F6E" w:rsidRPr="00730C5B" w:rsidRDefault="005C0F6E" w:rsidP="00730C5B">
      <w:pPr>
        <w:pStyle w:val="a3"/>
        <w:numPr>
          <w:ilvl w:val="0"/>
          <w:numId w:val="175"/>
        </w:numPr>
        <w:shd w:val="clear" w:color="auto" w:fill="FFFFFF"/>
        <w:tabs>
          <w:tab w:val="left" w:pos="240"/>
        </w:tabs>
        <w:contextualSpacing w:val="0"/>
        <w:jc w:val="both"/>
        <w:rPr>
          <w:b/>
          <w:bCs/>
          <w:spacing w:val="-12"/>
        </w:rPr>
      </w:pPr>
      <w:r w:rsidRPr="00730C5B">
        <w:rPr>
          <w:iCs/>
        </w:rPr>
        <w:t>современные технологии обучения информатике</w:t>
      </w:r>
    </w:p>
    <w:p w:rsidR="005C0F6E" w:rsidRPr="00730C5B" w:rsidRDefault="005C0F6E" w:rsidP="00730C5B">
      <w:pPr>
        <w:shd w:val="clear" w:color="auto" w:fill="FFFFFF"/>
        <w:tabs>
          <w:tab w:val="left" w:pos="240"/>
        </w:tabs>
        <w:ind w:left="10"/>
        <w:jc w:val="both"/>
        <w:rPr>
          <w:sz w:val="24"/>
          <w:szCs w:val="24"/>
        </w:rPr>
      </w:pPr>
      <w:r w:rsidRPr="00730C5B">
        <w:rPr>
          <w:b/>
          <w:bCs/>
          <w:spacing w:val="-12"/>
          <w:sz w:val="24"/>
          <w:szCs w:val="24"/>
        </w:rPr>
        <w:t>4.</w:t>
      </w:r>
      <w:r w:rsidRPr="00730C5B">
        <w:rPr>
          <w:b/>
          <w:bCs/>
          <w:sz w:val="24"/>
          <w:szCs w:val="24"/>
        </w:rPr>
        <w:tab/>
        <w:t>Общая трудоемкость профессионального модуля по формам обучения составляет:</w:t>
      </w:r>
    </w:p>
    <w:p w:rsidR="005C0F6E" w:rsidRPr="00730C5B" w:rsidRDefault="005C0F6E" w:rsidP="00730C5B">
      <w:pPr>
        <w:rPr>
          <w:b/>
          <w:sz w:val="24"/>
          <w:szCs w:val="24"/>
          <w:u w:val="single"/>
        </w:rPr>
      </w:pPr>
      <w:r w:rsidRPr="00730C5B">
        <w:rPr>
          <w:sz w:val="24"/>
          <w:szCs w:val="24"/>
        </w:rPr>
        <w:t xml:space="preserve">Всего часов </w:t>
      </w:r>
      <w:r w:rsidRPr="00730C5B">
        <w:rPr>
          <w:b/>
          <w:sz w:val="24"/>
          <w:szCs w:val="24"/>
          <w:u w:val="single"/>
        </w:rPr>
        <w:t>510</w:t>
      </w:r>
    </w:p>
    <w:p w:rsidR="005C0F6E" w:rsidRPr="00730C5B" w:rsidRDefault="005C0F6E" w:rsidP="00730C5B">
      <w:pPr>
        <w:rPr>
          <w:b/>
          <w:sz w:val="24"/>
          <w:szCs w:val="24"/>
          <w:u w:val="single"/>
        </w:rPr>
      </w:pPr>
      <w:r w:rsidRPr="00730C5B">
        <w:rPr>
          <w:sz w:val="24"/>
          <w:szCs w:val="24"/>
        </w:rPr>
        <w:t xml:space="preserve">в том числе в форме практической </w:t>
      </w:r>
      <w:r w:rsidRPr="00730C5B">
        <w:rPr>
          <w:b/>
          <w:sz w:val="24"/>
          <w:szCs w:val="24"/>
          <w:u w:val="single"/>
        </w:rPr>
        <w:t>374</w:t>
      </w:r>
    </w:p>
    <w:p w:rsidR="005C0F6E" w:rsidRPr="00730C5B" w:rsidRDefault="005C0F6E" w:rsidP="00730C5B">
      <w:pPr>
        <w:rPr>
          <w:sz w:val="24"/>
          <w:szCs w:val="24"/>
        </w:rPr>
      </w:pPr>
      <w:r w:rsidRPr="00730C5B">
        <w:rPr>
          <w:sz w:val="24"/>
          <w:szCs w:val="24"/>
        </w:rPr>
        <w:t>Из них на освоение МДК</w:t>
      </w:r>
      <w:r w:rsidRPr="00730C5B">
        <w:rPr>
          <w:sz w:val="24"/>
          <w:szCs w:val="24"/>
          <w:u w:val="single"/>
        </w:rPr>
        <w:t xml:space="preserve"> </w:t>
      </w:r>
      <w:r w:rsidRPr="00730C5B">
        <w:rPr>
          <w:sz w:val="24"/>
          <w:szCs w:val="24"/>
          <w:u w:val="single"/>
        </w:rPr>
        <w:tab/>
      </w:r>
      <w:r w:rsidRPr="00730C5B">
        <w:rPr>
          <w:b/>
          <w:sz w:val="24"/>
          <w:szCs w:val="24"/>
          <w:u w:val="single"/>
        </w:rPr>
        <w:t xml:space="preserve"> 230</w:t>
      </w:r>
    </w:p>
    <w:p w:rsidR="005C0F6E" w:rsidRPr="00730C5B" w:rsidRDefault="005C0F6E" w:rsidP="00730C5B">
      <w:pPr>
        <w:rPr>
          <w:sz w:val="24"/>
          <w:szCs w:val="24"/>
          <w:u w:val="single"/>
        </w:rPr>
      </w:pPr>
      <w:r w:rsidRPr="00730C5B">
        <w:rPr>
          <w:sz w:val="24"/>
          <w:szCs w:val="24"/>
        </w:rPr>
        <w:t xml:space="preserve"> Практики:  учебная  </w:t>
      </w:r>
      <w:r w:rsidRPr="00730C5B">
        <w:rPr>
          <w:sz w:val="24"/>
          <w:szCs w:val="24"/>
          <w:u w:val="single"/>
        </w:rPr>
        <w:tab/>
      </w:r>
      <w:r w:rsidRPr="00730C5B">
        <w:rPr>
          <w:b/>
          <w:sz w:val="24"/>
          <w:szCs w:val="24"/>
          <w:u w:val="single"/>
        </w:rPr>
        <w:t>36</w:t>
      </w:r>
      <w:r w:rsidRPr="00730C5B">
        <w:rPr>
          <w:sz w:val="24"/>
          <w:szCs w:val="24"/>
          <w:u w:val="single"/>
        </w:rPr>
        <w:tab/>
      </w:r>
    </w:p>
    <w:p w:rsidR="005C0F6E" w:rsidRPr="00730C5B" w:rsidRDefault="005C0F6E" w:rsidP="00730C5B">
      <w:pPr>
        <w:rPr>
          <w:b/>
          <w:sz w:val="24"/>
          <w:szCs w:val="24"/>
          <w:u w:val="single"/>
        </w:rPr>
      </w:pPr>
      <w:r w:rsidRPr="00730C5B">
        <w:rPr>
          <w:sz w:val="24"/>
          <w:szCs w:val="24"/>
        </w:rPr>
        <w:t xml:space="preserve">                    производственная </w:t>
      </w:r>
      <w:r w:rsidRPr="00730C5B">
        <w:rPr>
          <w:sz w:val="24"/>
          <w:szCs w:val="24"/>
        </w:rPr>
        <w:tab/>
      </w:r>
      <w:r w:rsidRPr="00730C5B">
        <w:rPr>
          <w:sz w:val="24"/>
          <w:szCs w:val="24"/>
          <w:u w:val="single"/>
        </w:rPr>
        <w:tab/>
      </w:r>
      <w:r w:rsidRPr="00730C5B">
        <w:rPr>
          <w:b/>
          <w:sz w:val="24"/>
          <w:szCs w:val="24"/>
          <w:u w:val="single"/>
        </w:rPr>
        <w:t>108,</w:t>
      </w:r>
    </w:p>
    <w:p w:rsidR="005C0F6E" w:rsidRPr="00730C5B" w:rsidRDefault="005C0F6E" w:rsidP="00730C5B">
      <w:pPr>
        <w:rPr>
          <w:i/>
          <w:sz w:val="24"/>
          <w:szCs w:val="24"/>
          <w:u w:val="single"/>
        </w:rPr>
      </w:pPr>
      <w:r w:rsidRPr="00730C5B">
        <w:rPr>
          <w:i/>
          <w:sz w:val="24"/>
          <w:szCs w:val="24"/>
        </w:rPr>
        <w:t xml:space="preserve">Промежуточная аттестация </w:t>
      </w:r>
      <w:r w:rsidRPr="00730C5B">
        <w:rPr>
          <w:i/>
          <w:sz w:val="24"/>
          <w:szCs w:val="24"/>
          <w:u w:val="single"/>
        </w:rPr>
        <w:tab/>
      </w:r>
      <w:r w:rsidRPr="00730C5B">
        <w:rPr>
          <w:b/>
          <w:i/>
          <w:sz w:val="24"/>
          <w:szCs w:val="24"/>
          <w:u w:val="single"/>
        </w:rPr>
        <w:t>20</w:t>
      </w:r>
      <w:r w:rsidRPr="00730C5B">
        <w:rPr>
          <w:i/>
          <w:sz w:val="24"/>
          <w:szCs w:val="24"/>
          <w:u w:val="single"/>
        </w:rPr>
        <w:tab/>
      </w:r>
    </w:p>
    <w:p w:rsidR="005C0F6E" w:rsidRPr="00730C5B" w:rsidRDefault="005C0F6E" w:rsidP="00730C5B">
      <w:pPr>
        <w:numPr>
          <w:ilvl w:val="0"/>
          <w:numId w:val="176"/>
        </w:numPr>
        <w:shd w:val="clear" w:color="auto" w:fill="FFFFFF"/>
        <w:tabs>
          <w:tab w:val="left" w:pos="240"/>
        </w:tabs>
        <w:jc w:val="both"/>
        <w:rPr>
          <w:b/>
          <w:bCs/>
          <w:spacing w:val="-12"/>
          <w:sz w:val="24"/>
          <w:szCs w:val="24"/>
        </w:rPr>
      </w:pPr>
      <w:r w:rsidRPr="00730C5B">
        <w:rPr>
          <w:b/>
          <w:bCs/>
          <w:spacing w:val="-2"/>
          <w:sz w:val="24"/>
          <w:szCs w:val="24"/>
        </w:rPr>
        <w:t>Семестры: 3,4,5,6,7,8</w:t>
      </w:r>
    </w:p>
    <w:p w:rsidR="005C0F6E" w:rsidRPr="00730C5B" w:rsidRDefault="005C0F6E" w:rsidP="00730C5B">
      <w:pPr>
        <w:numPr>
          <w:ilvl w:val="0"/>
          <w:numId w:val="176"/>
        </w:numPr>
        <w:shd w:val="clear" w:color="auto" w:fill="FFFFFF"/>
        <w:tabs>
          <w:tab w:val="left" w:pos="240"/>
        </w:tabs>
        <w:jc w:val="both"/>
        <w:rPr>
          <w:b/>
          <w:bCs/>
          <w:spacing w:val="-12"/>
          <w:sz w:val="24"/>
          <w:szCs w:val="24"/>
        </w:rPr>
      </w:pPr>
      <w:r w:rsidRPr="00730C5B">
        <w:rPr>
          <w:b/>
          <w:bCs/>
          <w:spacing w:val="-1"/>
          <w:sz w:val="24"/>
          <w:szCs w:val="24"/>
        </w:rPr>
        <w:t>Основные разделы профессионального модуля:</w:t>
      </w:r>
    </w:p>
    <w:p w:rsidR="005C0F6E" w:rsidRPr="00730C5B" w:rsidRDefault="005C0F6E" w:rsidP="00730C5B">
      <w:pPr>
        <w:rPr>
          <w:b/>
          <w:sz w:val="24"/>
          <w:szCs w:val="24"/>
        </w:rPr>
      </w:pPr>
      <w:r w:rsidRPr="00730C5B">
        <w:rPr>
          <w:b/>
          <w:bCs/>
          <w:sz w:val="24"/>
          <w:szCs w:val="24"/>
        </w:rPr>
        <w:t xml:space="preserve">МДК. 04.01 </w:t>
      </w:r>
      <w:r w:rsidRPr="00730C5B">
        <w:rPr>
          <w:b/>
          <w:sz w:val="24"/>
          <w:szCs w:val="24"/>
        </w:rPr>
        <w:t>Теоретические и методические основы преподавания информатики в начальной школе</w:t>
      </w:r>
    </w:p>
    <w:p w:rsidR="005C0F6E" w:rsidRPr="00730C5B" w:rsidRDefault="005C0F6E" w:rsidP="00730C5B">
      <w:pPr>
        <w:jc w:val="both"/>
        <w:rPr>
          <w:bCs/>
          <w:sz w:val="24"/>
          <w:szCs w:val="24"/>
        </w:rPr>
      </w:pPr>
      <w:r w:rsidRPr="00730C5B">
        <w:rPr>
          <w:bCs/>
          <w:sz w:val="24"/>
          <w:szCs w:val="24"/>
        </w:rPr>
        <w:t>Тема 1.1. Предмет методики преподавания информатики в начальной школе</w:t>
      </w:r>
    </w:p>
    <w:p w:rsidR="005C0F6E" w:rsidRPr="00730C5B" w:rsidRDefault="005C0F6E" w:rsidP="00730C5B">
      <w:pPr>
        <w:jc w:val="both"/>
        <w:rPr>
          <w:bCs/>
          <w:sz w:val="24"/>
          <w:szCs w:val="24"/>
        </w:rPr>
      </w:pPr>
      <w:r w:rsidRPr="00730C5B">
        <w:rPr>
          <w:bCs/>
          <w:sz w:val="24"/>
          <w:szCs w:val="24"/>
        </w:rPr>
        <w:t>Тема 1.2. Организация обучения информатике в начальной школе.</w:t>
      </w:r>
    </w:p>
    <w:p w:rsidR="005C0F6E" w:rsidRPr="00730C5B" w:rsidRDefault="005C0F6E" w:rsidP="00730C5B">
      <w:pPr>
        <w:jc w:val="both"/>
        <w:rPr>
          <w:bCs/>
          <w:sz w:val="24"/>
          <w:szCs w:val="24"/>
        </w:rPr>
      </w:pPr>
      <w:r w:rsidRPr="00730C5B">
        <w:rPr>
          <w:bCs/>
          <w:sz w:val="24"/>
          <w:szCs w:val="24"/>
        </w:rPr>
        <w:t xml:space="preserve">Тема 1.3. Методика изучения отдельных тем </w:t>
      </w:r>
    </w:p>
    <w:p w:rsidR="005C0F6E" w:rsidRPr="00730C5B" w:rsidRDefault="005C0F6E" w:rsidP="00730C5B">
      <w:pPr>
        <w:jc w:val="both"/>
        <w:rPr>
          <w:bCs/>
          <w:sz w:val="24"/>
          <w:szCs w:val="24"/>
        </w:rPr>
      </w:pPr>
      <w:r w:rsidRPr="00730C5B">
        <w:rPr>
          <w:bCs/>
          <w:sz w:val="24"/>
          <w:szCs w:val="24"/>
        </w:rPr>
        <w:t xml:space="preserve">Тема 1.4. Внеурочная деятельность по информатике </w:t>
      </w:r>
    </w:p>
    <w:p w:rsidR="005C0F6E" w:rsidRPr="00730C5B" w:rsidRDefault="005C0F6E" w:rsidP="00730C5B">
      <w:pPr>
        <w:jc w:val="both"/>
        <w:rPr>
          <w:bCs/>
          <w:sz w:val="24"/>
          <w:szCs w:val="24"/>
        </w:rPr>
      </w:pPr>
      <w:r w:rsidRPr="00730C5B">
        <w:rPr>
          <w:bCs/>
          <w:sz w:val="24"/>
          <w:szCs w:val="24"/>
        </w:rPr>
        <w:t xml:space="preserve">Тема 1.5. </w:t>
      </w:r>
      <w:r w:rsidRPr="00730C5B">
        <w:rPr>
          <w:sz w:val="24"/>
          <w:szCs w:val="24"/>
        </w:rPr>
        <w:t>Проектная деятельность на уроках и внеурочных занятиях по информатике</w:t>
      </w:r>
    </w:p>
    <w:p w:rsidR="005C0F6E" w:rsidRPr="00730C5B" w:rsidRDefault="005C0F6E" w:rsidP="00730C5B">
      <w:pPr>
        <w:shd w:val="clear" w:color="auto" w:fill="FFFFFF"/>
        <w:jc w:val="both"/>
        <w:rPr>
          <w:b/>
          <w:bCs/>
          <w:sz w:val="24"/>
          <w:szCs w:val="24"/>
        </w:rPr>
      </w:pPr>
    </w:p>
    <w:p w:rsidR="005C0F6E" w:rsidRPr="00730C5B" w:rsidRDefault="005C0F6E" w:rsidP="00730C5B">
      <w:pPr>
        <w:jc w:val="both"/>
        <w:rPr>
          <w:b/>
          <w:sz w:val="24"/>
          <w:szCs w:val="24"/>
        </w:rPr>
      </w:pPr>
      <w:r w:rsidRPr="00730C5B">
        <w:rPr>
          <w:b/>
          <w:bCs/>
          <w:sz w:val="24"/>
          <w:szCs w:val="24"/>
        </w:rPr>
        <w:t xml:space="preserve"> </w:t>
      </w:r>
      <w:r w:rsidRPr="00730C5B">
        <w:rPr>
          <w:b/>
          <w:sz w:val="24"/>
          <w:szCs w:val="24"/>
        </w:rPr>
        <w:t>МДК 04.02 Информационно-коммуникативные технологии в образовании</w:t>
      </w:r>
    </w:p>
    <w:p w:rsidR="005C0F6E" w:rsidRPr="00730C5B" w:rsidRDefault="005C0F6E" w:rsidP="00730C5B">
      <w:pPr>
        <w:jc w:val="both"/>
        <w:rPr>
          <w:bCs/>
          <w:sz w:val="24"/>
          <w:szCs w:val="24"/>
        </w:rPr>
      </w:pPr>
      <w:r w:rsidRPr="00730C5B">
        <w:rPr>
          <w:bCs/>
          <w:sz w:val="24"/>
          <w:szCs w:val="24"/>
        </w:rPr>
        <w:t>Тема 2.1. Современные информационно-коммуникационные технологии в условиях реализации ФГОС НОО</w:t>
      </w:r>
    </w:p>
    <w:p w:rsidR="005C0F6E" w:rsidRPr="00730C5B" w:rsidRDefault="005C0F6E" w:rsidP="00730C5B">
      <w:pPr>
        <w:shd w:val="clear" w:color="auto" w:fill="FFFFFF"/>
        <w:jc w:val="both"/>
        <w:rPr>
          <w:bCs/>
          <w:iCs/>
          <w:sz w:val="24"/>
          <w:szCs w:val="24"/>
        </w:rPr>
      </w:pPr>
      <w:r w:rsidRPr="00730C5B">
        <w:rPr>
          <w:color w:val="1A1A1A"/>
          <w:sz w:val="24"/>
          <w:szCs w:val="24"/>
        </w:rPr>
        <w:t>Тема 2.2. Организация учебного процесса с использованием современных информационно- коммуникационные технологий в условиях реализации ФГОС НОО</w:t>
      </w:r>
    </w:p>
    <w:p w:rsidR="005C0F6E" w:rsidRPr="00730C5B" w:rsidRDefault="005C0F6E" w:rsidP="00730C5B">
      <w:pPr>
        <w:jc w:val="both"/>
        <w:rPr>
          <w:sz w:val="24"/>
          <w:szCs w:val="24"/>
        </w:rPr>
      </w:pPr>
      <w:r w:rsidRPr="00730C5B">
        <w:rPr>
          <w:b/>
          <w:bCs/>
          <w:i/>
          <w:iCs/>
          <w:sz w:val="24"/>
          <w:szCs w:val="24"/>
        </w:rPr>
        <w:t xml:space="preserve"> </w:t>
      </w:r>
    </w:p>
    <w:p w:rsidR="005C0F6E" w:rsidRPr="00730C5B" w:rsidRDefault="005C0F6E" w:rsidP="00730C5B">
      <w:pPr>
        <w:jc w:val="both"/>
        <w:rPr>
          <w:b/>
          <w:sz w:val="24"/>
          <w:szCs w:val="24"/>
        </w:rPr>
      </w:pPr>
      <w:r w:rsidRPr="00730C5B">
        <w:rPr>
          <w:b/>
          <w:sz w:val="24"/>
          <w:szCs w:val="24"/>
        </w:rPr>
        <w:t>МДК 04.03 Методическое обеспечение учителя информационно-коммуникативных технологий</w:t>
      </w:r>
    </w:p>
    <w:p w:rsidR="005C0F6E" w:rsidRPr="00730C5B" w:rsidRDefault="005C0F6E" w:rsidP="00730C5B">
      <w:pPr>
        <w:jc w:val="both"/>
        <w:rPr>
          <w:bCs/>
          <w:sz w:val="24"/>
          <w:szCs w:val="24"/>
        </w:rPr>
      </w:pPr>
      <w:r w:rsidRPr="00730C5B">
        <w:rPr>
          <w:bCs/>
          <w:sz w:val="24"/>
          <w:szCs w:val="24"/>
        </w:rPr>
        <w:lastRenderedPageBreak/>
        <w:t>Тема 3.1. Анализ и разработка учебно-методического обеспечения учебного процесса по информатике</w:t>
      </w:r>
    </w:p>
    <w:p w:rsidR="005C0F6E" w:rsidRPr="00730C5B" w:rsidRDefault="005C0F6E" w:rsidP="00730C5B">
      <w:pPr>
        <w:jc w:val="both"/>
        <w:rPr>
          <w:rFonts w:eastAsia="Calibri"/>
          <w:bCs/>
          <w:sz w:val="24"/>
          <w:szCs w:val="24"/>
        </w:rPr>
      </w:pPr>
      <w:r w:rsidRPr="00730C5B">
        <w:rPr>
          <w:rFonts w:eastAsia="Calibri"/>
          <w:bCs/>
          <w:sz w:val="24"/>
          <w:szCs w:val="24"/>
        </w:rPr>
        <w:t>Тема 3.2. Требования к созданию предметно-развивающей среды в кабинете</w:t>
      </w:r>
    </w:p>
    <w:p w:rsidR="005C0F6E" w:rsidRPr="00730C5B" w:rsidRDefault="005C0F6E" w:rsidP="00730C5B">
      <w:pPr>
        <w:jc w:val="both"/>
        <w:rPr>
          <w:bCs/>
          <w:iCs/>
          <w:sz w:val="24"/>
          <w:szCs w:val="24"/>
        </w:rPr>
      </w:pPr>
      <w:r w:rsidRPr="00730C5B">
        <w:rPr>
          <w:bCs/>
          <w:sz w:val="24"/>
          <w:szCs w:val="24"/>
        </w:rPr>
        <w:t xml:space="preserve">Тема 3.3. </w:t>
      </w:r>
      <w:r w:rsidRPr="00730C5B">
        <w:rPr>
          <w:sz w:val="24"/>
          <w:szCs w:val="24"/>
        </w:rPr>
        <w:t>Оформление портфолио педагогических достижений учителя информационно-коммуникативных технологий</w:t>
      </w:r>
    </w:p>
    <w:p w:rsidR="005C0F6E" w:rsidRPr="00730C5B" w:rsidRDefault="005C0F6E" w:rsidP="00730C5B">
      <w:pPr>
        <w:jc w:val="both"/>
        <w:rPr>
          <w:bCs/>
          <w:sz w:val="24"/>
          <w:szCs w:val="24"/>
        </w:rPr>
      </w:pPr>
    </w:p>
    <w:p w:rsidR="005C0F6E" w:rsidRPr="00730C5B" w:rsidRDefault="005C0F6E" w:rsidP="00730C5B">
      <w:pPr>
        <w:pStyle w:val="af6"/>
        <w:ind w:left="0"/>
        <w:rPr>
          <w:b/>
        </w:rPr>
      </w:pPr>
      <w:r w:rsidRPr="00730C5B">
        <w:rPr>
          <w:b/>
        </w:rPr>
        <w:t>УП 04</w:t>
      </w:r>
      <w:r w:rsidR="0001323D" w:rsidRPr="00730C5B">
        <w:rPr>
          <w:b/>
        </w:rPr>
        <w:t>/1</w:t>
      </w:r>
      <w:r w:rsidRPr="00730C5B">
        <w:rPr>
          <w:b/>
        </w:rPr>
        <w:t xml:space="preserve"> Учебная практика</w:t>
      </w:r>
    </w:p>
    <w:p w:rsidR="005C0F6E" w:rsidRPr="00730C5B" w:rsidRDefault="005C0F6E" w:rsidP="00730C5B">
      <w:pPr>
        <w:tabs>
          <w:tab w:val="left" w:pos="709"/>
          <w:tab w:val="left" w:pos="1134"/>
          <w:tab w:val="left" w:pos="1276"/>
          <w:tab w:val="left" w:pos="1418"/>
        </w:tabs>
        <w:rPr>
          <w:sz w:val="24"/>
          <w:szCs w:val="24"/>
        </w:rPr>
      </w:pPr>
      <w:r w:rsidRPr="00730C5B">
        <w:rPr>
          <w:sz w:val="24"/>
          <w:szCs w:val="24"/>
        </w:rPr>
        <w:t>УП.04.01 - Практика по  ознакомлению с преподаванием информатики в начальной школе – 6 семестр - 1 неделя</w:t>
      </w:r>
    </w:p>
    <w:p w:rsidR="005C0F6E" w:rsidRPr="00730C5B" w:rsidRDefault="005C0F6E" w:rsidP="00730C5B">
      <w:pPr>
        <w:tabs>
          <w:tab w:val="left" w:pos="709"/>
        </w:tabs>
        <w:jc w:val="both"/>
        <w:rPr>
          <w:b/>
          <w:sz w:val="24"/>
          <w:szCs w:val="24"/>
        </w:rPr>
      </w:pPr>
    </w:p>
    <w:p w:rsidR="005C0F6E" w:rsidRPr="00730C5B" w:rsidRDefault="005C0F6E" w:rsidP="00730C5B">
      <w:pPr>
        <w:tabs>
          <w:tab w:val="left" w:pos="709"/>
        </w:tabs>
        <w:jc w:val="both"/>
        <w:rPr>
          <w:b/>
          <w:sz w:val="24"/>
          <w:szCs w:val="24"/>
        </w:rPr>
      </w:pPr>
      <w:r w:rsidRPr="00730C5B">
        <w:rPr>
          <w:b/>
          <w:sz w:val="24"/>
          <w:szCs w:val="24"/>
        </w:rPr>
        <w:t>ПП 04</w:t>
      </w:r>
      <w:r w:rsidR="0001323D" w:rsidRPr="00730C5B">
        <w:rPr>
          <w:b/>
          <w:sz w:val="24"/>
          <w:szCs w:val="24"/>
        </w:rPr>
        <w:t>/1</w:t>
      </w:r>
      <w:r w:rsidRPr="00730C5B">
        <w:rPr>
          <w:b/>
          <w:sz w:val="24"/>
          <w:szCs w:val="24"/>
        </w:rPr>
        <w:t xml:space="preserve"> Производственная практика</w:t>
      </w:r>
    </w:p>
    <w:p w:rsidR="005C0F6E" w:rsidRPr="00730C5B" w:rsidRDefault="005C0F6E" w:rsidP="00730C5B">
      <w:pPr>
        <w:tabs>
          <w:tab w:val="left" w:pos="709"/>
        </w:tabs>
        <w:jc w:val="both"/>
        <w:rPr>
          <w:sz w:val="24"/>
          <w:szCs w:val="24"/>
        </w:rPr>
      </w:pPr>
      <w:r w:rsidRPr="00730C5B">
        <w:rPr>
          <w:sz w:val="24"/>
          <w:szCs w:val="24"/>
        </w:rPr>
        <w:t>ПП 04.01 – Практика по проектированию, реализации и анализу  процесса преподавания информатики в начальной школе 7, 8 семестры – 3 недели</w:t>
      </w:r>
    </w:p>
    <w:p w:rsidR="005C0F6E" w:rsidRPr="00730C5B" w:rsidRDefault="005C0F6E" w:rsidP="00730C5B">
      <w:pPr>
        <w:tabs>
          <w:tab w:val="left" w:pos="709"/>
        </w:tabs>
        <w:jc w:val="both"/>
        <w:rPr>
          <w:sz w:val="24"/>
          <w:szCs w:val="24"/>
        </w:rPr>
      </w:pPr>
    </w:p>
    <w:p w:rsidR="005C0F6E" w:rsidRPr="00730C5B" w:rsidRDefault="005C0F6E" w:rsidP="00730C5B">
      <w:pPr>
        <w:tabs>
          <w:tab w:val="left" w:pos="709"/>
        </w:tabs>
        <w:jc w:val="both"/>
        <w:rPr>
          <w:sz w:val="24"/>
          <w:szCs w:val="24"/>
        </w:rPr>
      </w:pPr>
      <w:r w:rsidRPr="00730C5B">
        <w:rPr>
          <w:b/>
          <w:bCs/>
          <w:sz w:val="24"/>
          <w:szCs w:val="24"/>
        </w:rPr>
        <w:t xml:space="preserve"> </w:t>
      </w:r>
      <w:r w:rsidRPr="00730C5B">
        <w:rPr>
          <w:b/>
          <w:bCs/>
          <w:spacing w:val="-12"/>
          <w:sz w:val="24"/>
          <w:szCs w:val="24"/>
        </w:rPr>
        <w:t>7.</w:t>
      </w:r>
      <w:r w:rsidRPr="00730C5B">
        <w:rPr>
          <w:sz w:val="24"/>
          <w:szCs w:val="24"/>
        </w:rPr>
        <w:tab/>
      </w:r>
      <w:r w:rsidRPr="00730C5B">
        <w:rPr>
          <w:b/>
          <w:bCs/>
          <w:sz w:val="24"/>
          <w:szCs w:val="24"/>
        </w:rPr>
        <w:t xml:space="preserve">Дополнительная информация -  </w:t>
      </w:r>
      <w:r w:rsidRPr="00730C5B">
        <w:rPr>
          <w:sz w:val="24"/>
          <w:szCs w:val="24"/>
        </w:rPr>
        <w:t xml:space="preserve">промежуточная аттестация: </w:t>
      </w:r>
    </w:p>
    <w:p w:rsidR="005C0F6E" w:rsidRPr="00730C5B" w:rsidRDefault="005C0F6E" w:rsidP="00730C5B">
      <w:pPr>
        <w:rPr>
          <w:sz w:val="24"/>
          <w:szCs w:val="24"/>
        </w:rPr>
      </w:pPr>
      <w:r w:rsidRPr="00730C5B">
        <w:rPr>
          <w:b/>
          <w:bCs/>
          <w:sz w:val="24"/>
          <w:szCs w:val="24"/>
        </w:rPr>
        <w:t xml:space="preserve">МДК. 04.01 </w:t>
      </w:r>
      <w:r w:rsidRPr="00730C5B">
        <w:rPr>
          <w:sz w:val="24"/>
          <w:szCs w:val="24"/>
        </w:rPr>
        <w:t xml:space="preserve">Теоретические и методические основы преподавания информатики в начальной школе  – </w:t>
      </w:r>
      <w:r w:rsidRPr="00730C5B">
        <w:rPr>
          <w:bCs/>
          <w:sz w:val="24"/>
          <w:szCs w:val="24"/>
        </w:rPr>
        <w:t xml:space="preserve">дифференцированный зачет, </w:t>
      </w:r>
      <w:r w:rsidRPr="00730C5B">
        <w:rPr>
          <w:sz w:val="24"/>
          <w:szCs w:val="24"/>
        </w:rPr>
        <w:t xml:space="preserve"> экзамен, дифференцированный зачет</w:t>
      </w:r>
    </w:p>
    <w:p w:rsidR="005C0F6E" w:rsidRPr="00730C5B" w:rsidRDefault="005C0F6E" w:rsidP="00730C5B">
      <w:pPr>
        <w:jc w:val="both"/>
        <w:rPr>
          <w:b/>
          <w:sz w:val="24"/>
          <w:szCs w:val="24"/>
        </w:rPr>
      </w:pPr>
      <w:r w:rsidRPr="00730C5B">
        <w:rPr>
          <w:b/>
          <w:sz w:val="24"/>
          <w:szCs w:val="24"/>
        </w:rPr>
        <w:t xml:space="preserve">МДК 04.02 </w:t>
      </w:r>
      <w:r w:rsidRPr="00730C5B">
        <w:rPr>
          <w:sz w:val="24"/>
          <w:szCs w:val="24"/>
        </w:rPr>
        <w:t>Информационно-коммуникативные технологии в образовании - дифференцированный зачет</w:t>
      </w:r>
    </w:p>
    <w:p w:rsidR="005C0F6E" w:rsidRPr="00730C5B" w:rsidRDefault="005C0F6E" w:rsidP="00730C5B">
      <w:pPr>
        <w:shd w:val="clear" w:color="auto" w:fill="FFFFFF"/>
        <w:jc w:val="both"/>
        <w:rPr>
          <w:bCs/>
          <w:sz w:val="24"/>
          <w:szCs w:val="24"/>
        </w:rPr>
      </w:pPr>
      <w:r w:rsidRPr="00730C5B">
        <w:rPr>
          <w:b/>
          <w:sz w:val="24"/>
          <w:szCs w:val="24"/>
        </w:rPr>
        <w:t xml:space="preserve">МДК 04.03 </w:t>
      </w:r>
      <w:r w:rsidRPr="00730C5B">
        <w:rPr>
          <w:sz w:val="24"/>
          <w:szCs w:val="24"/>
        </w:rPr>
        <w:t xml:space="preserve">Методическое обеспечение учителя информационно-коммуникативных технологий </w:t>
      </w:r>
      <w:r w:rsidRPr="00730C5B">
        <w:rPr>
          <w:bCs/>
          <w:iCs/>
          <w:sz w:val="24"/>
          <w:szCs w:val="24"/>
        </w:rPr>
        <w:t xml:space="preserve">– </w:t>
      </w:r>
      <w:r w:rsidRPr="00730C5B">
        <w:rPr>
          <w:bCs/>
          <w:sz w:val="24"/>
          <w:szCs w:val="24"/>
        </w:rPr>
        <w:t>контрольная работа</w:t>
      </w:r>
    </w:p>
    <w:p w:rsidR="005C0F6E" w:rsidRPr="00730C5B" w:rsidRDefault="005C0F6E" w:rsidP="00730C5B">
      <w:pPr>
        <w:shd w:val="clear" w:color="auto" w:fill="FFFFFF"/>
        <w:jc w:val="both"/>
        <w:rPr>
          <w:b/>
          <w:bCs/>
          <w:iCs/>
          <w:sz w:val="24"/>
          <w:szCs w:val="24"/>
        </w:rPr>
      </w:pPr>
      <w:r w:rsidRPr="00730C5B">
        <w:rPr>
          <w:b/>
          <w:bCs/>
          <w:iCs/>
          <w:sz w:val="24"/>
          <w:szCs w:val="24"/>
        </w:rPr>
        <w:t xml:space="preserve"> </w:t>
      </w:r>
    </w:p>
    <w:p w:rsidR="005C0F6E" w:rsidRPr="00730C5B" w:rsidRDefault="005C0F6E" w:rsidP="00730C5B">
      <w:pPr>
        <w:shd w:val="clear" w:color="auto" w:fill="FFFFFF"/>
        <w:jc w:val="both"/>
        <w:rPr>
          <w:sz w:val="24"/>
          <w:szCs w:val="24"/>
        </w:rPr>
      </w:pPr>
      <w:r w:rsidRPr="00730C5B">
        <w:rPr>
          <w:b/>
          <w:bCs/>
          <w:sz w:val="24"/>
          <w:szCs w:val="24"/>
        </w:rPr>
        <w:t>УП 04</w:t>
      </w:r>
      <w:r w:rsidR="0001323D" w:rsidRPr="00730C5B">
        <w:rPr>
          <w:b/>
          <w:bCs/>
          <w:sz w:val="24"/>
          <w:szCs w:val="24"/>
        </w:rPr>
        <w:t>/1</w:t>
      </w:r>
      <w:r w:rsidRPr="00730C5B">
        <w:rPr>
          <w:b/>
          <w:bCs/>
          <w:sz w:val="24"/>
          <w:szCs w:val="24"/>
        </w:rPr>
        <w:t xml:space="preserve"> Учебная практика - </w:t>
      </w:r>
      <w:r w:rsidRPr="00730C5B">
        <w:rPr>
          <w:bCs/>
          <w:sz w:val="24"/>
          <w:szCs w:val="24"/>
        </w:rPr>
        <w:t>зачет</w:t>
      </w:r>
    </w:p>
    <w:p w:rsidR="005C0F6E" w:rsidRPr="00730C5B" w:rsidRDefault="005C0F6E" w:rsidP="00730C5B">
      <w:pPr>
        <w:tabs>
          <w:tab w:val="left" w:pos="709"/>
        </w:tabs>
        <w:jc w:val="both"/>
        <w:rPr>
          <w:sz w:val="24"/>
          <w:szCs w:val="24"/>
        </w:rPr>
      </w:pPr>
      <w:r w:rsidRPr="00730C5B">
        <w:rPr>
          <w:b/>
          <w:sz w:val="24"/>
          <w:szCs w:val="24"/>
        </w:rPr>
        <w:t>ПП 04</w:t>
      </w:r>
      <w:r w:rsidR="0001323D" w:rsidRPr="00730C5B">
        <w:rPr>
          <w:b/>
          <w:sz w:val="24"/>
          <w:szCs w:val="24"/>
        </w:rPr>
        <w:t>/1</w:t>
      </w:r>
      <w:r w:rsidRPr="00730C5B">
        <w:rPr>
          <w:b/>
          <w:sz w:val="24"/>
          <w:szCs w:val="24"/>
        </w:rPr>
        <w:t xml:space="preserve"> Производственная практика- </w:t>
      </w:r>
      <w:r w:rsidRPr="00730C5B">
        <w:rPr>
          <w:sz w:val="24"/>
          <w:szCs w:val="24"/>
        </w:rPr>
        <w:t>зачет</w:t>
      </w:r>
    </w:p>
    <w:p w:rsidR="005C0F6E" w:rsidRPr="00730C5B" w:rsidRDefault="005C0F6E" w:rsidP="00730C5B">
      <w:pPr>
        <w:shd w:val="clear" w:color="auto" w:fill="FFFFFF"/>
        <w:jc w:val="both"/>
        <w:rPr>
          <w:sz w:val="24"/>
          <w:szCs w:val="24"/>
        </w:rPr>
      </w:pPr>
    </w:p>
    <w:p w:rsidR="005C0F6E" w:rsidRPr="00730C5B" w:rsidRDefault="005C0F6E" w:rsidP="00730C5B">
      <w:pPr>
        <w:shd w:val="clear" w:color="auto" w:fill="FFFFFF"/>
        <w:jc w:val="both"/>
        <w:rPr>
          <w:bCs/>
          <w:sz w:val="24"/>
          <w:szCs w:val="24"/>
        </w:rPr>
      </w:pPr>
      <w:r w:rsidRPr="00730C5B">
        <w:rPr>
          <w:b/>
          <w:sz w:val="24"/>
          <w:szCs w:val="24"/>
        </w:rPr>
        <w:t xml:space="preserve">8.Итоговая  аттестация по ПМ.03 – </w:t>
      </w:r>
      <w:r w:rsidRPr="00730C5B">
        <w:rPr>
          <w:sz w:val="24"/>
          <w:szCs w:val="24"/>
        </w:rPr>
        <w:t>квалификационный экзамен</w:t>
      </w:r>
    </w:p>
    <w:p w:rsidR="005C0F6E" w:rsidRDefault="005C0F6E" w:rsidP="00730C5B">
      <w:pPr>
        <w:rPr>
          <w:b/>
          <w:sz w:val="24"/>
          <w:szCs w:val="24"/>
        </w:rPr>
      </w:pPr>
    </w:p>
    <w:p w:rsidR="00A84F44" w:rsidRPr="00730C5B" w:rsidRDefault="00A84F44" w:rsidP="00730C5B">
      <w:pPr>
        <w:rPr>
          <w:b/>
          <w:sz w:val="24"/>
          <w:szCs w:val="24"/>
        </w:rPr>
      </w:pPr>
    </w:p>
    <w:p w:rsidR="005C0F6E" w:rsidRDefault="005C0F6E" w:rsidP="00730C5B">
      <w:pPr>
        <w:rPr>
          <w:b/>
          <w:sz w:val="24"/>
          <w:szCs w:val="24"/>
        </w:rPr>
      </w:pPr>
      <w:r w:rsidRPr="00730C5B">
        <w:rPr>
          <w:b/>
          <w:sz w:val="24"/>
          <w:szCs w:val="24"/>
        </w:rPr>
        <w:t>ПМ 04</w:t>
      </w:r>
      <w:r w:rsidR="0001323D" w:rsidRPr="00730C5B">
        <w:rPr>
          <w:b/>
          <w:sz w:val="24"/>
          <w:szCs w:val="24"/>
        </w:rPr>
        <w:t>/1</w:t>
      </w:r>
      <w:r w:rsidRPr="00730C5B">
        <w:rPr>
          <w:b/>
          <w:sz w:val="24"/>
          <w:szCs w:val="24"/>
        </w:rPr>
        <w:t xml:space="preserve"> ПРЕПОДАВАНИЕ ИНОСТРАННОГО ЯЗЫКА В НАЧАЛЬНОЙ ШКОЛЕ  (по выбору)</w:t>
      </w:r>
    </w:p>
    <w:p w:rsidR="00AE5C6A" w:rsidRPr="00730C5B" w:rsidRDefault="00AE5C6A" w:rsidP="00730C5B">
      <w:pPr>
        <w:rPr>
          <w:b/>
          <w:sz w:val="24"/>
          <w:szCs w:val="24"/>
        </w:rPr>
      </w:pPr>
    </w:p>
    <w:p w:rsidR="005C0F6E" w:rsidRPr="00730C5B" w:rsidRDefault="005C0F6E" w:rsidP="00730C5B">
      <w:pPr>
        <w:shd w:val="clear" w:color="auto" w:fill="FFFFFF"/>
        <w:tabs>
          <w:tab w:val="left" w:pos="245"/>
        </w:tabs>
        <w:jc w:val="both"/>
        <w:rPr>
          <w:b/>
          <w:bCs/>
          <w:spacing w:val="-16"/>
          <w:sz w:val="24"/>
          <w:szCs w:val="24"/>
        </w:rPr>
      </w:pPr>
      <w:r w:rsidRPr="00730C5B">
        <w:rPr>
          <w:b/>
          <w:bCs/>
          <w:spacing w:val="-1"/>
          <w:sz w:val="24"/>
          <w:szCs w:val="24"/>
        </w:rPr>
        <w:t xml:space="preserve">1. Цель </w:t>
      </w:r>
      <w:r w:rsidRPr="00730C5B">
        <w:rPr>
          <w:spacing w:val="-1"/>
          <w:sz w:val="24"/>
          <w:szCs w:val="24"/>
        </w:rPr>
        <w:t>Освоение требований ФГОС СПО</w:t>
      </w:r>
    </w:p>
    <w:p w:rsidR="005C0F6E" w:rsidRPr="00730C5B" w:rsidRDefault="005C0F6E" w:rsidP="00730C5B">
      <w:pPr>
        <w:shd w:val="clear" w:color="auto" w:fill="FFFFFF"/>
        <w:tabs>
          <w:tab w:val="left" w:pos="245"/>
        </w:tabs>
        <w:jc w:val="both"/>
        <w:rPr>
          <w:b/>
          <w:bCs/>
          <w:spacing w:val="-8"/>
          <w:sz w:val="24"/>
          <w:szCs w:val="24"/>
        </w:rPr>
      </w:pPr>
      <w:r w:rsidRPr="00730C5B">
        <w:rPr>
          <w:b/>
          <w:bCs/>
          <w:spacing w:val="-1"/>
          <w:sz w:val="24"/>
          <w:szCs w:val="24"/>
        </w:rPr>
        <w:t xml:space="preserve">2. Место профессионального модуля в структуре </w:t>
      </w:r>
      <w:r w:rsidRPr="00730C5B">
        <w:rPr>
          <w:b/>
          <w:bCs/>
          <w:sz w:val="24"/>
          <w:szCs w:val="24"/>
        </w:rPr>
        <w:t>ОП - П</w:t>
      </w:r>
      <w:r w:rsidRPr="00730C5B">
        <w:rPr>
          <w:b/>
          <w:bCs/>
          <w:spacing w:val="-1"/>
          <w:sz w:val="24"/>
          <w:szCs w:val="24"/>
        </w:rPr>
        <w:t xml:space="preserve">: </w:t>
      </w:r>
      <w:r w:rsidRPr="00730C5B">
        <w:rPr>
          <w:spacing w:val="-1"/>
          <w:sz w:val="24"/>
          <w:szCs w:val="24"/>
        </w:rPr>
        <w:t xml:space="preserve"> относится к   </w:t>
      </w:r>
      <w:r w:rsidRPr="00730C5B">
        <w:rPr>
          <w:b/>
          <w:bCs/>
          <w:sz w:val="24"/>
          <w:szCs w:val="24"/>
        </w:rPr>
        <w:t>ПМ. 04</w:t>
      </w:r>
      <w:r w:rsidR="0001323D" w:rsidRPr="00730C5B">
        <w:rPr>
          <w:b/>
          <w:bCs/>
          <w:sz w:val="24"/>
          <w:szCs w:val="24"/>
        </w:rPr>
        <w:t>/2</w:t>
      </w:r>
    </w:p>
    <w:p w:rsidR="005C0F6E" w:rsidRPr="00730C5B" w:rsidRDefault="005C0F6E" w:rsidP="00730C5B">
      <w:pPr>
        <w:shd w:val="clear" w:color="auto" w:fill="FFFFFF"/>
        <w:tabs>
          <w:tab w:val="left" w:pos="245"/>
        </w:tabs>
        <w:jc w:val="both"/>
        <w:rPr>
          <w:b/>
          <w:bCs/>
          <w:spacing w:val="-8"/>
          <w:sz w:val="24"/>
          <w:szCs w:val="24"/>
        </w:rPr>
      </w:pPr>
      <w:r w:rsidRPr="00730C5B">
        <w:rPr>
          <w:b/>
          <w:bCs/>
          <w:spacing w:val="-1"/>
          <w:sz w:val="24"/>
          <w:szCs w:val="24"/>
        </w:rPr>
        <w:t>3. Требования к результатам освоения профессионального модуля:</w:t>
      </w:r>
    </w:p>
    <w:p w:rsidR="005C0F6E" w:rsidRPr="00730C5B" w:rsidRDefault="005C0F6E"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С целью овладения указанным видом профессиональной деятельности и соответствующими профессиональными компетенциями обучающийся в ходе освоения профессионального модуля должен:</w:t>
      </w:r>
    </w:p>
    <w:p w:rsidR="005C0F6E" w:rsidRPr="00730C5B" w:rsidRDefault="005C0F6E"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730C5B">
        <w:rPr>
          <w:b/>
          <w:bCs/>
          <w:sz w:val="24"/>
          <w:szCs w:val="24"/>
        </w:rPr>
        <w:t>иметь практический опыт:</w:t>
      </w:r>
    </w:p>
    <w:p w:rsidR="005C0F6E" w:rsidRPr="00730C5B" w:rsidRDefault="005C0F6E" w:rsidP="00730C5B">
      <w:pPr>
        <w:pStyle w:val="a3"/>
        <w:numPr>
          <w:ilvl w:val="0"/>
          <w:numId w:val="177"/>
        </w:numPr>
        <w:contextualSpacing w:val="0"/>
        <w:jc w:val="both"/>
        <w:rPr>
          <w:bCs/>
          <w:lang w:eastAsia="en-US"/>
        </w:rPr>
      </w:pPr>
      <w:r w:rsidRPr="00730C5B">
        <w:rPr>
          <w:bCs/>
          <w:lang w:eastAsia="en-US"/>
        </w:rPr>
        <w:t>проектирование, организация и контроль процесса изучения иностранного языка в начальных классах на основе федеральных государственных образовательных стандартов, примерных основных образовательных программ начального общего образования</w:t>
      </w:r>
    </w:p>
    <w:p w:rsidR="005C0F6E" w:rsidRPr="00730C5B" w:rsidRDefault="005C0F6E" w:rsidP="00730C5B">
      <w:pPr>
        <w:jc w:val="both"/>
        <w:rPr>
          <w:b/>
          <w:bCs/>
          <w:sz w:val="24"/>
          <w:szCs w:val="24"/>
        </w:rPr>
      </w:pPr>
      <w:r w:rsidRPr="00730C5B">
        <w:rPr>
          <w:b/>
          <w:bCs/>
          <w:sz w:val="24"/>
          <w:szCs w:val="24"/>
        </w:rPr>
        <w:t>уметь:</w:t>
      </w:r>
    </w:p>
    <w:p w:rsidR="005C0F6E" w:rsidRPr="00730C5B" w:rsidRDefault="005C0F6E" w:rsidP="00730C5B">
      <w:pPr>
        <w:pStyle w:val="a3"/>
        <w:widowControl w:val="0"/>
        <w:numPr>
          <w:ilvl w:val="0"/>
          <w:numId w:val="177"/>
        </w:numPr>
        <w:autoSpaceDE w:val="0"/>
        <w:autoSpaceDN w:val="0"/>
        <w:adjustRightInd w:val="0"/>
        <w:jc w:val="both"/>
        <w:rPr>
          <w:iCs/>
        </w:rPr>
      </w:pPr>
      <w:r w:rsidRPr="00730C5B">
        <w:rPr>
          <w:iCs/>
        </w:rPr>
        <w:t>определять цели и задачи урока, планировать его с учетом особенностей предмета «Иностранный язык», возраста, класса, отдельных обучающихся и в соответствии с санитарно-гигиеническими нормами на основе федерального государственного образовательного стандарта начального общего образования с учетом особенностей социальной ситуации развития обучающихся начальных классов;</w:t>
      </w:r>
    </w:p>
    <w:p w:rsidR="005C0F6E" w:rsidRPr="00730C5B" w:rsidRDefault="005C0F6E" w:rsidP="00730C5B">
      <w:pPr>
        <w:pStyle w:val="a3"/>
        <w:widowControl w:val="0"/>
        <w:numPr>
          <w:ilvl w:val="0"/>
          <w:numId w:val="177"/>
        </w:numPr>
        <w:autoSpaceDE w:val="0"/>
        <w:autoSpaceDN w:val="0"/>
        <w:adjustRightInd w:val="0"/>
        <w:jc w:val="both"/>
        <w:rPr>
          <w:lang w:val="x-none" w:eastAsia="en-US"/>
        </w:rPr>
      </w:pPr>
      <w:r w:rsidRPr="00730C5B">
        <w:rPr>
          <w:iCs/>
        </w:rPr>
        <w:t>формулировать различные виды учебных задач и организовывать их решение при изучении иностранного языка в соответствии с уровнем познавательного и личностного развития детей младшего возраста, сохраняя при этом баланс предметной и метапредметной составляющей</w:t>
      </w:r>
      <w:r w:rsidRPr="00730C5B">
        <w:rPr>
          <w:lang w:val="x-none" w:eastAsia="en-US"/>
        </w:rPr>
        <w:t xml:space="preserve"> их содержания;</w:t>
      </w:r>
    </w:p>
    <w:p w:rsidR="005C0F6E" w:rsidRPr="00730C5B" w:rsidRDefault="005C0F6E" w:rsidP="00730C5B">
      <w:pPr>
        <w:pStyle w:val="a3"/>
        <w:widowControl w:val="0"/>
        <w:numPr>
          <w:ilvl w:val="0"/>
          <w:numId w:val="177"/>
        </w:numPr>
        <w:autoSpaceDE w:val="0"/>
        <w:autoSpaceDN w:val="0"/>
        <w:adjustRightInd w:val="0"/>
        <w:jc w:val="both"/>
        <w:rPr>
          <w:iCs/>
        </w:rPr>
      </w:pPr>
      <w:r w:rsidRPr="00730C5B">
        <w:rPr>
          <w:iCs/>
        </w:rPr>
        <w:t>разрабатывать и реализовывать программы развития универсальных учебных действий в процессе изучения иностранного языка</w:t>
      </w:r>
    </w:p>
    <w:p w:rsidR="005C0F6E" w:rsidRPr="00730C5B" w:rsidRDefault="005C0F6E" w:rsidP="00730C5B">
      <w:pPr>
        <w:pStyle w:val="a3"/>
        <w:widowControl w:val="0"/>
        <w:numPr>
          <w:ilvl w:val="0"/>
          <w:numId w:val="177"/>
        </w:numPr>
        <w:autoSpaceDE w:val="0"/>
        <w:autoSpaceDN w:val="0"/>
        <w:adjustRightInd w:val="0"/>
        <w:jc w:val="both"/>
        <w:rPr>
          <w:iCs/>
        </w:rPr>
      </w:pPr>
      <w:r w:rsidRPr="00730C5B">
        <w:rPr>
          <w:iCs/>
        </w:rPr>
        <w:t>владеть формами и методами обучения, в том числе выходящими за рамки учебных заня</w:t>
      </w:r>
      <w:r w:rsidRPr="00730C5B">
        <w:rPr>
          <w:iCs/>
        </w:rPr>
        <w:lastRenderedPageBreak/>
        <w:t>тий;</w:t>
      </w:r>
    </w:p>
    <w:p w:rsidR="005C0F6E" w:rsidRPr="00730C5B" w:rsidRDefault="005C0F6E" w:rsidP="00730C5B">
      <w:pPr>
        <w:pStyle w:val="a3"/>
        <w:widowControl w:val="0"/>
        <w:numPr>
          <w:ilvl w:val="0"/>
          <w:numId w:val="177"/>
        </w:numPr>
        <w:autoSpaceDE w:val="0"/>
        <w:autoSpaceDN w:val="0"/>
        <w:adjustRightInd w:val="0"/>
        <w:jc w:val="both"/>
        <w:rPr>
          <w:iCs/>
        </w:rPr>
      </w:pPr>
      <w:r w:rsidRPr="00730C5B">
        <w:rPr>
          <w:iCs/>
        </w:rPr>
        <w:t xml:space="preserve">проектировать и реализовывать проектно-исследовательскую деятельности в начальной школе при изучении иностранного языка; </w:t>
      </w:r>
    </w:p>
    <w:p w:rsidR="005C0F6E" w:rsidRPr="00730C5B" w:rsidRDefault="005C0F6E" w:rsidP="00730C5B">
      <w:pPr>
        <w:pStyle w:val="a3"/>
        <w:widowControl w:val="0"/>
        <w:numPr>
          <w:ilvl w:val="0"/>
          <w:numId w:val="177"/>
        </w:numPr>
        <w:autoSpaceDE w:val="0"/>
        <w:autoSpaceDN w:val="0"/>
        <w:adjustRightInd w:val="0"/>
        <w:jc w:val="both"/>
        <w:rPr>
          <w:iCs/>
        </w:rPr>
      </w:pPr>
      <w:r w:rsidRPr="00730C5B">
        <w:rPr>
          <w:iCs/>
        </w:rPr>
        <w:t>приобщать учащихся к культуре страны изучаемого языка на уроках и во внеурочное время;</w:t>
      </w:r>
    </w:p>
    <w:p w:rsidR="005C0F6E" w:rsidRPr="00730C5B" w:rsidRDefault="005C0F6E" w:rsidP="00730C5B">
      <w:pPr>
        <w:pStyle w:val="a3"/>
        <w:widowControl w:val="0"/>
        <w:numPr>
          <w:ilvl w:val="0"/>
          <w:numId w:val="177"/>
        </w:numPr>
        <w:autoSpaceDE w:val="0"/>
        <w:autoSpaceDN w:val="0"/>
        <w:adjustRightInd w:val="0"/>
        <w:jc w:val="both"/>
        <w:rPr>
          <w:iCs/>
        </w:rPr>
      </w:pPr>
      <w:r w:rsidRPr="00730C5B">
        <w:rPr>
          <w:iCs/>
        </w:rPr>
        <w:t>обучать основным видам иноязычной речевой деятельности;</w:t>
      </w:r>
    </w:p>
    <w:p w:rsidR="005C0F6E" w:rsidRPr="00730C5B" w:rsidRDefault="005C0F6E" w:rsidP="00730C5B">
      <w:pPr>
        <w:pStyle w:val="a3"/>
        <w:numPr>
          <w:ilvl w:val="0"/>
          <w:numId w:val="177"/>
        </w:numPr>
        <w:contextualSpacing w:val="0"/>
        <w:jc w:val="both"/>
        <w:rPr>
          <w:lang w:val="x-none" w:eastAsia="en-US"/>
        </w:rPr>
      </w:pPr>
      <w:r w:rsidRPr="00730C5B">
        <w:rPr>
          <w:iCs/>
        </w:rPr>
        <w:t>формировать</w:t>
      </w:r>
      <w:r w:rsidRPr="00730C5B">
        <w:rPr>
          <w:lang w:val="x-none" w:eastAsia="en-US"/>
        </w:rPr>
        <w:t xml:space="preserve"> фонетические, грамматические и лексические навыки</w:t>
      </w:r>
    </w:p>
    <w:p w:rsidR="005C0F6E" w:rsidRPr="00730C5B" w:rsidRDefault="005C0F6E" w:rsidP="00730C5B">
      <w:pPr>
        <w:jc w:val="both"/>
        <w:rPr>
          <w:b/>
          <w:bCs/>
          <w:sz w:val="24"/>
          <w:szCs w:val="24"/>
        </w:rPr>
      </w:pPr>
      <w:r w:rsidRPr="00730C5B">
        <w:rPr>
          <w:b/>
          <w:bCs/>
          <w:sz w:val="24"/>
          <w:szCs w:val="24"/>
        </w:rPr>
        <w:t>знать:</w:t>
      </w:r>
    </w:p>
    <w:p w:rsidR="005C0F6E" w:rsidRPr="00730C5B" w:rsidRDefault="005C0F6E" w:rsidP="00730C5B">
      <w:pPr>
        <w:pStyle w:val="a3"/>
        <w:widowControl w:val="0"/>
        <w:numPr>
          <w:ilvl w:val="0"/>
          <w:numId w:val="178"/>
        </w:numPr>
        <w:autoSpaceDE w:val="0"/>
        <w:autoSpaceDN w:val="0"/>
        <w:adjustRightInd w:val="0"/>
        <w:jc w:val="both"/>
        <w:rPr>
          <w:iCs/>
        </w:rPr>
      </w:pPr>
      <w:r w:rsidRPr="00730C5B">
        <w:rPr>
          <w:iCs/>
        </w:rPr>
        <w:t>теоретические основы методики обучения иностранному языку в начальной школе;</w:t>
      </w:r>
    </w:p>
    <w:p w:rsidR="005C0F6E" w:rsidRPr="00730C5B" w:rsidRDefault="005C0F6E" w:rsidP="00730C5B">
      <w:pPr>
        <w:pStyle w:val="a3"/>
        <w:widowControl w:val="0"/>
        <w:numPr>
          <w:ilvl w:val="0"/>
          <w:numId w:val="178"/>
        </w:numPr>
        <w:autoSpaceDE w:val="0"/>
        <w:autoSpaceDN w:val="0"/>
        <w:adjustRightInd w:val="0"/>
        <w:jc w:val="both"/>
        <w:rPr>
          <w:lang w:val="x-none" w:eastAsia="en-US"/>
        </w:rPr>
      </w:pPr>
      <w:r w:rsidRPr="00730C5B">
        <w:rPr>
          <w:iCs/>
        </w:rPr>
        <w:t>цели, содержание, принципы, методы и средства обучения иностранному</w:t>
      </w:r>
      <w:r w:rsidRPr="00730C5B">
        <w:rPr>
          <w:lang w:val="x-none" w:eastAsia="en-US"/>
        </w:rPr>
        <w:t xml:space="preserve"> языку в начальной школе;</w:t>
      </w:r>
    </w:p>
    <w:p w:rsidR="005C0F6E" w:rsidRPr="00730C5B" w:rsidRDefault="005C0F6E" w:rsidP="00730C5B">
      <w:pPr>
        <w:pStyle w:val="a3"/>
        <w:widowControl w:val="0"/>
        <w:numPr>
          <w:ilvl w:val="0"/>
          <w:numId w:val="178"/>
        </w:numPr>
        <w:autoSpaceDE w:val="0"/>
        <w:autoSpaceDN w:val="0"/>
        <w:adjustRightInd w:val="0"/>
        <w:jc w:val="both"/>
        <w:rPr>
          <w:iCs/>
        </w:rPr>
      </w:pPr>
      <w:r w:rsidRPr="00730C5B">
        <w:rPr>
          <w:iCs/>
        </w:rPr>
        <w:t>концептуальные основы УМК начальной школы, включая иностранный язык;</w:t>
      </w:r>
    </w:p>
    <w:p w:rsidR="005C0F6E" w:rsidRPr="00730C5B" w:rsidRDefault="005C0F6E" w:rsidP="00730C5B">
      <w:pPr>
        <w:pStyle w:val="a3"/>
        <w:widowControl w:val="0"/>
        <w:numPr>
          <w:ilvl w:val="0"/>
          <w:numId w:val="178"/>
        </w:numPr>
        <w:autoSpaceDE w:val="0"/>
        <w:autoSpaceDN w:val="0"/>
        <w:adjustRightInd w:val="0"/>
        <w:jc w:val="both"/>
        <w:rPr>
          <w:iCs/>
        </w:rPr>
      </w:pPr>
      <w:r w:rsidRPr="00730C5B">
        <w:rPr>
          <w:iCs/>
        </w:rPr>
        <w:t>типы, виды уроков иностранного языка, технология их проведения в начальной школе;</w:t>
      </w:r>
    </w:p>
    <w:p w:rsidR="005C0F6E" w:rsidRPr="00730C5B" w:rsidRDefault="005C0F6E" w:rsidP="00730C5B">
      <w:pPr>
        <w:pStyle w:val="a3"/>
        <w:numPr>
          <w:ilvl w:val="0"/>
          <w:numId w:val="178"/>
        </w:numPr>
        <w:shd w:val="clear" w:color="auto" w:fill="FFFFFF"/>
        <w:tabs>
          <w:tab w:val="left" w:pos="240"/>
        </w:tabs>
        <w:contextualSpacing w:val="0"/>
        <w:jc w:val="both"/>
        <w:rPr>
          <w:b/>
          <w:bCs/>
          <w:spacing w:val="-12"/>
        </w:rPr>
      </w:pPr>
      <w:r w:rsidRPr="00730C5B">
        <w:rPr>
          <w:iCs/>
        </w:rPr>
        <w:t>современные технологии обучения иностранному языку</w:t>
      </w:r>
    </w:p>
    <w:p w:rsidR="005C0F6E" w:rsidRPr="00730C5B" w:rsidRDefault="005C0F6E" w:rsidP="00730C5B">
      <w:pPr>
        <w:shd w:val="clear" w:color="auto" w:fill="FFFFFF"/>
        <w:tabs>
          <w:tab w:val="left" w:pos="240"/>
        </w:tabs>
        <w:ind w:left="10"/>
        <w:jc w:val="both"/>
        <w:rPr>
          <w:b/>
          <w:bCs/>
          <w:spacing w:val="-12"/>
          <w:sz w:val="24"/>
          <w:szCs w:val="24"/>
        </w:rPr>
      </w:pPr>
    </w:p>
    <w:p w:rsidR="005C0F6E" w:rsidRPr="00730C5B" w:rsidRDefault="005C0F6E" w:rsidP="00730C5B">
      <w:pPr>
        <w:shd w:val="clear" w:color="auto" w:fill="FFFFFF"/>
        <w:tabs>
          <w:tab w:val="left" w:pos="240"/>
        </w:tabs>
        <w:ind w:left="10"/>
        <w:jc w:val="both"/>
        <w:rPr>
          <w:sz w:val="24"/>
          <w:szCs w:val="24"/>
        </w:rPr>
      </w:pPr>
      <w:r w:rsidRPr="00730C5B">
        <w:rPr>
          <w:b/>
          <w:bCs/>
          <w:spacing w:val="-12"/>
          <w:sz w:val="24"/>
          <w:szCs w:val="24"/>
        </w:rPr>
        <w:t>4.</w:t>
      </w:r>
      <w:r w:rsidRPr="00730C5B">
        <w:rPr>
          <w:b/>
          <w:bCs/>
          <w:sz w:val="24"/>
          <w:szCs w:val="24"/>
        </w:rPr>
        <w:tab/>
        <w:t>Общая трудоемкость профессионального модуля по формам обучения составляет:</w:t>
      </w:r>
    </w:p>
    <w:p w:rsidR="005C0F6E" w:rsidRPr="00730C5B" w:rsidRDefault="005C0F6E" w:rsidP="00730C5B">
      <w:pPr>
        <w:rPr>
          <w:b/>
          <w:sz w:val="24"/>
          <w:szCs w:val="24"/>
          <w:u w:val="single"/>
        </w:rPr>
      </w:pPr>
      <w:r w:rsidRPr="00730C5B">
        <w:rPr>
          <w:sz w:val="24"/>
          <w:szCs w:val="24"/>
        </w:rPr>
        <w:t xml:space="preserve">Всего часов </w:t>
      </w:r>
      <w:r w:rsidRPr="00730C5B">
        <w:rPr>
          <w:b/>
          <w:sz w:val="24"/>
          <w:szCs w:val="24"/>
          <w:u w:val="single"/>
        </w:rPr>
        <w:t>510</w:t>
      </w:r>
    </w:p>
    <w:p w:rsidR="005C0F6E" w:rsidRPr="00730C5B" w:rsidRDefault="005C0F6E" w:rsidP="00730C5B">
      <w:pPr>
        <w:rPr>
          <w:b/>
          <w:sz w:val="24"/>
          <w:szCs w:val="24"/>
          <w:u w:val="single"/>
        </w:rPr>
      </w:pPr>
      <w:r w:rsidRPr="00730C5B">
        <w:rPr>
          <w:sz w:val="24"/>
          <w:szCs w:val="24"/>
        </w:rPr>
        <w:t xml:space="preserve">в том числе в форме практической </w:t>
      </w:r>
      <w:r w:rsidRPr="00730C5B">
        <w:rPr>
          <w:b/>
          <w:sz w:val="24"/>
          <w:szCs w:val="24"/>
          <w:u w:val="single"/>
        </w:rPr>
        <w:t>374</w:t>
      </w:r>
    </w:p>
    <w:p w:rsidR="005C0F6E" w:rsidRPr="00730C5B" w:rsidRDefault="005C0F6E" w:rsidP="00730C5B">
      <w:pPr>
        <w:pStyle w:val="a3"/>
      </w:pPr>
    </w:p>
    <w:p w:rsidR="005C0F6E" w:rsidRPr="00730C5B" w:rsidRDefault="005C0F6E" w:rsidP="00730C5B">
      <w:pPr>
        <w:rPr>
          <w:sz w:val="24"/>
          <w:szCs w:val="24"/>
        </w:rPr>
      </w:pPr>
      <w:r w:rsidRPr="00730C5B">
        <w:rPr>
          <w:sz w:val="24"/>
          <w:szCs w:val="24"/>
        </w:rPr>
        <w:t>Из них на освоение МДК</w:t>
      </w:r>
      <w:r w:rsidRPr="00730C5B">
        <w:rPr>
          <w:sz w:val="24"/>
          <w:szCs w:val="24"/>
          <w:u w:val="single"/>
        </w:rPr>
        <w:t xml:space="preserve"> </w:t>
      </w:r>
      <w:r w:rsidRPr="00730C5B">
        <w:rPr>
          <w:sz w:val="24"/>
          <w:szCs w:val="24"/>
          <w:u w:val="single"/>
        </w:rPr>
        <w:tab/>
      </w:r>
      <w:r w:rsidRPr="00730C5B">
        <w:rPr>
          <w:b/>
          <w:sz w:val="24"/>
          <w:szCs w:val="24"/>
          <w:u w:val="single"/>
        </w:rPr>
        <w:t xml:space="preserve"> 230</w:t>
      </w:r>
    </w:p>
    <w:p w:rsidR="005C0F6E" w:rsidRPr="00730C5B" w:rsidRDefault="005C0F6E" w:rsidP="00730C5B">
      <w:pPr>
        <w:rPr>
          <w:sz w:val="24"/>
          <w:szCs w:val="24"/>
          <w:u w:val="single"/>
        </w:rPr>
      </w:pPr>
      <w:r w:rsidRPr="00730C5B">
        <w:rPr>
          <w:sz w:val="24"/>
          <w:szCs w:val="24"/>
        </w:rPr>
        <w:t xml:space="preserve"> Практики:  учебная  </w:t>
      </w:r>
      <w:r w:rsidRPr="00730C5B">
        <w:rPr>
          <w:sz w:val="24"/>
          <w:szCs w:val="24"/>
          <w:u w:val="single"/>
        </w:rPr>
        <w:tab/>
      </w:r>
      <w:r w:rsidRPr="00730C5B">
        <w:rPr>
          <w:b/>
          <w:sz w:val="24"/>
          <w:szCs w:val="24"/>
          <w:u w:val="single"/>
        </w:rPr>
        <w:t>36</w:t>
      </w:r>
      <w:r w:rsidRPr="00730C5B">
        <w:rPr>
          <w:sz w:val="24"/>
          <w:szCs w:val="24"/>
          <w:u w:val="single"/>
        </w:rPr>
        <w:tab/>
      </w:r>
    </w:p>
    <w:p w:rsidR="005C0F6E" w:rsidRPr="00730C5B" w:rsidRDefault="005C0F6E" w:rsidP="00730C5B">
      <w:pPr>
        <w:rPr>
          <w:b/>
          <w:sz w:val="24"/>
          <w:szCs w:val="24"/>
          <w:u w:val="single"/>
        </w:rPr>
      </w:pPr>
      <w:r w:rsidRPr="00730C5B">
        <w:rPr>
          <w:sz w:val="24"/>
          <w:szCs w:val="24"/>
        </w:rPr>
        <w:t xml:space="preserve">                    производственная </w:t>
      </w:r>
      <w:r w:rsidRPr="00730C5B">
        <w:rPr>
          <w:sz w:val="24"/>
          <w:szCs w:val="24"/>
        </w:rPr>
        <w:tab/>
      </w:r>
      <w:r w:rsidRPr="00730C5B">
        <w:rPr>
          <w:sz w:val="24"/>
          <w:szCs w:val="24"/>
          <w:u w:val="single"/>
        </w:rPr>
        <w:tab/>
      </w:r>
      <w:r w:rsidRPr="00730C5B">
        <w:rPr>
          <w:b/>
          <w:sz w:val="24"/>
          <w:szCs w:val="24"/>
          <w:u w:val="single"/>
        </w:rPr>
        <w:t>108,</w:t>
      </w:r>
    </w:p>
    <w:p w:rsidR="005C0F6E" w:rsidRPr="00730C5B" w:rsidRDefault="005C0F6E" w:rsidP="00730C5B">
      <w:pPr>
        <w:rPr>
          <w:i/>
          <w:sz w:val="24"/>
          <w:szCs w:val="24"/>
          <w:u w:val="single"/>
        </w:rPr>
      </w:pPr>
      <w:r w:rsidRPr="00730C5B">
        <w:rPr>
          <w:i/>
          <w:sz w:val="24"/>
          <w:szCs w:val="24"/>
        </w:rPr>
        <w:t xml:space="preserve">Промежуточная аттестация </w:t>
      </w:r>
      <w:r w:rsidRPr="00730C5B">
        <w:rPr>
          <w:i/>
          <w:sz w:val="24"/>
          <w:szCs w:val="24"/>
          <w:u w:val="single"/>
        </w:rPr>
        <w:tab/>
      </w:r>
      <w:r w:rsidRPr="00730C5B">
        <w:rPr>
          <w:b/>
          <w:i/>
          <w:sz w:val="24"/>
          <w:szCs w:val="24"/>
          <w:u w:val="single"/>
        </w:rPr>
        <w:t>20</w:t>
      </w:r>
      <w:r w:rsidRPr="00730C5B">
        <w:rPr>
          <w:i/>
          <w:sz w:val="24"/>
          <w:szCs w:val="24"/>
          <w:u w:val="single"/>
        </w:rPr>
        <w:tab/>
      </w:r>
    </w:p>
    <w:p w:rsidR="005C0F6E" w:rsidRPr="00730C5B" w:rsidRDefault="005C0F6E" w:rsidP="00730C5B">
      <w:pPr>
        <w:shd w:val="clear" w:color="auto" w:fill="FFFFFF"/>
        <w:tabs>
          <w:tab w:val="left" w:pos="240"/>
        </w:tabs>
        <w:jc w:val="both"/>
        <w:rPr>
          <w:b/>
          <w:bCs/>
          <w:spacing w:val="-12"/>
          <w:sz w:val="24"/>
          <w:szCs w:val="24"/>
        </w:rPr>
      </w:pPr>
      <w:r w:rsidRPr="00730C5B">
        <w:rPr>
          <w:b/>
          <w:bCs/>
          <w:spacing w:val="-2"/>
          <w:sz w:val="24"/>
          <w:szCs w:val="24"/>
        </w:rPr>
        <w:t>5. Семестры: 3,4,5,6,7,8</w:t>
      </w:r>
    </w:p>
    <w:p w:rsidR="005C0F6E" w:rsidRPr="00730C5B" w:rsidRDefault="005C0F6E" w:rsidP="00730C5B">
      <w:pPr>
        <w:shd w:val="clear" w:color="auto" w:fill="FFFFFF"/>
        <w:tabs>
          <w:tab w:val="left" w:pos="240"/>
        </w:tabs>
        <w:jc w:val="both"/>
        <w:rPr>
          <w:b/>
          <w:bCs/>
          <w:spacing w:val="-12"/>
          <w:sz w:val="24"/>
          <w:szCs w:val="24"/>
        </w:rPr>
      </w:pPr>
      <w:r w:rsidRPr="00730C5B">
        <w:rPr>
          <w:b/>
          <w:bCs/>
          <w:spacing w:val="-1"/>
          <w:sz w:val="24"/>
          <w:szCs w:val="24"/>
        </w:rPr>
        <w:t>6. Основные разделы профессионального модуля:</w:t>
      </w:r>
    </w:p>
    <w:p w:rsidR="005C0F6E" w:rsidRPr="00730C5B" w:rsidRDefault="005C0F6E" w:rsidP="00730C5B">
      <w:pPr>
        <w:jc w:val="both"/>
        <w:rPr>
          <w:b/>
          <w:sz w:val="24"/>
          <w:szCs w:val="24"/>
        </w:rPr>
      </w:pPr>
      <w:r w:rsidRPr="00730C5B">
        <w:rPr>
          <w:b/>
          <w:bCs/>
          <w:sz w:val="24"/>
          <w:szCs w:val="24"/>
        </w:rPr>
        <w:t xml:space="preserve">МДК.04.01 </w:t>
      </w:r>
      <w:r w:rsidRPr="00730C5B">
        <w:rPr>
          <w:b/>
          <w:sz w:val="24"/>
          <w:szCs w:val="24"/>
        </w:rPr>
        <w:t>Теоретические и методические основы преподавания иностранного языка в начальной школе</w:t>
      </w:r>
    </w:p>
    <w:p w:rsidR="005C0F6E" w:rsidRPr="00730C5B" w:rsidRDefault="005C0F6E" w:rsidP="00730C5B">
      <w:pPr>
        <w:rPr>
          <w:bCs/>
          <w:sz w:val="24"/>
          <w:szCs w:val="24"/>
        </w:rPr>
      </w:pPr>
      <w:r w:rsidRPr="00730C5B">
        <w:rPr>
          <w:bCs/>
          <w:sz w:val="24"/>
          <w:szCs w:val="24"/>
        </w:rPr>
        <w:t>Тема 4.1.1. Методика обучения иностранному языку как наука. Связь с другими науками</w:t>
      </w:r>
    </w:p>
    <w:p w:rsidR="005C0F6E" w:rsidRPr="00730C5B" w:rsidRDefault="005C0F6E" w:rsidP="00730C5B">
      <w:pPr>
        <w:jc w:val="both"/>
        <w:rPr>
          <w:bCs/>
          <w:sz w:val="24"/>
          <w:szCs w:val="24"/>
        </w:rPr>
      </w:pPr>
      <w:r w:rsidRPr="00730C5B">
        <w:rPr>
          <w:bCs/>
          <w:sz w:val="24"/>
          <w:szCs w:val="24"/>
        </w:rPr>
        <w:t>Тема 4.1.2. ФГОС НОО 2021 г. Примерная рабочая программа НОО по иностранному языку</w:t>
      </w:r>
    </w:p>
    <w:p w:rsidR="005C0F6E" w:rsidRPr="00730C5B" w:rsidRDefault="005C0F6E" w:rsidP="00730C5B">
      <w:pPr>
        <w:jc w:val="both"/>
        <w:rPr>
          <w:sz w:val="24"/>
          <w:szCs w:val="24"/>
        </w:rPr>
      </w:pPr>
      <w:r w:rsidRPr="00730C5B">
        <w:rPr>
          <w:bCs/>
          <w:sz w:val="24"/>
          <w:szCs w:val="24"/>
        </w:rPr>
        <w:t>Тема 4.1.3.</w:t>
      </w:r>
      <w:r w:rsidRPr="00730C5B">
        <w:rPr>
          <w:sz w:val="24"/>
          <w:szCs w:val="24"/>
        </w:rPr>
        <w:t xml:space="preserve"> Формирование универсальных учебных действий в обучении иностранному языку младших школьников</w:t>
      </w:r>
    </w:p>
    <w:p w:rsidR="005C0F6E" w:rsidRPr="00730C5B" w:rsidRDefault="005C0F6E" w:rsidP="00730C5B">
      <w:pPr>
        <w:jc w:val="both"/>
        <w:rPr>
          <w:sz w:val="24"/>
          <w:szCs w:val="24"/>
        </w:rPr>
      </w:pPr>
      <w:r w:rsidRPr="00730C5B">
        <w:rPr>
          <w:bCs/>
          <w:sz w:val="24"/>
          <w:szCs w:val="24"/>
        </w:rPr>
        <w:t xml:space="preserve">Тема 4.1.4. </w:t>
      </w:r>
      <w:r w:rsidRPr="00730C5B">
        <w:rPr>
          <w:sz w:val="24"/>
          <w:szCs w:val="24"/>
        </w:rPr>
        <w:t>Воспитательный потенциал обучения иностранному языку. Внеурочная деятельность</w:t>
      </w:r>
    </w:p>
    <w:p w:rsidR="005C0F6E" w:rsidRPr="00730C5B" w:rsidRDefault="005C0F6E" w:rsidP="00730C5B">
      <w:pPr>
        <w:jc w:val="both"/>
        <w:rPr>
          <w:sz w:val="24"/>
          <w:szCs w:val="24"/>
        </w:rPr>
      </w:pPr>
      <w:r w:rsidRPr="00730C5B">
        <w:rPr>
          <w:bCs/>
          <w:sz w:val="24"/>
          <w:szCs w:val="24"/>
        </w:rPr>
        <w:t xml:space="preserve">Тема 4.1.5. </w:t>
      </w:r>
      <w:r w:rsidRPr="00730C5B">
        <w:rPr>
          <w:sz w:val="24"/>
          <w:szCs w:val="24"/>
        </w:rPr>
        <w:t>Организация и планирование обучения иностранному языку в начальных классах. Контроль</w:t>
      </w:r>
    </w:p>
    <w:p w:rsidR="005C0F6E" w:rsidRPr="00730C5B" w:rsidRDefault="005C0F6E" w:rsidP="00730C5B">
      <w:pPr>
        <w:rPr>
          <w:bCs/>
          <w:sz w:val="24"/>
          <w:szCs w:val="24"/>
        </w:rPr>
      </w:pPr>
      <w:r w:rsidRPr="00730C5B">
        <w:rPr>
          <w:bCs/>
          <w:sz w:val="24"/>
          <w:szCs w:val="24"/>
        </w:rPr>
        <w:t xml:space="preserve">Тема 4.1.6. </w:t>
      </w:r>
      <w:r w:rsidRPr="00730C5B">
        <w:rPr>
          <w:sz w:val="24"/>
          <w:szCs w:val="24"/>
        </w:rPr>
        <w:t>Современные методы, технологии и средства обучения иностранному языку</w:t>
      </w:r>
    </w:p>
    <w:p w:rsidR="005C0F6E" w:rsidRPr="00730C5B" w:rsidRDefault="005C0F6E" w:rsidP="00730C5B">
      <w:pPr>
        <w:jc w:val="both"/>
        <w:rPr>
          <w:b/>
          <w:bCs/>
          <w:sz w:val="24"/>
          <w:szCs w:val="24"/>
        </w:rPr>
      </w:pPr>
    </w:p>
    <w:p w:rsidR="005C0F6E" w:rsidRPr="00730C5B" w:rsidRDefault="005C0F6E" w:rsidP="00730C5B">
      <w:pPr>
        <w:jc w:val="both"/>
        <w:rPr>
          <w:b/>
          <w:bCs/>
          <w:sz w:val="24"/>
          <w:szCs w:val="24"/>
        </w:rPr>
      </w:pPr>
      <w:r w:rsidRPr="00730C5B">
        <w:rPr>
          <w:b/>
          <w:bCs/>
          <w:sz w:val="24"/>
          <w:szCs w:val="24"/>
        </w:rPr>
        <w:t>МДК.04.02 Практический курс иностранного языка</w:t>
      </w:r>
    </w:p>
    <w:p w:rsidR="005C0F6E" w:rsidRPr="00730C5B" w:rsidRDefault="005C0F6E" w:rsidP="00730C5B">
      <w:pPr>
        <w:jc w:val="both"/>
        <w:rPr>
          <w:b/>
          <w:bCs/>
          <w:sz w:val="24"/>
          <w:szCs w:val="24"/>
        </w:rPr>
      </w:pPr>
      <w:r w:rsidRPr="00730C5B">
        <w:rPr>
          <w:b/>
          <w:bCs/>
          <w:sz w:val="24"/>
          <w:szCs w:val="24"/>
        </w:rPr>
        <w:t>Модуль 1.</w:t>
      </w:r>
    </w:p>
    <w:p w:rsidR="005C0F6E" w:rsidRPr="00730C5B" w:rsidRDefault="005C0F6E" w:rsidP="00730C5B">
      <w:pPr>
        <w:contextualSpacing/>
        <w:rPr>
          <w:bCs/>
          <w:sz w:val="24"/>
          <w:szCs w:val="24"/>
        </w:rPr>
      </w:pPr>
      <w:r w:rsidRPr="00730C5B">
        <w:rPr>
          <w:bCs/>
          <w:sz w:val="24"/>
          <w:szCs w:val="24"/>
        </w:rPr>
        <w:t xml:space="preserve">Тема 1.1. Я и мое окружение </w:t>
      </w:r>
    </w:p>
    <w:p w:rsidR="005C0F6E" w:rsidRPr="00730C5B" w:rsidRDefault="005C0F6E" w:rsidP="00730C5B">
      <w:pPr>
        <w:contextualSpacing/>
        <w:rPr>
          <w:sz w:val="24"/>
          <w:szCs w:val="24"/>
        </w:rPr>
      </w:pPr>
      <w:r w:rsidRPr="00730C5B">
        <w:rPr>
          <w:sz w:val="24"/>
          <w:szCs w:val="24"/>
        </w:rPr>
        <w:t>Тема 1.2.Ценности семьи</w:t>
      </w:r>
    </w:p>
    <w:p w:rsidR="005C0F6E" w:rsidRPr="00730C5B" w:rsidRDefault="005C0F6E" w:rsidP="00730C5B">
      <w:pPr>
        <w:contextualSpacing/>
        <w:jc w:val="both"/>
        <w:rPr>
          <w:sz w:val="24"/>
          <w:szCs w:val="24"/>
        </w:rPr>
      </w:pPr>
      <w:r w:rsidRPr="00730C5B">
        <w:rPr>
          <w:sz w:val="24"/>
          <w:szCs w:val="24"/>
        </w:rPr>
        <w:t>Тема 1.3.Внешность и  характер.</w:t>
      </w:r>
    </w:p>
    <w:p w:rsidR="005C0F6E" w:rsidRPr="00730C5B" w:rsidRDefault="005C0F6E" w:rsidP="00730C5B">
      <w:pPr>
        <w:contextualSpacing/>
        <w:jc w:val="both"/>
        <w:rPr>
          <w:sz w:val="24"/>
          <w:szCs w:val="24"/>
        </w:rPr>
      </w:pPr>
      <w:r w:rsidRPr="00730C5B">
        <w:rPr>
          <w:sz w:val="24"/>
          <w:szCs w:val="24"/>
        </w:rPr>
        <w:t>Тема 1.4. Магазины и покупки</w:t>
      </w:r>
    </w:p>
    <w:p w:rsidR="005C0F6E" w:rsidRPr="00730C5B" w:rsidRDefault="005C0F6E" w:rsidP="00730C5B">
      <w:pPr>
        <w:contextualSpacing/>
        <w:jc w:val="both"/>
        <w:rPr>
          <w:sz w:val="24"/>
          <w:szCs w:val="24"/>
        </w:rPr>
      </w:pPr>
    </w:p>
    <w:p w:rsidR="005C0F6E" w:rsidRPr="00730C5B" w:rsidRDefault="005C0F6E" w:rsidP="00730C5B">
      <w:pPr>
        <w:contextualSpacing/>
        <w:jc w:val="both"/>
        <w:rPr>
          <w:b/>
          <w:bCs/>
          <w:sz w:val="24"/>
          <w:szCs w:val="24"/>
        </w:rPr>
      </w:pPr>
      <w:r w:rsidRPr="00730C5B">
        <w:rPr>
          <w:b/>
          <w:bCs/>
          <w:sz w:val="24"/>
          <w:szCs w:val="24"/>
        </w:rPr>
        <w:t>Модуль 2.</w:t>
      </w:r>
    </w:p>
    <w:p w:rsidR="005C0F6E" w:rsidRPr="00730C5B" w:rsidRDefault="005C0F6E" w:rsidP="00730C5B">
      <w:pPr>
        <w:contextualSpacing/>
        <w:jc w:val="both"/>
        <w:rPr>
          <w:sz w:val="24"/>
          <w:szCs w:val="24"/>
        </w:rPr>
      </w:pPr>
      <w:r w:rsidRPr="00730C5B">
        <w:rPr>
          <w:sz w:val="24"/>
          <w:szCs w:val="24"/>
        </w:rPr>
        <w:t>Тема 2.1.Рабочая неделя. Отпуск. Увлечения.</w:t>
      </w:r>
    </w:p>
    <w:p w:rsidR="005C0F6E" w:rsidRPr="00730C5B" w:rsidRDefault="005C0F6E" w:rsidP="00730C5B">
      <w:pPr>
        <w:contextualSpacing/>
        <w:rPr>
          <w:sz w:val="24"/>
          <w:szCs w:val="24"/>
        </w:rPr>
      </w:pPr>
      <w:r w:rsidRPr="00730C5B">
        <w:rPr>
          <w:sz w:val="24"/>
          <w:szCs w:val="24"/>
        </w:rPr>
        <w:t>Тема 2.2.</w:t>
      </w:r>
    </w:p>
    <w:p w:rsidR="005C0F6E" w:rsidRPr="00730C5B" w:rsidRDefault="005C0F6E" w:rsidP="00730C5B">
      <w:pPr>
        <w:contextualSpacing/>
        <w:jc w:val="both"/>
        <w:rPr>
          <w:sz w:val="24"/>
          <w:szCs w:val="24"/>
        </w:rPr>
      </w:pPr>
      <w:r w:rsidRPr="00730C5B">
        <w:rPr>
          <w:sz w:val="24"/>
          <w:szCs w:val="24"/>
        </w:rPr>
        <w:t>Жилище, дом.</w:t>
      </w:r>
    </w:p>
    <w:p w:rsidR="005C0F6E" w:rsidRPr="00730C5B" w:rsidRDefault="005C0F6E" w:rsidP="00730C5B">
      <w:pPr>
        <w:contextualSpacing/>
        <w:rPr>
          <w:sz w:val="24"/>
          <w:szCs w:val="24"/>
        </w:rPr>
      </w:pPr>
      <w:r w:rsidRPr="00730C5B">
        <w:rPr>
          <w:sz w:val="24"/>
          <w:szCs w:val="24"/>
        </w:rPr>
        <w:t>Тема  2.3.Природа. Климат. Времена года.</w:t>
      </w:r>
    </w:p>
    <w:p w:rsidR="005C0F6E" w:rsidRPr="00730C5B" w:rsidRDefault="005C0F6E" w:rsidP="00730C5B">
      <w:pPr>
        <w:contextualSpacing/>
        <w:jc w:val="both"/>
        <w:rPr>
          <w:b/>
          <w:sz w:val="24"/>
          <w:szCs w:val="24"/>
        </w:rPr>
      </w:pPr>
    </w:p>
    <w:p w:rsidR="005C0F6E" w:rsidRPr="00730C5B" w:rsidRDefault="005C0F6E" w:rsidP="00730C5B">
      <w:pPr>
        <w:contextualSpacing/>
        <w:jc w:val="both"/>
        <w:rPr>
          <w:b/>
          <w:sz w:val="24"/>
          <w:szCs w:val="24"/>
        </w:rPr>
      </w:pPr>
      <w:r w:rsidRPr="00730C5B">
        <w:rPr>
          <w:b/>
          <w:sz w:val="24"/>
          <w:szCs w:val="24"/>
        </w:rPr>
        <w:t>Модуль 3.</w:t>
      </w:r>
    </w:p>
    <w:p w:rsidR="005C0F6E" w:rsidRPr="00730C5B" w:rsidRDefault="005C0F6E" w:rsidP="00730C5B">
      <w:pPr>
        <w:contextualSpacing/>
        <w:rPr>
          <w:sz w:val="24"/>
          <w:szCs w:val="24"/>
        </w:rPr>
      </w:pPr>
      <w:r w:rsidRPr="00730C5B">
        <w:rPr>
          <w:sz w:val="24"/>
          <w:szCs w:val="24"/>
        </w:rPr>
        <w:t>Тема 3.1.Транспорт.</w:t>
      </w:r>
    </w:p>
    <w:p w:rsidR="005C0F6E" w:rsidRPr="00730C5B" w:rsidRDefault="005C0F6E" w:rsidP="00730C5B">
      <w:pPr>
        <w:tabs>
          <w:tab w:val="left" w:pos="720"/>
        </w:tabs>
        <w:contextualSpacing/>
        <w:rPr>
          <w:sz w:val="24"/>
          <w:szCs w:val="24"/>
        </w:rPr>
      </w:pPr>
      <w:r w:rsidRPr="00730C5B">
        <w:rPr>
          <w:sz w:val="24"/>
          <w:szCs w:val="24"/>
        </w:rPr>
        <w:t>Тема 3.2. Путешествие. Посещение новых мест.</w:t>
      </w:r>
    </w:p>
    <w:p w:rsidR="005C0F6E" w:rsidRPr="00730C5B" w:rsidRDefault="005C0F6E" w:rsidP="00730C5B">
      <w:pPr>
        <w:contextualSpacing/>
        <w:rPr>
          <w:sz w:val="24"/>
          <w:szCs w:val="24"/>
        </w:rPr>
      </w:pPr>
      <w:r w:rsidRPr="00730C5B">
        <w:rPr>
          <w:sz w:val="24"/>
          <w:szCs w:val="24"/>
        </w:rPr>
        <w:t>Тема 3.3. Книги и библиотеки; интернет.</w:t>
      </w:r>
    </w:p>
    <w:p w:rsidR="005C0F6E" w:rsidRPr="00730C5B" w:rsidRDefault="005C0F6E" w:rsidP="00730C5B">
      <w:pPr>
        <w:contextualSpacing/>
        <w:jc w:val="both"/>
        <w:rPr>
          <w:b/>
          <w:sz w:val="24"/>
          <w:szCs w:val="24"/>
        </w:rPr>
      </w:pPr>
    </w:p>
    <w:p w:rsidR="005C0F6E" w:rsidRPr="00730C5B" w:rsidRDefault="005C0F6E" w:rsidP="00730C5B">
      <w:pPr>
        <w:contextualSpacing/>
        <w:jc w:val="both"/>
        <w:rPr>
          <w:b/>
          <w:sz w:val="24"/>
          <w:szCs w:val="24"/>
          <w:lang w:eastAsia="x-none"/>
        </w:rPr>
      </w:pPr>
      <w:r w:rsidRPr="00730C5B">
        <w:rPr>
          <w:b/>
          <w:sz w:val="24"/>
          <w:szCs w:val="24"/>
          <w:lang w:eastAsia="x-none"/>
        </w:rPr>
        <w:t>Модуль 4.</w:t>
      </w:r>
    </w:p>
    <w:p w:rsidR="005C0F6E" w:rsidRPr="00730C5B" w:rsidRDefault="005C0F6E" w:rsidP="00730C5B">
      <w:pPr>
        <w:rPr>
          <w:sz w:val="24"/>
          <w:szCs w:val="24"/>
          <w:lang w:eastAsia="x-none"/>
        </w:rPr>
      </w:pPr>
      <w:r w:rsidRPr="00730C5B">
        <w:rPr>
          <w:sz w:val="24"/>
          <w:szCs w:val="24"/>
          <w:lang w:eastAsia="x-none"/>
        </w:rPr>
        <w:t>Тема 4.1 Еда. Национальная и международная кухня.</w:t>
      </w:r>
    </w:p>
    <w:p w:rsidR="005C0F6E" w:rsidRPr="00730C5B" w:rsidRDefault="005C0F6E" w:rsidP="00730C5B">
      <w:pPr>
        <w:contextualSpacing/>
        <w:rPr>
          <w:sz w:val="24"/>
          <w:szCs w:val="24"/>
          <w:lang w:eastAsia="x-none"/>
        </w:rPr>
      </w:pPr>
      <w:r w:rsidRPr="00730C5B">
        <w:rPr>
          <w:sz w:val="24"/>
          <w:szCs w:val="24"/>
          <w:lang w:eastAsia="x-none"/>
        </w:rPr>
        <w:t>Тема4.2. Система образования.</w:t>
      </w:r>
    </w:p>
    <w:p w:rsidR="005C0F6E" w:rsidRPr="00730C5B" w:rsidRDefault="005C0F6E" w:rsidP="00730C5B">
      <w:pPr>
        <w:contextualSpacing/>
        <w:jc w:val="both"/>
        <w:rPr>
          <w:sz w:val="24"/>
          <w:szCs w:val="24"/>
          <w:lang w:eastAsia="x-none"/>
        </w:rPr>
      </w:pPr>
      <w:r w:rsidRPr="00730C5B">
        <w:rPr>
          <w:sz w:val="24"/>
          <w:szCs w:val="24"/>
          <w:lang w:eastAsia="x-none"/>
        </w:rPr>
        <w:t>Тема 4.3. Жизнь и  проблемы молодежи</w:t>
      </w:r>
    </w:p>
    <w:p w:rsidR="005C0F6E" w:rsidRPr="00730C5B" w:rsidRDefault="005C0F6E" w:rsidP="00730C5B">
      <w:pPr>
        <w:jc w:val="both"/>
        <w:rPr>
          <w:bCs/>
          <w:sz w:val="24"/>
          <w:szCs w:val="24"/>
        </w:rPr>
      </w:pPr>
      <w:r w:rsidRPr="00730C5B">
        <w:rPr>
          <w:b/>
          <w:bCs/>
          <w:iCs/>
          <w:sz w:val="24"/>
          <w:szCs w:val="24"/>
        </w:rPr>
        <w:t xml:space="preserve"> </w:t>
      </w:r>
    </w:p>
    <w:p w:rsidR="005C0F6E" w:rsidRPr="00730C5B" w:rsidRDefault="005C0F6E" w:rsidP="00730C5B">
      <w:pPr>
        <w:pStyle w:val="af6"/>
        <w:ind w:left="0"/>
        <w:rPr>
          <w:b/>
          <w:bCs/>
          <w:lang w:eastAsia="x-none"/>
        </w:rPr>
      </w:pPr>
      <w:r w:rsidRPr="00730C5B">
        <w:rPr>
          <w:b/>
          <w:bCs/>
          <w:lang w:eastAsia="x-none"/>
        </w:rPr>
        <w:t>Модуль 5.</w:t>
      </w:r>
    </w:p>
    <w:p w:rsidR="005C0F6E" w:rsidRPr="00730C5B" w:rsidRDefault="005C0F6E" w:rsidP="00730C5B">
      <w:pPr>
        <w:contextualSpacing/>
        <w:rPr>
          <w:sz w:val="24"/>
          <w:szCs w:val="24"/>
          <w:lang w:eastAsia="x-none"/>
        </w:rPr>
      </w:pPr>
      <w:r w:rsidRPr="00730C5B">
        <w:rPr>
          <w:sz w:val="24"/>
          <w:szCs w:val="24"/>
          <w:lang w:eastAsia="x-none"/>
        </w:rPr>
        <w:t>Тема 5.1. Здоровье. Правила гигиены. Физическая культура и спорт.</w:t>
      </w:r>
    </w:p>
    <w:p w:rsidR="005C0F6E" w:rsidRPr="00730C5B" w:rsidRDefault="005C0F6E" w:rsidP="00730C5B">
      <w:pPr>
        <w:contextualSpacing/>
        <w:jc w:val="both"/>
        <w:rPr>
          <w:sz w:val="24"/>
          <w:szCs w:val="24"/>
          <w:lang w:eastAsia="x-none"/>
        </w:rPr>
      </w:pPr>
      <w:r w:rsidRPr="00730C5B">
        <w:rPr>
          <w:sz w:val="24"/>
          <w:szCs w:val="24"/>
          <w:lang w:eastAsia="x-none"/>
        </w:rPr>
        <w:t>Тема  5.2. Охрана окружающей среды.</w:t>
      </w:r>
    </w:p>
    <w:p w:rsidR="005C0F6E" w:rsidRPr="00730C5B" w:rsidRDefault="005C0F6E" w:rsidP="00730C5B">
      <w:pPr>
        <w:contextualSpacing/>
        <w:jc w:val="both"/>
        <w:rPr>
          <w:b/>
          <w:sz w:val="24"/>
          <w:szCs w:val="24"/>
          <w:lang w:eastAsia="x-none"/>
        </w:rPr>
      </w:pPr>
      <w:r w:rsidRPr="00730C5B">
        <w:rPr>
          <w:sz w:val="24"/>
          <w:szCs w:val="24"/>
          <w:lang w:eastAsia="x-none"/>
        </w:rPr>
        <w:t>Тема 5.3. Гражданская позиция</w:t>
      </w:r>
      <w:r w:rsidRPr="00730C5B">
        <w:rPr>
          <w:b/>
          <w:sz w:val="24"/>
          <w:szCs w:val="24"/>
          <w:lang w:eastAsia="x-none"/>
        </w:rPr>
        <w:t xml:space="preserve">. </w:t>
      </w:r>
    </w:p>
    <w:p w:rsidR="005C0F6E" w:rsidRPr="00730C5B" w:rsidRDefault="005C0F6E" w:rsidP="00730C5B">
      <w:pPr>
        <w:contextualSpacing/>
        <w:jc w:val="both"/>
        <w:rPr>
          <w:b/>
          <w:sz w:val="24"/>
          <w:szCs w:val="24"/>
          <w:lang w:eastAsia="x-none"/>
        </w:rPr>
      </w:pPr>
    </w:p>
    <w:p w:rsidR="005C0F6E" w:rsidRPr="00730C5B" w:rsidRDefault="005C0F6E" w:rsidP="00730C5B">
      <w:pPr>
        <w:pStyle w:val="af6"/>
        <w:ind w:left="0"/>
        <w:rPr>
          <w:b/>
          <w:bCs/>
          <w:lang w:eastAsia="x-none"/>
        </w:rPr>
      </w:pPr>
      <w:r w:rsidRPr="00730C5B">
        <w:rPr>
          <w:b/>
          <w:bCs/>
          <w:lang w:eastAsia="x-none"/>
        </w:rPr>
        <w:t>Модуль 6.</w:t>
      </w:r>
    </w:p>
    <w:p w:rsidR="005C0F6E" w:rsidRPr="00730C5B" w:rsidRDefault="005C0F6E" w:rsidP="00730C5B">
      <w:pPr>
        <w:contextualSpacing/>
        <w:rPr>
          <w:sz w:val="24"/>
          <w:szCs w:val="24"/>
          <w:lang w:eastAsia="x-none"/>
        </w:rPr>
      </w:pPr>
      <w:r w:rsidRPr="00730C5B">
        <w:rPr>
          <w:sz w:val="24"/>
          <w:szCs w:val="24"/>
          <w:lang w:eastAsia="x-none"/>
        </w:rPr>
        <w:t>Тема  6.1. Средства массовой информации.</w:t>
      </w:r>
    </w:p>
    <w:p w:rsidR="005C0F6E" w:rsidRPr="00730C5B" w:rsidRDefault="005C0F6E" w:rsidP="00730C5B">
      <w:pPr>
        <w:contextualSpacing/>
        <w:rPr>
          <w:sz w:val="24"/>
          <w:szCs w:val="24"/>
          <w:lang w:eastAsia="x-none"/>
        </w:rPr>
      </w:pPr>
      <w:r w:rsidRPr="00730C5B">
        <w:rPr>
          <w:sz w:val="24"/>
          <w:szCs w:val="24"/>
          <w:lang w:eastAsia="x-none"/>
        </w:rPr>
        <w:t>Тема 6.2. Выбор карьеры. Профессия учитель. Проблемы воспитания подростков.</w:t>
      </w:r>
    </w:p>
    <w:p w:rsidR="005C0F6E" w:rsidRPr="00730C5B" w:rsidRDefault="005C0F6E" w:rsidP="00730C5B">
      <w:pPr>
        <w:contextualSpacing/>
        <w:rPr>
          <w:bCs/>
          <w:sz w:val="24"/>
          <w:szCs w:val="24"/>
        </w:rPr>
      </w:pPr>
      <w:r w:rsidRPr="00730C5B">
        <w:rPr>
          <w:sz w:val="24"/>
          <w:szCs w:val="24"/>
          <w:lang w:eastAsia="x-none"/>
        </w:rPr>
        <w:t>Тема  6.3. Культура и искусство.</w:t>
      </w:r>
    </w:p>
    <w:p w:rsidR="005C0F6E" w:rsidRPr="00730C5B" w:rsidRDefault="005C0F6E" w:rsidP="00730C5B">
      <w:pPr>
        <w:pStyle w:val="af6"/>
        <w:jc w:val="both"/>
        <w:rPr>
          <w:b/>
          <w:iCs/>
        </w:rPr>
      </w:pPr>
    </w:p>
    <w:p w:rsidR="005C0F6E" w:rsidRPr="00730C5B" w:rsidRDefault="005C0F6E" w:rsidP="00730C5B">
      <w:pPr>
        <w:pStyle w:val="af6"/>
        <w:ind w:left="0"/>
        <w:jc w:val="both"/>
        <w:rPr>
          <w:b/>
          <w:iCs/>
        </w:rPr>
      </w:pPr>
      <w:r w:rsidRPr="00730C5B">
        <w:rPr>
          <w:b/>
          <w:iCs/>
        </w:rPr>
        <w:t>МДК.04.03 Детская литература страны изучаемого языка</w:t>
      </w:r>
    </w:p>
    <w:p w:rsidR="005C0F6E" w:rsidRPr="00730C5B" w:rsidRDefault="005C0F6E" w:rsidP="00730C5B">
      <w:pPr>
        <w:pStyle w:val="af6"/>
        <w:ind w:left="0"/>
        <w:jc w:val="both"/>
        <w:rPr>
          <w:b/>
          <w:i/>
          <w:iCs/>
        </w:rPr>
      </w:pPr>
      <w:r w:rsidRPr="00730C5B">
        <w:rPr>
          <w:b/>
          <w:iCs/>
        </w:rPr>
        <w:t>Раздел 4.1.</w:t>
      </w:r>
      <w:r w:rsidRPr="00730C5B">
        <w:rPr>
          <w:b/>
          <w:i/>
          <w:iCs/>
        </w:rPr>
        <w:t xml:space="preserve"> Произведения устного народного творчества англоязычных стран в детском чтении</w:t>
      </w:r>
    </w:p>
    <w:p w:rsidR="005C0F6E" w:rsidRPr="00730C5B" w:rsidRDefault="005C0F6E" w:rsidP="00730C5B">
      <w:pPr>
        <w:rPr>
          <w:bCs/>
          <w:sz w:val="24"/>
          <w:szCs w:val="24"/>
        </w:rPr>
      </w:pPr>
      <w:r w:rsidRPr="00730C5B">
        <w:rPr>
          <w:bCs/>
          <w:sz w:val="24"/>
          <w:szCs w:val="24"/>
        </w:rPr>
        <w:t>Тема 4.1.1.  Введение в курс детской литературы Британии и США. Понятие о фольклоре Британии и США.</w:t>
      </w:r>
    </w:p>
    <w:p w:rsidR="005C0F6E" w:rsidRPr="00730C5B" w:rsidRDefault="005C0F6E" w:rsidP="00730C5B">
      <w:pPr>
        <w:rPr>
          <w:sz w:val="24"/>
          <w:szCs w:val="24"/>
        </w:rPr>
      </w:pPr>
      <w:r w:rsidRPr="00730C5B">
        <w:rPr>
          <w:sz w:val="24"/>
          <w:szCs w:val="24"/>
        </w:rPr>
        <w:t>Тема 4.1.2. Героический эпос Британии.</w:t>
      </w:r>
    </w:p>
    <w:p w:rsidR="005C0F6E" w:rsidRPr="00730C5B" w:rsidRDefault="005C0F6E" w:rsidP="00730C5B">
      <w:pPr>
        <w:rPr>
          <w:sz w:val="24"/>
          <w:szCs w:val="24"/>
        </w:rPr>
      </w:pPr>
      <w:r w:rsidRPr="00730C5B">
        <w:rPr>
          <w:sz w:val="24"/>
          <w:szCs w:val="24"/>
        </w:rPr>
        <w:t>Тема 4.1.3. Английские и шотландские баллады.</w:t>
      </w:r>
    </w:p>
    <w:p w:rsidR="005C0F6E" w:rsidRPr="00730C5B" w:rsidRDefault="005C0F6E" w:rsidP="00730C5B">
      <w:pPr>
        <w:rPr>
          <w:sz w:val="24"/>
          <w:szCs w:val="24"/>
        </w:rPr>
      </w:pPr>
      <w:r w:rsidRPr="00730C5B">
        <w:rPr>
          <w:sz w:val="24"/>
          <w:szCs w:val="24"/>
        </w:rPr>
        <w:t>Тема 4.1.4. Народные английские сказки.</w:t>
      </w:r>
    </w:p>
    <w:p w:rsidR="005C0F6E" w:rsidRPr="00730C5B" w:rsidRDefault="005C0F6E" w:rsidP="00730C5B">
      <w:pPr>
        <w:rPr>
          <w:bCs/>
          <w:sz w:val="24"/>
          <w:szCs w:val="24"/>
        </w:rPr>
      </w:pPr>
      <w:r w:rsidRPr="00730C5B">
        <w:rPr>
          <w:sz w:val="24"/>
          <w:szCs w:val="24"/>
        </w:rPr>
        <w:t>Тема 4.1.5. Фольклор США. Своеобразие американского фольклора.</w:t>
      </w:r>
    </w:p>
    <w:p w:rsidR="005C0F6E" w:rsidRPr="00730C5B" w:rsidRDefault="005C0F6E" w:rsidP="00730C5B">
      <w:pPr>
        <w:pStyle w:val="af6"/>
        <w:rPr>
          <w:b/>
        </w:rPr>
      </w:pPr>
    </w:p>
    <w:p w:rsidR="005C0F6E" w:rsidRPr="00730C5B" w:rsidRDefault="005C0F6E" w:rsidP="00730C5B">
      <w:pPr>
        <w:pStyle w:val="af6"/>
        <w:ind w:left="0"/>
        <w:jc w:val="both"/>
        <w:rPr>
          <w:b/>
        </w:rPr>
      </w:pPr>
      <w:r w:rsidRPr="00730C5B">
        <w:rPr>
          <w:b/>
          <w:bCs/>
        </w:rPr>
        <w:t>Раздел 4.2.</w:t>
      </w:r>
      <w:r w:rsidRPr="00730C5B">
        <w:rPr>
          <w:b/>
          <w:bCs/>
          <w:i/>
        </w:rPr>
        <w:t xml:space="preserve"> Английская литература периода Средневековья и «Нового Времени»</w:t>
      </w:r>
    </w:p>
    <w:p w:rsidR="005C0F6E" w:rsidRPr="00730C5B" w:rsidRDefault="005C0F6E" w:rsidP="00730C5B">
      <w:pPr>
        <w:pStyle w:val="af6"/>
        <w:ind w:left="0"/>
        <w:jc w:val="both"/>
        <w:rPr>
          <w:bCs/>
        </w:rPr>
      </w:pPr>
      <w:r w:rsidRPr="00730C5B">
        <w:rPr>
          <w:bCs/>
        </w:rPr>
        <w:t>Тема 4.2.1. Джеффри Чосер - основоположник английского литературного языка.</w:t>
      </w:r>
    </w:p>
    <w:p w:rsidR="005C0F6E" w:rsidRPr="00730C5B" w:rsidRDefault="005C0F6E" w:rsidP="00730C5B">
      <w:pPr>
        <w:jc w:val="both"/>
        <w:rPr>
          <w:sz w:val="24"/>
          <w:szCs w:val="24"/>
        </w:rPr>
      </w:pPr>
      <w:r w:rsidRPr="00730C5B">
        <w:rPr>
          <w:sz w:val="24"/>
          <w:szCs w:val="24"/>
        </w:rPr>
        <w:t>Тема 4.2.2.  Английская литература эпохи Просвещения.</w:t>
      </w:r>
    </w:p>
    <w:p w:rsidR="005C0F6E" w:rsidRPr="00730C5B" w:rsidRDefault="005C0F6E" w:rsidP="00730C5B">
      <w:pPr>
        <w:pStyle w:val="af6"/>
        <w:jc w:val="both"/>
        <w:rPr>
          <w:bCs/>
        </w:rPr>
      </w:pPr>
    </w:p>
    <w:p w:rsidR="005C0F6E" w:rsidRPr="00730C5B" w:rsidRDefault="005C0F6E" w:rsidP="00730C5B">
      <w:pPr>
        <w:pStyle w:val="af6"/>
        <w:ind w:left="0"/>
        <w:jc w:val="both"/>
        <w:rPr>
          <w:b/>
          <w:i/>
        </w:rPr>
      </w:pPr>
      <w:r w:rsidRPr="00730C5B">
        <w:rPr>
          <w:b/>
          <w:bCs/>
        </w:rPr>
        <w:t>Раздел 4.3.</w:t>
      </w:r>
      <w:r w:rsidRPr="00730C5B">
        <w:rPr>
          <w:b/>
          <w:i/>
        </w:rPr>
        <w:t xml:space="preserve"> Английская детская литература </w:t>
      </w:r>
      <w:r w:rsidRPr="00730C5B">
        <w:rPr>
          <w:b/>
          <w:i/>
          <w:lang w:val="en-US"/>
        </w:rPr>
        <w:t>XIX</w:t>
      </w:r>
      <w:r w:rsidRPr="00730C5B">
        <w:rPr>
          <w:b/>
          <w:i/>
        </w:rPr>
        <w:t xml:space="preserve"> века</w:t>
      </w:r>
    </w:p>
    <w:p w:rsidR="005C0F6E" w:rsidRPr="00730C5B" w:rsidRDefault="005C0F6E" w:rsidP="00730C5B">
      <w:pPr>
        <w:jc w:val="both"/>
        <w:rPr>
          <w:sz w:val="24"/>
          <w:szCs w:val="24"/>
        </w:rPr>
      </w:pPr>
      <w:r w:rsidRPr="00730C5B">
        <w:rPr>
          <w:sz w:val="24"/>
          <w:szCs w:val="24"/>
        </w:rPr>
        <w:t>Тема 4.3.1. Творчество Эдварда Лира.</w:t>
      </w:r>
    </w:p>
    <w:p w:rsidR="005C0F6E" w:rsidRPr="00730C5B" w:rsidRDefault="005C0F6E" w:rsidP="00730C5B">
      <w:pPr>
        <w:jc w:val="both"/>
        <w:rPr>
          <w:sz w:val="24"/>
          <w:szCs w:val="24"/>
        </w:rPr>
      </w:pPr>
      <w:r w:rsidRPr="00730C5B">
        <w:rPr>
          <w:sz w:val="24"/>
          <w:szCs w:val="24"/>
        </w:rPr>
        <w:t>Тема 4.3.2. Творчество Льюиса Кэрролла.</w:t>
      </w:r>
    </w:p>
    <w:p w:rsidR="005C0F6E" w:rsidRPr="00730C5B" w:rsidRDefault="005C0F6E" w:rsidP="00730C5B">
      <w:pPr>
        <w:jc w:val="both"/>
        <w:rPr>
          <w:sz w:val="24"/>
          <w:szCs w:val="24"/>
        </w:rPr>
      </w:pPr>
      <w:r w:rsidRPr="00730C5B">
        <w:rPr>
          <w:sz w:val="24"/>
          <w:szCs w:val="24"/>
        </w:rPr>
        <w:t>Тема 4.3.3. Роберт Льюис Стивенсон.</w:t>
      </w:r>
    </w:p>
    <w:p w:rsidR="005C0F6E" w:rsidRPr="00730C5B" w:rsidRDefault="005C0F6E" w:rsidP="00730C5B">
      <w:pPr>
        <w:jc w:val="both"/>
        <w:rPr>
          <w:bCs/>
          <w:sz w:val="24"/>
          <w:szCs w:val="24"/>
        </w:rPr>
      </w:pPr>
      <w:r w:rsidRPr="00730C5B">
        <w:rPr>
          <w:sz w:val="24"/>
          <w:szCs w:val="24"/>
        </w:rPr>
        <w:t>Тема 4.3.4. Оскар Уайльд.</w:t>
      </w:r>
    </w:p>
    <w:p w:rsidR="005C0F6E" w:rsidRPr="00730C5B" w:rsidRDefault="005C0F6E" w:rsidP="00730C5B">
      <w:pPr>
        <w:pStyle w:val="af6"/>
        <w:rPr>
          <w:b/>
        </w:rPr>
      </w:pPr>
    </w:p>
    <w:p w:rsidR="005C0F6E" w:rsidRPr="00730C5B" w:rsidRDefault="005C0F6E" w:rsidP="00730C5B">
      <w:pPr>
        <w:contextualSpacing/>
        <w:rPr>
          <w:b/>
          <w:bCs/>
          <w:i/>
          <w:sz w:val="24"/>
          <w:szCs w:val="24"/>
        </w:rPr>
      </w:pPr>
      <w:r w:rsidRPr="00730C5B">
        <w:rPr>
          <w:b/>
          <w:sz w:val="24"/>
          <w:szCs w:val="24"/>
        </w:rPr>
        <w:t>Раздел 4.4.</w:t>
      </w:r>
      <w:r w:rsidRPr="00730C5B">
        <w:rPr>
          <w:b/>
          <w:bCs/>
          <w:i/>
          <w:sz w:val="24"/>
          <w:szCs w:val="24"/>
        </w:rPr>
        <w:t xml:space="preserve"> Детская литература Британии и США конца </w:t>
      </w:r>
      <w:r w:rsidRPr="00730C5B">
        <w:rPr>
          <w:b/>
          <w:bCs/>
          <w:i/>
          <w:sz w:val="24"/>
          <w:szCs w:val="24"/>
          <w:lang w:val="en-US"/>
        </w:rPr>
        <w:t>XIX</w:t>
      </w:r>
      <w:r w:rsidRPr="00730C5B">
        <w:rPr>
          <w:b/>
          <w:bCs/>
          <w:i/>
          <w:sz w:val="24"/>
          <w:szCs w:val="24"/>
        </w:rPr>
        <w:t xml:space="preserve"> – начала </w:t>
      </w:r>
      <w:r w:rsidRPr="00730C5B">
        <w:rPr>
          <w:b/>
          <w:bCs/>
          <w:i/>
          <w:sz w:val="24"/>
          <w:szCs w:val="24"/>
          <w:lang w:val="en-US"/>
        </w:rPr>
        <w:t>XX</w:t>
      </w:r>
      <w:r w:rsidRPr="00730C5B">
        <w:rPr>
          <w:b/>
          <w:bCs/>
          <w:i/>
          <w:sz w:val="24"/>
          <w:szCs w:val="24"/>
        </w:rPr>
        <w:t xml:space="preserve"> века</w:t>
      </w:r>
    </w:p>
    <w:p w:rsidR="005C0F6E" w:rsidRPr="00730C5B" w:rsidRDefault="005C0F6E" w:rsidP="00730C5B">
      <w:pPr>
        <w:jc w:val="both"/>
        <w:rPr>
          <w:sz w:val="24"/>
          <w:szCs w:val="24"/>
        </w:rPr>
      </w:pPr>
      <w:r w:rsidRPr="00730C5B">
        <w:rPr>
          <w:sz w:val="24"/>
          <w:szCs w:val="24"/>
        </w:rPr>
        <w:t>Тема 4.4.1. Сказки Джозефа Редьярда Киплинга.</w:t>
      </w:r>
    </w:p>
    <w:p w:rsidR="005C0F6E" w:rsidRPr="00730C5B" w:rsidRDefault="005C0F6E" w:rsidP="00730C5B">
      <w:pPr>
        <w:jc w:val="both"/>
        <w:rPr>
          <w:sz w:val="24"/>
          <w:szCs w:val="24"/>
        </w:rPr>
      </w:pPr>
      <w:r w:rsidRPr="00730C5B">
        <w:rPr>
          <w:sz w:val="24"/>
          <w:szCs w:val="24"/>
        </w:rPr>
        <w:t>Тема 4.4.2. Творчество Джеймса Мэтью Барри для детей</w:t>
      </w:r>
    </w:p>
    <w:p w:rsidR="005C0F6E" w:rsidRPr="00730C5B" w:rsidRDefault="005C0F6E" w:rsidP="00730C5B">
      <w:pPr>
        <w:jc w:val="both"/>
        <w:rPr>
          <w:sz w:val="24"/>
          <w:szCs w:val="24"/>
        </w:rPr>
      </w:pPr>
      <w:r w:rsidRPr="00730C5B">
        <w:rPr>
          <w:sz w:val="24"/>
          <w:szCs w:val="24"/>
        </w:rPr>
        <w:t>Тема 4.4.3. Джоэль Чэндлер Харрис. «Сказки дядюшки Римуса».</w:t>
      </w:r>
    </w:p>
    <w:p w:rsidR="005C0F6E" w:rsidRPr="00730C5B" w:rsidRDefault="005C0F6E" w:rsidP="00730C5B">
      <w:pPr>
        <w:jc w:val="both"/>
        <w:rPr>
          <w:sz w:val="24"/>
          <w:szCs w:val="24"/>
        </w:rPr>
      </w:pPr>
      <w:r w:rsidRPr="00730C5B">
        <w:rPr>
          <w:sz w:val="24"/>
          <w:szCs w:val="24"/>
        </w:rPr>
        <w:t>Тема 4.4.4. Беатрикс Хелен Поттер.</w:t>
      </w:r>
    </w:p>
    <w:p w:rsidR="005C0F6E" w:rsidRPr="00730C5B" w:rsidRDefault="005C0F6E" w:rsidP="00730C5B">
      <w:pPr>
        <w:jc w:val="both"/>
        <w:rPr>
          <w:sz w:val="24"/>
          <w:szCs w:val="24"/>
        </w:rPr>
      </w:pPr>
      <w:r w:rsidRPr="00730C5B">
        <w:rPr>
          <w:sz w:val="24"/>
          <w:szCs w:val="24"/>
        </w:rPr>
        <w:t>Тема 4.4.5. Творчество Хью Лофтинга для детей</w:t>
      </w:r>
    </w:p>
    <w:p w:rsidR="005C0F6E" w:rsidRPr="00730C5B" w:rsidRDefault="005C0F6E" w:rsidP="00730C5B">
      <w:pPr>
        <w:jc w:val="both"/>
        <w:rPr>
          <w:sz w:val="24"/>
          <w:szCs w:val="24"/>
        </w:rPr>
      </w:pPr>
      <w:r w:rsidRPr="00730C5B">
        <w:rPr>
          <w:sz w:val="24"/>
          <w:szCs w:val="24"/>
        </w:rPr>
        <w:t>Тема 4.4.6. Американская литературная сказка. Лаймен Фрэнк Баум.</w:t>
      </w:r>
    </w:p>
    <w:p w:rsidR="005C0F6E" w:rsidRPr="00730C5B" w:rsidRDefault="005C0F6E" w:rsidP="00730C5B">
      <w:pPr>
        <w:pStyle w:val="af6"/>
        <w:jc w:val="both"/>
        <w:rPr>
          <w:bCs/>
        </w:rPr>
      </w:pPr>
    </w:p>
    <w:p w:rsidR="005C0F6E" w:rsidRPr="00730C5B" w:rsidRDefault="005C0F6E" w:rsidP="00730C5B">
      <w:pPr>
        <w:pStyle w:val="af6"/>
        <w:ind w:left="0"/>
        <w:jc w:val="both"/>
        <w:rPr>
          <w:b/>
          <w:i/>
        </w:rPr>
      </w:pPr>
      <w:r w:rsidRPr="00730C5B">
        <w:rPr>
          <w:b/>
          <w:bCs/>
        </w:rPr>
        <w:t>Раздел 4.5.</w:t>
      </w:r>
      <w:r w:rsidRPr="00730C5B">
        <w:rPr>
          <w:b/>
          <w:i/>
        </w:rPr>
        <w:t xml:space="preserve"> Детская литература Британии и США </w:t>
      </w:r>
      <w:r w:rsidRPr="00730C5B">
        <w:rPr>
          <w:b/>
          <w:i/>
          <w:lang w:val="en-US"/>
        </w:rPr>
        <w:t>XX</w:t>
      </w:r>
      <w:r w:rsidRPr="00730C5B">
        <w:rPr>
          <w:b/>
          <w:i/>
        </w:rPr>
        <w:t xml:space="preserve"> века</w:t>
      </w:r>
    </w:p>
    <w:p w:rsidR="005C0F6E" w:rsidRPr="00730C5B" w:rsidRDefault="005C0F6E" w:rsidP="00730C5B">
      <w:pPr>
        <w:jc w:val="both"/>
        <w:rPr>
          <w:sz w:val="24"/>
          <w:szCs w:val="24"/>
        </w:rPr>
      </w:pPr>
      <w:r w:rsidRPr="00730C5B">
        <w:rPr>
          <w:sz w:val="24"/>
          <w:szCs w:val="24"/>
        </w:rPr>
        <w:t>Тема 4.5.1. Алан Александр Милн</w:t>
      </w:r>
    </w:p>
    <w:p w:rsidR="005C0F6E" w:rsidRPr="00730C5B" w:rsidRDefault="005C0F6E" w:rsidP="00730C5B">
      <w:pPr>
        <w:jc w:val="both"/>
        <w:rPr>
          <w:sz w:val="24"/>
          <w:szCs w:val="24"/>
        </w:rPr>
      </w:pPr>
      <w:r w:rsidRPr="00730C5B">
        <w:rPr>
          <w:sz w:val="24"/>
          <w:szCs w:val="24"/>
        </w:rPr>
        <w:t>Тема 4.5.2. Эрнест Сетон-Томпсон.</w:t>
      </w:r>
    </w:p>
    <w:p w:rsidR="005C0F6E" w:rsidRPr="00730C5B" w:rsidRDefault="005C0F6E" w:rsidP="00730C5B">
      <w:pPr>
        <w:jc w:val="both"/>
        <w:rPr>
          <w:sz w:val="24"/>
          <w:szCs w:val="24"/>
        </w:rPr>
      </w:pPr>
      <w:r w:rsidRPr="00730C5B">
        <w:rPr>
          <w:sz w:val="24"/>
          <w:szCs w:val="24"/>
        </w:rPr>
        <w:t>Тема 4.5.3. Элинор Фарджон.</w:t>
      </w:r>
    </w:p>
    <w:p w:rsidR="005C0F6E" w:rsidRPr="00730C5B" w:rsidRDefault="005C0F6E" w:rsidP="00730C5B">
      <w:pPr>
        <w:jc w:val="both"/>
        <w:rPr>
          <w:sz w:val="24"/>
          <w:szCs w:val="24"/>
        </w:rPr>
      </w:pPr>
      <w:r w:rsidRPr="00730C5B">
        <w:rPr>
          <w:sz w:val="24"/>
          <w:szCs w:val="24"/>
        </w:rPr>
        <w:t>Тема 4.5.4. Сказки Дональда Биссета.</w:t>
      </w:r>
    </w:p>
    <w:p w:rsidR="005C0F6E" w:rsidRPr="00730C5B" w:rsidRDefault="005C0F6E" w:rsidP="00730C5B">
      <w:pPr>
        <w:jc w:val="both"/>
        <w:rPr>
          <w:sz w:val="24"/>
          <w:szCs w:val="24"/>
        </w:rPr>
      </w:pPr>
      <w:r w:rsidRPr="00730C5B">
        <w:rPr>
          <w:sz w:val="24"/>
          <w:szCs w:val="24"/>
        </w:rPr>
        <w:t>Тема 4.5.5. Памела Линдон Трэверс.</w:t>
      </w:r>
    </w:p>
    <w:p w:rsidR="005C0F6E" w:rsidRPr="00730C5B" w:rsidRDefault="005C0F6E" w:rsidP="00730C5B">
      <w:pPr>
        <w:jc w:val="both"/>
        <w:rPr>
          <w:sz w:val="24"/>
          <w:szCs w:val="24"/>
        </w:rPr>
      </w:pPr>
      <w:r w:rsidRPr="00730C5B">
        <w:rPr>
          <w:sz w:val="24"/>
          <w:szCs w:val="24"/>
        </w:rPr>
        <w:t xml:space="preserve">Тема 4.5.6. Жанр фэнтези в англоязычной литературе </w:t>
      </w:r>
      <w:r w:rsidRPr="00730C5B">
        <w:rPr>
          <w:sz w:val="24"/>
          <w:szCs w:val="24"/>
          <w:lang w:val="en-US"/>
        </w:rPr>
        <w:t>XX</w:t>
      </w:r>
      <w:r w:rsidRPr="00730C5B">
        <w:rPr>
          <w:sz w:val="24"/>
          <w:szCs w:val="24"/>
        </w:rPr>
        <w:t>века</w:t>
      </w:r>
    </w:p>
    <w:p w:rsidR="005C0F6E" w:rsidRPr="00730C5B" w:rsidRDefault="005C0F6E" w:rsidP="00730C5B">
      <w:pPr>
        <w:jc w:val="both"/>
        <w:rPr>
          <w:sz w:val="24"/>
          <w:szCs w:val="24"/>
        </w:rPr>
      </w:pPr>
      <w:r w:rsidRPr="00730C5B">
        <w:rPr>
          <w:sz w:val="24"/>
          <w:szCs w:val="24"/>
        </w:rPr>
        <w:t>Тема 4.5.7. Переводчики детской литературы англоязычных стран</w:t>
      </w:r>
    </w:p>
    <w:p w:rsidR="005C0F6E" w:rsidRPr="00730C5B" w:rsidRDefault="005C0F6E" w:rsidP="00730C5B">
      <w:pPr>
        <w:pStyle w:val="af6"/>
        <w:rPr>
          <w:b/>
        </w:rPr>
      </w:pPr>
    </w:p>
    <w:p w:rsidR="005C0F6E" w:rsidRPr="00730C5B" w:rsidRDefault="005C0F6E" w:rsidP="00730C5B">
      <w:pPr>
        <w:pStyle w:val="af6"/>
        <w:ind w:left="0"/>
        <w:rPr>
          <w:b/>
          <w:iCs/>
        </w:rPr>
      </w:pPr>
      <w:r w:rsidRPr="00730C5B">
        <w:rPr>
          <w:b/>
          <w:iCs/>
        </w:rPr>
        <w:t>МДК.04.04 Страноведение</w:t>
      </w:r>
    </w:p>
    <w:p w:rsidR="005C0F6E" w:rsidRPr="00730C5B" w:rsidRDefault="005C0F6E" w:rsidP="00730C5B">
      <w:pPr>
        <w:pStyle w:val="af6"/>
        <w:ind w:left="0"/>
        <w:rPr>
          <w:rFonts w:eastAsiaTheme="minorHAnsi"/>
          <w:b/>
          <w:bCs/>
          <w:lang w:eastAsia="en-US"/>
        </w:rPr>
      </w:pPr>
      <w:r w:rsidRPr="00730C5B">
        <w:rPr>
          <w:b/>
          <w:iCs/>
        </w:rPr>
        <w:t>Раздел 4.1.</w:t>
      </w:r>
      <w:r w:rsidRPr="00730C5B">
        <w:rPr>
          <w:rFonts w:eastAsiaTheme="minorHAnsi"/>
          <w:b/>
          <w:bCs/>
          <w:lang w:eastAsia="en-US"/>
        </w:rPr>
        <w:t xml:space="preserve"> Физическая география Великобритании.</w:t>
      </w:r>
    </w:p>
    <w:p w:rsidR="005C0F6E" w:rsidRPr="00730C5B" w:rsidRDefault="005C0F6E" w:rsidP="00730C5B">
      <w:pPr>
        <w:pStyle w:val="af6"/>
        <w:ind w:left="0"/>
      </w:pPr>
      <w:r w:rsidRPr="00730C5B">
        <w:rPr>
          <w:rFonts w:eastAsiaTheme="minorHAnsi"/>
          <w:bCs/>
          <w:lang w:eastAsia="en-US"/>
        </w:rPr>
        <w:lastRenderedPageBreak/>
        <w:t>Тема 4.1.1. Географическое положение, береговая линия, природные зоны Великобритании.</w:t>
      </w:r>
    </w:p>
    <w:p w:rsidR="005C0F6E" w:rsidRPr="00730C5B" w:rsidRDefault="005C0F6E" w:rsidP="00730C5B">
      <w:pPr>
        <w:pStyle w:val="af6"/>
        <w:ind w:left="0"/>
      </w:pPr>
      <w:r w:rsidRPr="00730C5B">
        <w:rPr>
          <w:rFonts w:eastAsiaTheme="minorHAnsi"/>
          <w:bCs/>
          <w:lang w:eastAsia="en-US"/>
        </w:rPr>
        <w:t>Тема 4.1.2. Рельеф Великобритании. Климат. Его характеристика. Внутренние воды Великобритании.</w:t>
      </w:r>
    </w:p>
    <w:p w:rsidR="005C0F6E" w:rsidRPr="00730C5B" w:rsidRDefault="005C0F6E" w:rsidP="00730C5B">
      <w:pPr>
        <w:pStyle w:val="af6"/>
        <w:ind w:left="0"/>
        <w:rPr>
          <w:rFonts w:eastAsiaTheme="minorHAnsi"/>
          <w:bCs/>
          <w:lang w:eastAsia="en-US"/>
        </w:rPr>
      </w:pPr>
      <w:r w:rsidRPr="00730C5B">
        <w:rPr>
          <w:rFonts w:eastAsiaTheme="minorHAnsi"/>
          <w:bCs/>
          <w:lang w:eastAsia="en-US"/>
        </w:rPr>
        <w:t>Тема 4.1.3. Животный и растительный мир Великобритании. Полезные ископаемые. Экономика Великобритании.</w:t>
      </w:r>
    </w:p>
    <w:p w:rsidR="005C0F6E" w:rsidRPr="00730C5B" w:rsidRDefault="005C0F6E" w:rsidP="00730C5B">
      <w:pPr>
        <w:pStyle w:val="af6"/>
        <w:rPr>
          <w:b/>
          <w:bCs/>
        </w:rPr>
      </w:pPr>
    </w:p>
    <w:p w:rsidR="005C0F6E" w:rsidRPr="00730C5B" w:rsidRDefault="005C0F6E" w:rsidP="00730C5B">
      <w:pPr>
        <w:pStyle w:val="af6"/>
        <w:ind w:left="0"/>
        <w:jc w:val="both"/>
        <w:rPr>
          <w:b/>
        </w:rPr>
      </w:pPr>
      <w:r w:rsidRPr="00730C5B">
        <w:rPr>
          <w:b/>
          <w:bCs/>
        </w:rPr>
        <w:t>Раздел 4.2.</w:t>
      </w:r>
      <w:r w:rsidRPr="00730C5B">
        <w:rPr>
          <w:rFonts w:eastAsiaTheme="minorHAnsi"/>
          <w:b/>
          <w:bCs/>
          <w:lang w:eastAsia="en-US"/>
        </w:rPr>
        <w:t xml:space="preserve"> Территориально-административный состав Великобритании.</w:t>
      </w:r>
    </w:p>
    <w:p w:rsidR="005C0F6E" w:rsidRPr="00730C5B" w:rsidRDefault="005C0F6E" w:rsidP="00730C5B">
      <w:pPr>
        <w:pStyle w:val="af6"/>
        <w:ind w:left="0"/>
        <w:jc w:val="both"/>
        <w:rPr>
          <w:rFonts w:eastAsiaTheme="minorHAnsi"/>
          <w:bCs/>
          <w:lang w:eastAsia="en-US"/>
        </w:rPr>
      </w:pPr>
      <w:r w:rsidRPr="00730C5B">
        <w:rPr>
          <w:rFonts w:eastAsiaTheme="minorHAnsi"/>
          <w:bCs/>
          <w:lang w:eastAsia="en-US"/>
        </w:rPr>
        <w:t>Тема 4.2.1. Англия и Шотландия. Уэльс и Северная Ирландия.</w:t>
      </w:r>
    </w:p>
    <w:p w:rsidR="005C0F6E" w:rsidRPr="00730C5B" w:rsidRDefault="005C0F6E" w:rsidP="00730C5B">
      <w:pPr>
        <w:pStyle w:val="af6"/>
        <w:jc w:val="both"/>
        <w:rPr>
          <w:rFonts w:eastAsiaTheme="minorHAnsi"/>
          <w:bCs/>
          <w:lang w:eastAsia="en-US"/>
        </w:rPr>
      </w:pPr>
    </w:p>
    <w:p w:rsidR="005C0F6E" w:rsidRPr="00730C5B" w:rsidRDefault="005C0F6E" w:rsidP="00730C5B">
      <w:pPr>
        <w:pStyle w:val="af6"/>
        <w:ind w:left="0"/>
        <w:jc w:val="both"/>
        <w:rPr>
          <w:rFonts w:eastAsiaTheme="minorHAnsi"/>
          <w:b/>
          <w:bCs/>
          <w:lang w:eastAsia="en-US"/>
        </w:rPr>
      </w:pPr>
      <w:r w:rsidRPr="00730C5B">
        <w:rPr>
          <w:b/>
          <w:bCs/>
        </w:rPr>
        <w:t>Раздел 4.3.</w:t>
      </w:r>
      <w:r w:rsidRPr="00730C5B">
        <w:rPr>
          <w:rFonts w:eastAsiaTheme="minorHAnsi"/>
          <w:b/>
          <w:bCs/>
          <w:lang w:eastAsia="en-US"/>
        </w:rPr>
        <w:t xml:space="preserve"> Политическая система Великобритании.</w:t>
      </w:r>
    </w:p>
    <w:p w:rsidR="005C0F6E" w:rsidRPr="00730C5B" w:rsidRDefault="005C0F6E" w:rsidP="00730C5B">
      <w:pPr>
        <w:pStyle w:val="af6"/>
        <w:ind w:left="0"/>
        <w:jc w:val="both"/>
      </w:pPr>
      <w:r w:rsidRPr="00730C5B">
        <w:rPr>
          <w:rFonts w:eastAsiaTheme="minorHAnsi"/>
          <w:bCs/>
          <w:lang w:eastAsia="en-US"/>
        </w:rPr>
        <w:t>Тема 4.3.1. Политическая система Великобритании. Конституция Великобритании. Ветви власти. Парламент Великобритании.</w:t>
      </w:r>
    </w:p>
    <w:p w:rsidR="005C0F6E" w:rsidRPr="00730C5B" w:rsidRDefault="005C0F6E" w:rsidP="00730C5B">
      <w:pPr>
        <w:pStyle w:val="af6"/>
        <w:ind w:left="0"/>
        <w:rPr>
          <w:rFonts w:eastAsiaTheme="minorHAnsi"/>
          <w:bCs/>
          <w:lang w:eastAsia="en-US"/>
        </w:rPr>
      </w:pPr>
      <w:r w:rsidRPr="00730C5B">
        <w:rPr>
          <w:rFonts w:eastAsiaTheme="minorHAnsi"/>
          <w:bCs/>
          <w:lang w:eastAsia="en-US"/>
        </w:rPr>
        <w:t>Тема 4.3.2. Исполнительная и судебная ветви власти Великобритании. Политические партии. Британское содружество наций.</w:t>
      </w:r>
    </w:p>
    <w:p w:rsidR="005C0F6E" w:rsidRPr="00730C5B" w:rsidRDefault="005C0F6E" w:rsidP="00730C5B">
      <w:pPr>
        <w:pStyle w:val="af6"/>
        <w:rPr>
          <w:rFonts w:eastAsiaTheme="minorHAnsi"/>
          <w:bCs/>
          <w:lang w:eastAsia="en-US"/>
        </w:rPr>
      </w:pPr>
      <w:r w:rsidRPr="00730C5B">
        <w:rPr>
          <w:rFonts w:eastAsiaTheme="minorHAnsi"/>
          <w:bCs/>
          <w:lang w:eastAsia="en-US"/>
        </w:rPr>
        <w:t xml:space="preserve"> </w:t>
      </w:r>
    </w:p>
    <w:p w:rsidR="005C0F6E" w:rsidRPr="00730C5B" w:rsidRDefault="005C0F6E" w:rsidP="00730C5B">
      <w:pPr>
        <w:pStyle w:val="af6"/>
        <w:ind w:left="0"/>
        <w:rPr>
          <w:b/>
        </w:rPr>
      </w:pPr>
      <w:r w:rsidRPr="00730C5B">
        <w:rPr>
          <w:b/>
          <w:bCs/>
        </w:rPr>
        <w:t>Раздел 4.4.</w:t>
      </w:r>
      <w:r w:rsidRPr="00730C5B">
        <w:rPr>
          <w:b/>
        </w:rPr>
        <w:t xml:space="preserve"> Система образования Великобритании.</w:t>
      </w:r>
    </w:p>
    <w:p w:rsidR="005C0F6E" w:rsidRPr="00730C5B" w:rsidRDefault="005C0F6E" w:rsidP="00730C5B">
      <w:pPr>
        <w:pStyle w:val="af6"/>
        <w:ind w:left="0"/>
        <w:rPr>
          <w:rFonts w:eastAsiaTheme="minorHAnsi"/>
          <w:bCs/>
          <w:lang w:eastAsia="en-US"/>
        </w:rPr>
      </w:pPr>
      <w:r w:rsidRPr="00730C5B">
        <w:rPr>
          <w:rFonts w:eastAsiaTheme="minorHAnsi"/>
          <w:bCs/>
          <w:lang w:eastAsia="en-US"/>
        </w:rPr>
        <w:t>Тема 4.4.1. Система образования Великобритании. Национальный учебный план.</w:t>
      </w:r>
    </w:p>
    <w:p w:rsidR="005C0F6E" w:rsidRPr="00730C5B" w:rsidRDefault="005C0F6E" w:rsidP="00730C5B">
      <w:pPr>
        <w:pStyle w:val="af6"/>
        <w:ind w:left="0"/>
        <w:rPr>
          <w:rFonts w:eastAsiaTheme="minorHAnsi"/>
          <w:bCs/>
          <w:lang w:eastAsia="en-US"/>
        </w:rPr>
      </w:pPr>
      <w:r w:rsidRPr="00730C5B">
        <w:rPr>
          <w:rFonts w:eastAsiaTheme="minorHAnsi"/>
          <w:bCs/>
          <w:lang w:eastAsia="en-US"/>
        </w:rPr>
        <w:t>Тема 4.4.2. Детский сад. Начальная школа.</w:t>
      </w:r>
    </w:p>
    <w:p w:rsidR="005C0F6E" w:rsidRPr="00730C5B" w:rsidRDefault="005C0F6E" w:rsidP="00730C5B">
      <w:pPr>
        <w:pStyle w:val="af6"/>
        <w:ind w:left="0"/>
      </w:pPr>
      <w:r w:rsidRPr="00730C5B">
        <w:rPr>
          <w:rFonts w:eastAsiaTheme="minorHAnsi"/>
          <w:bCs/>
          <w:lang w:eastAsia="en-US"/>
        </w:rPr>
        <w:t>Тема 4.4.3. Средняя школа. Свободная и публичная школы.</w:t>
      </w:r>
    </w:p>
    <w:p w:rsidR="005C0F6E" w:rsidRPr="00730C5B" w:rsidRDefault="005C0F6E" w:rsidP="00730C5B">
      <w:pPr>
        <w:pStyle w:val="af6"/>
        <w:ind w:left="0"/>
        <w:rPr>
          <w:b/>
          <w:bCs/>
        </w:rPr>
      </w:pPr>
      <w:r w:rsidRPr="00730C5B">
        <w:t xml:space="preserve">Тема 4.4.4. Система высшего образования </w:t>
      </w:r>
      <w:r w:rsidRPr="00730C5B">
        <w:rPr>
          <w:rFonts w:eastAsiaTheme="minorHAnsi"/>
          <w:bCs/>
          <w:lang w:eastAsia="en-US"/>
        </w:rPr>
        <w:t xml:space="preserve">Великобритании. Университеты </w:t>
      </w:r>
      <w:r w:rsidRPr="00730C5B">
        <w:rPr>
          <w:rFonts w:eastAsiaTheme="minorHAnsi"/>
          <w:bCs/>
          <w:iCs/>
          <w:lang w:eastAsia="en-US"/>
        </w:rPr>
        <w:t>Оксбридж</w:t>
      </w:r>
      <w:r w:rsidRPr="00730C5B">
        <w:rPr>
          <w:b/>
          <w:bCs/>
        </w:rPr>
        <w:t>.</w:t>
      </w:r>
    </w:p>
    <w:p w:rsidR="005C0F6E" w:rsidRPr="00730C5B" w:rsidRDefault="005C0F6E" w:rsidP="00730C5B">
      <w:pPr>
        <w:pStyle w:val="af6"/>
      </w:pPr>
    </w:p>
    <w:p w:rsidR="005C0F6E" w:rsidRPr="00730C5B" w:rsidRDefault="005C0F6E" w:rsidP="00730C5B">
      <w:pPr>
        <w:pStyle w:val="af6"/>
        <w:ind w:left="0"/>
        <w:jc w:val="both"/>
        <w:rPr>
          <w:b/>
        </w:rPr>
      </w:pPr>
      <w:r w:rsidRPr="00730C5B">
        <w:rPr>
          <w:b/>
          <w:bCs/>
        </w:rPr>
        <w:t>Раздел 4.5.</w:t>
      </w:r>
      <w:r w:rsidRPr="00730C5B">
        <w:rPr>
          <w:b/>
        </w:rPr>
        <w:t xml:space="preserve"> Система здравоохранения Великобритании.</w:t>
      </w:r>
    </w:p>
    <w:p w:rsidR="005C0F6E" w:rsidRPr="00730C5B" w:rsidRDefault="005C0F6E" w:rsidP="00730C5B">
      <w:pPr>
        <w:pStyle w:val="af6"/>
        <w:ind w:left="0"/>
      </w:pPr>
      <w:r w:rsidRPr="00730C5B">
        <w:t xml:space="preserve">Тема 4.5.1. Система здравоохранения </w:t>
      </w:r>
      <w:r w:rsidRPr="00730C5B">
        <w:rPr>
          <w:rFonts w:eastAsiaTheme="minorHAnsi"/>
          <w:bCs/>
          <w:lang w:eastAsia="en-US"/>
        </w:rPr>
        <w:t>Великобритании.</w:t>
      </w:r>
    </w:p>
    <w:p w:rsidR="005C0F6E" w:rsidRPr="00730C5B" w:rsidRDefault="005C0F6E" w:rsidP="00730C5B">
      <w:pPr>
        <w:pStyle w:val="af6"/>
        <w:jc w:val="both"/>
      </w:pPr>
    </w:p>
    <w:p w:rsidR="005C0F6E" w:rsidRPr="00730C5B" w:rsidRDefault="005C0F6E" w:rsidP="00730C5B">
      <w:pPr>
        <w:pStyle w:val="af6"/>
        <w:ind w:left="0"/>
        <w:jc w:val="both"/>
        <w:rPr>
          <w:b/>
        </w:rPr>
      </w:pPr>
      <w:r w:rsidRPr="00730C5B">
        <w:rPr>
          <w:b/>
          <w:bCs/>
        </w:rPr>
        <w:t>Раздел 4.6.</w:t>
      </w:r>
      <w:r w:rsidRPr="00730C5B">
        <w:rPr>
          <w:b/>
        </w:rPr>
        <w:t xml:space="preserve"> Праздники и праздничные дни Великобритании.</w:t>
      </w:r>
    </w:p>
    <w:p w:rsidR="005C0F6E" w:rsidRPr="00730C5B" w:rsidRDefault="005C0F6E" w:rsidP="00730C5B">
      <w:pPr>
        <w:pStyle w:val="af6"/>
        <w:ind w:left="0"/>
      </w:pPr>
      <w:r w:rsidRPr="00730C5B">
        <w:t xml:space="preserve">Тема 4.6.1. Праздничные дни </w:t>
      </w:r>
      <w:r w:rsidRPr="00730C5B">
        <w:rPr>
          <w:rFonts w:eastAsiaTheme="minorHAnsi"/>
          <w:bCs/>
          <w:lang w:eastAsia="en-US"/>
        </w:rPr>
        <w:t>Великобритании. Традиции празднования Нового года, Рождества и Пасхи в Великобритании.</w:t>
      </w:r>
    </w:p>
    <w:p w:rsidR="005C0F6E" w:rsidRPr="00730C5B" w:rsidRDefault="005C0F6E" w:rsidP="00730C5B">
      <w:pPr>
        <w:pStyle w:val="af6"/>
        <w:ind w:left="0"/>
      </w:pPr>
      <w:r w:rsidRPr="00730C5B">
        <w:t xml:space="preserve">Тема 4.6.2. Традиции празднования дня святого Георга, Дэвида, Эндрю и Патрика в </w:t>
      </w:r>
      <w:r w:rsidRPr="00730C5B">
        <w:rPr>
          <w:rFonts w:eastAsiaTheme="minorHAnsi"/>
          <w:bCs/>
          <w:lang w:eastAsia="en-US"/>
        </w:rPr>
        <w:t>Великобритании.</w:t>
      </w:r>
    </w:p>
    <w:p w:rsidR="005C0F6E" w:rsidRPr="00730C5B" w:rsidRDefault="005C0F6E" w:rsidP="00730C5B">
      <w:pPr>
        <w:pStyle w:val="af6"/>
      </w:pPr>
    </w:p>
    <w:p w:rsidR="005C0F6E" w:rsidRPr="00730C5B" w:rsidRDefault="005C0F6E" w:rsidP="00730C5B">
      <w:pPr>
        <w:pStyle w:val="af6"/>
        <w:ind w:left="0"/>
        <w:rPr>
          <w:rFonts w:eastAsiaTheme="minorHAnsi"/>
          <w:b/>
          <w:bCs/>
          <w:lang w:eastAsia="en-US"/>
        </w:rPr>
      </w:pPr>
      <w:r w:rsidRPr="00730C5B">
        <w:rPr>
          <w:b/>
          <w:bCs/>
        </w:rPr>
        <w:t>Раздел 4.7.</w:t>
      </w:r>
      <w:r w:rsidRPr="00730C5B">
        <w:rPr>
          <w:rFonts w:eastAsiaTheme="minorHAnsi"/>
          <w:b/>
          <w:bCs/>
          <w:lang w:eastAsia="en-US"/>
        </w:rPr>
        <w:t xml:space="preserve"> Достопримечательности Великобритании.</w:t>
      </w:r>
    </w:p>
    <w:p w:rsidR="005C0F6E" w:rsidRPr="00730C5B" w:rsidRDefault="005C0F6E" w:rsidP="00730C5B">
      <w:pPr>
        <w:pStyle w:val="af6"/>
        <w:ind w:left="0"/>
        <w:rPr>
          <w:rFonts w:eastAsiaTheme="minorHAnsi"/>
          <w:bCs/>
          <w:lang w:eastAsia="en-US"/>
        </w:rPr>
      </w:pPr>
      <w:r w:rsidRPr="00730C5B">
        <w:rPr>
          <w:rFonts w:eastAsiaTheme="minorHAnsi"/>
          <w:bCs/>
          <w:lang w:eastAsia="en-US"/>
        </w:rPr>
        <w:t>Тема 4.7.1. Достопримечательности Лондона.</w:t>
      </w:r>
    </w:p>
    <w:p w:rsidR="005C0F6E" w:rsidRPr="00730C5B" w:rsidRDefault="005C0F6E" w:rsidP="00730C5B">
      <w:pPr>
        <w:pStyle w:val="af6"/>
        <w:ind w:left="0"/>
        <w:rPr>
          <w:rFonts w:eastAsiaTheme="minorHAnsi"/>
          <w:bCs/>
          <w:lang w:eastAsia="en-US"/>
        </w:rPr>
      </w:pPr>
      <w:r w:rsidRPr="00730C5B">
        <w:rPr>
          <w:rFonts w:eastAsiaTheme="minorHAnsi"/>
          <w:bCs/>
          <w:lang w:eastAsia="en-US"/>
        </w:rPr>
        <w:t>Тема 4.7.2. Достопримечательности Англии, Шотландии и Уэльса.</w:t>
      </w:r>
    </w:p>
    <w:p w:rsidR="005C0F6E" w:rsidRPr="00730C5B" w:rsidRDefault="005C0F6E" w:rsidP="00730C5B">
      <w:pPr>
        <w:pStyle w:val="af6"/>
        <w:rPr>
          <w:rFonts w:eastAsiaTheme="minorHAnsi"/>
          <w:bCs/>
          <w:lang w:eastAsia="en-US"/>
        </w:rPr>
      </w:pPr>
    </w:p>
    <w:p w:rsidR="005C0F6E" w:rsidRPr="00730C5B" w:rsidRDefault="005C0F6E" w:rsidP="00730C5B">
      <w:pPr>
        <w:pStyle w:val="af6"/>
        <w:ind w:left="0"/>
        <w:rPr>
          <w:rFonts w:eastAsiaTheme="minorHAnsi"/>
          <w:b/>
          <w:bCs/>
          <w:lang w:eastAsia="en-US"/>
        </w:rPr>
      </w:pPr>
      <w:r w:rsidRPr="00730C5B">
        <w:rPr>
          <w:b/>
          <w:bCs/>
        </w:rPr>
        <w:t>Раздел 4.8.</w:t>
      </w:r>
      <w:r w:rsidRPr="00730C5B">
        <w:rPr>
          <w:rFonts w:eastAsiaTheme="minorHAnsi"/>
          <w:b/>
          <w:bCs/>
          <w:lang w:eastAsia="en-US"/>
        </w:rPr>
        <w:t xml:space="preserve"> Исторические особенности развития Великобритании.</w:t>
      </w:r>
    </w:p>
    <w:p w:rsidR="005C0F6E" w:rsidRPr="00730C5B" w:rsidRDefault="005C0F6E" w:rsidP="00730C5B">
      <w:pPr>
        <w:pStyle w:val="af6"/>
        <w:ind w:left="0"/>
        <w:rPr>
          <w:rFonts w:eastAsiaTheme="minorHAnsi"/>
          <w:bCs/>
          <w:lang w:eastAsia="en-US"/>
        </w:rPr>
      </w:pPr>
      <w:r w:rsidRPr="00730C5B">
        <w:rPr>
          <w:rFonts w:eastAsiaTheme="minorHAnsi"/>
          <w:bCs/>
          <w:lang w:eastAsia="en-US"/>
        </w:rPr>
        <w:t xml:space="preserve">Тема 4.8.1. Древние завоевания Британских островов. Англия в  </w:t>
      </w:r>
      <w:r w:rsidRPr="00730C5B">
        <w:rPr>
          <w:rFonts w:eastAsiaTheme="minorHAnsi"/>
          <w:bCs/>
          <w:lang w:val="en-US" w:eastAsia="en-US"/>
        </w:rPr>
        <w:t>XIV</w:t>
      </w:r>
      <w:r w:rsidRPr="00730C5B">
        <w:rPr>
          <w:rFonts w:eastAsiaTheme="minorHAnsi"/>
          <w:bCs/>
          <w:lang w:eastAsia="en-US"/>
        </w:rPr>
        <w:t xml:space="preserve"> веке.</w:t>
      </w:r>
    </w:p>
    <w:p w:rsidR="005C0F6E" w:rsidRPr="00730C5B" w:rsidRDefault="005C0F6E" w:rsidP="00730C5B">
      <w:pPr>
        <w:pStyle w:val="af6"/>
        <w:ind w:left="0"/>
      </w:pPr>
      <w:r w:rsidRPr="00730C5B">
        <w:rPr>
          <w:rFonts w:eastAsiaTheme="minorHAnsi"/>
          <w:bCs/>
          <w:lang w:eastAsia="en-US"/>
        </w:rPr>
        <w:t xml:space="preserve">Тема 4.8.2. Англия XVII-XVIII вв. Англия </w:t>
      </w:r>
      <w:r w:rsidRPr="00730C5B">
        <w:rPr>
          <w:rFonts w:eastAsiaTheme="minorHAnsi"/>
          <w:bCs/>
          <w:lang w:val="en-US" w:eastAsia="en-US"/>
        </w:rPr>
        <w:t>XIX</w:t>
      </w:r>
      <w:r w:rsidRPr="00730C5B">
        <w:rPr>
          <w:rFonts w:eastAsiaTheme="minorHAnsi"/>
          <w:bCs/>
          <w:lang w:eastAsia="en-US"/>
        </w:rPr>
        <w:t xml:space="preserve"> - </w:t>
      </w:r>
      <w:r w:rsidRPr="00730C5B">
        <w:rPr>
          <w:rFonts w:eastAsiaTheme="minorHAnsi"/>
          <w:bCs/>
          <w:lang w:val="en-US" w:eastAsia="en-US"/>
        </w:rPr>
        <w:t>XX</w:t>
      </w:r>
      <w:r w:rsidRPr="00730C5B">
        <w:rPr>
          <w:rFonts w:eastAsiaTheme="minorHAnsi"/>
          <w:bCs/>
          <w:lang w:eastAsia="en-US"/>
        </w:rPr>
        <w:t>вв.</w:t>
      </w:r>
    </w:p>
    <w:p w:rsidR="005C0F6E" w:rsidRPr="00730C5B" w:rsidRDefault="005C0F6E" w:rsidP="00730C5B">
      <w:pPr>
        <w:pStyle w:val="af6"/>
        <w:rPr>
          <w:b/>
        </w:rPr>
      </w:pPr>
    </w:p>
    <w:p w:rsidR="005C0F6E" w:rsidRPr="00730C5B" w:rsidRDefault="005C0F6E" w:rsidP="00730C5B">
      <w:pPr>
        <w:pStyle w:val="af6"/>
        <w:ind w:left="0"/>
        <w:jc w:val="both"/>
        <w:rPr>
          <w:b/>
        </w:rPr>
      </w:pPr>
      <w:r w:rsidRPr="00730C5B">
        <w:rPr>
          <w:b/>
        </w:rPr>
        <w:t>МДК.04.05 Методика обучения иностранному языку</w:t>
      </w:r>
    </w:p>
    <w:p w:rsidR="005C0F6E" w:rsidRPr="00730C5B" w:rsidRDefault="005C0F6E" w:rsidP="00730C5B">
      <w:pPr>
        <w:pStyle w:val="af6"/>
        <w:ind w:left="0"/>
        <w:jc w:val="both"/>
      </w:pPr>
      <w:r w:rsidRPr="00730C5B">
        <w:t>Тема 4.5.1. Формирование языковых знаний и навыков.</w:t>
      </w:r>
    </w:p>
    <w:p w:rsidR="005C0F6E" w:rsidRPr="00730C5B" w:rsidRDefault="005C0F6E" w:rsidP="00730C5B">
      <w:pPr>
        <w:pStyle w:val="af6"/>
        <w:ind w:left="0"/>
        <w:jc w:val="both"/>
      </w:pPr>
      <w:r w:rsidRPr="00730C5B">
        <w:t>Тема 4.5.2. Формирование коммуникативных умений.</w:t>
      </w:r>
    </w:p>
    <w:p w:rsidR="005C0F6E" w:rsidRPr="00730C5B" w:rsidRDefault="005C0F6E" w:rsidP="00730C5B">
      <w:pPr>
        <w:pStyle w:val="af6"/>
      </w:pPr>
      <w:r w:rsidRPr="00730C5B">
        <w:rPr>
          <w:b/>
        </w:rPr>
        <w:t xml:space="preserve"> </w:t>
      </w:r>
    </w:p>
    <w:p w:rsidR="005C0F6E" w:rsidRPr="00730C5B" w:rsidRDefault="005C0F6E" w:rsidP="00730C5B">
      <w:pPr>
        <w:pStyle w:val="af6"/>
        <w:ind w:left="0"/>
        <w:rPr>
          <w:b/>
        </w:rPr>
      </w:pPr>
      <w:r w:rsidRPr="00730C5B">
        <w:rPr>
          <w:b/>
        </w:rPr>
        <w:t>УП 04</w:t>
      </w:r>
      <w:r w:rsidR="0001323D" w:rsidRPr="00730C5B">
        <w:rPr>
          <w:b/>
        </w:rPr>
        <w:t>/2</w:t>
      </w:r>
      <w:r w:rsidRPr="00730C5B">
        <w:rPr>
          <w:b/>
        </w:rPr>
        <w:t xml:space="preserve"> Учебная практика</w:t>
      </w:r>
    </w:p>
    <w:p w:rsidR="005C0F6E" w:rsidRPr="00730C5B" w:rsidRDefault="0001323D" w:rsidP="00730C5B">
      <w:pPr>
        <w:tabs>
          <w:tab w:val="left" w:pos="709"/>
          <w:tab w:val="left" w:pos="1134"/>
          <w:tab w:val="left" w:pos="1276"/>
          <w:tab w:val="left" w:pos="1418"/>
        </w:tabs>
        <w:rPr>
          <w:sz w:val="24"/>
          <w:szCs w:val="24"/>
        </w:rPr>
      </w:pPr>
      <w:r w:rsidRPr="00730C5B">
        <w:rPr>
          <w:sz w:val="24"/>
          <w:szCs w:val="24"/>
        </w:rPr>
        <w:t>УП.04.01</w:t>
      </w:r>
      <w:r w:rsidR="005C0F6E" w:rsidRPr="00730C5B">
        <w:rPr>
          <w:sz w:val="24"/>
          <w:szCs w:val="24"/>
        </w:rPr>
        <w:t xml:space="preserve"> - Практика по  ознакомлению с преподаванием иностранного языка в начальной школе – 6 семестр - 1 неделя</w:t>
      </w:r>
    </w:p>
    <w:p w:rsidR="005C0F6E" w:rsidRPr="00730C5B" w:rsidRDefault="005C0F6E" w:rsidP="00730C5B">
      <w:pPr>
        <w:tabs>
          <w:tab w:val="left" w:pos="709"/>
        </w:tabs>
        <w:jc w:val="both"/>
        <w:rPr>
          <w:b/>
          <w:sz w:val="24"/>
          <w:szCs w:val="24"/>
        </w:rPr>
      </w:pPr>
      <w:r w:rsidRPr="00730C5B">
        <w:rPr>
          <w:b/>
          <w:sz w:val="24"/>
          <w:szCs w:val="24"/>
        </w:rPr>
        <w:t>ПП 04</w:t>
      </w:r>
      <w:r w:rsidR="0001323D" w:rsidRPr="00730C5B">
        <w:rPr>
          <w:b/>
          <w:sz w:val="24"/>
          <w:szCs w:val="24"/>
        </w:rPr>
        <w:t>/2</w:t>
      </w:r>
      <w:r w:rsidRPr="00730C5B">
        <w:rPr>
          <w:b/>
          <w:sz w:val="24"/>
          <w:szCs w:val="24"/>
        </w:rPr>
        <w:t xml:space="preserve"> Производственная практика</w:t>
      </w:r>
    </w:p>
    <w:p w:rsidR="005C0F6E" w:rsidRPr="00730C5B" w:rsidRDefault="0001323D" w:rsidP="00730C5B">
      <w:pPr>
        <w:tabs>
          <w:tab w:val="left" w:pos="709"/>
        </w:tabs>
        <w:jc w:val="both"/>
        <w:rPr>
          <w:sz w:val="24"/>
          <w:szCs w:val="24"/>
        </w:rPr>
      </w:pPr>
      <w:r w:rsidRPr="00730C5B">
        <w:rPr>
          <w:sz w:val="24"/>
          <w:szCs w:val="24"/>
        </w:rPr>
        <w:t>ПП 04.01</w:t>
      </w:r>
      <w:r w:rsidR="005C0F6E" w:rsidRPr="00730C5B">
        <w:rPr>
          <w:sz w:val="24"/>
          <w:szCs w:val="24"/>
        </w:rPr>
        <w:t xml:space="preserve"> – Практика по проектированию, реализации и анализу  процесса преподавания иностранного языка в начальной школе 7, 8 семестры – 3 недели</w:t>
      </w:r>
    </w:p>
    <w:p w:rsidR="005C0F6E" w:rsidRPr="00730C5B" w:rsidRDefault="005C0F6E" w:rsidP="00730C5B">
      <w:pPr>
        <w:tabs>
          <w:tab w:val="left" w:pos="709"/>
        </w:tabs>
        <w:jc w:val="both"/>
        <w:rPr>
          <w:b/>
          <w:bCs/>
          <w:sz w:val="24"/>
          <w:szCs w:val="24"/>
        </w:rPr>
      </w:pPr>
    </w:p>
    <w:p w:rsidR="005C0F6E" w:rsidRPr="00730C5B" w:rsidRDefault="005C0F6E" w:rsidP="00730C5B">
      <w:pPr>
        <w:tabs>
          <w:tab w:val="left" w:pos="709"/>
        </w:tabs>
        <w:jc w:val="both"/>
        <w:rPr>
          <w:sz w:val="24"/>
          <w:szCs w:val="24"/>
        </w:rPr>
      </w:pPr>
      <w:r w:rsidRPr="00730C5B">
        <w:rPr>
          <w:b/>
          <w:bCs/>
          <w:sz w:val="24"/>
          <w:szCs w:val="24"/>
        </w:rPr>
        <w:t xml:space="preserve"> </w:t>
      </w:r>
      <w:r w:rsidRPr="00730C5B">
        <w:rPr>
          <w:b/>
          <w:bCs/>
          <w:spacing w:val="-12"/>
          <w:sz w:val="24"/>
          <w:szCs w:val="24"/>
        </w:rPr>
        <w:t>7.</w:t>
      </w:r>
      <w:r w:rsidRPr="00730C5B">
        <w:rPr>
          <w:sz w:val="24"/>
          <w:szCs w:val="24"/>
        </w:rPr>
        <w:tab/>
      </w:r>
      <w:r w:rsidRPr="00730C5B">
        <w:rPr>
          <w:b/>
          <w:bCs/>
          <w:sz w:val="24"/>
          <w:szCs w:val="24"/>
        </w:rPr>
        <w:t xml:space="preserve">Дополнительная информация -  </w:t>
      </w:r>
      <w:r w:rsidRPr="00730C5B">
        <w:rPr>
          <w:sz w:val="24"/>
          <w:szCs w:val="24"/>
        </w:rPr>
        <w:t xml:space="preserve">промежуточная аттестация: </w:t>
      </w:r>
    </w:p>
    <w:p w:rsidR="0001323D" w:rsidRPr="00730C5B" w:rsidRDefault="0001323D" w:rsidP="00730C5B">
      <w:pPr>
        <w:jc w:val="both"/>
        <w:rPr>
          <w:b/>
          <w:bCs/>
          <w:sz w:val="24"/>
          <w:szCs w:val="24"/>
        </w:rPr>
      </w:pPr>
    </w:p>
    <w:p w:rsidR="005C0F6E" w:rsidRPr="00730C5B" w:rsidRDefault="005C0F6E" w:rsidP="00730C5B">
      <w:pPr>
        <w:jc w:val="both"/>
        <w:rPr>
          <w:b/>
          <w:sz w:val="24"/>
          <w:szCs w:val="24"/>
        </w:rPr>
      </w:pPr>
      <w:r w:rsidRPr="00730C5B">
        <w:rPr>
          <w:b/>
          <w:bCs/>
          <w:sz w:val="24"/>
          <w:szCs w:val="24"/>
        </w:rPr>
        <w:t xml:space="preserve">МДК.04.01. </w:t>
      </w:r>
      <w:r w:rsidRPr="00730C5B">
        <w:rPr>
          <w:sz w:val="24"/>
          <w:szCs w:val="24"/>
        </w:rPr>
        <w:t>Теоретические и методические основы преподавания иностранного языка в начальной школе</w:t>
      </w:r>
      <w:r w:rsidRPr="00730C5B">
        <w:rPr>
          <w:b/>
          <w:sz w:val="24"/>
          <w:szCs w:val="24"/>
        </w:rPr>
        <w:t xml:space="preserve"> </w:t>
      </w:r>
      <w:r w:rsidRPr="00730C5B">
        <w:rPr>
          <w:sz w:val="24"/>
          <w:szCs w:val="24"/>
        </w:rPr>
        <w:t>– контрольная работа</w:t>
      </w:r>
    </w:p>
    <w:p w:rsidR="005C0F6E" w:rsidRPr="00730C5B" w:rsidRDefault="005C0F6E" w:rsidP="00730C5B">
      <w:pPr>
        <w:jc w:val="both"/>
        <w:rPr>
          <w:b/>
          <w:sz w:val="24"/>
          <w:szCs w:val="24"/>
        </w:rPr>
      </w:pPr>
      <w:r w:rsidRPr="00730C5B">
        <w:rPr>
          <w:b/>
          <w:bCs/>
          <w:sz w:val="24"/>
          <w:szCs w:val="24"/>
        </w:rPr>
        <w:t xml:space="preserve">МДК.04.02. </w:t>
      </w:r>
      <w:r w:rsidRPr="00730C5B">
        <w:rPr>
          <w:bCs/>
          <w:sz w:val="24"/>
          <w:szCs w:val="24"/>
        </w:rPr>
        <w:t xml:space="preserve">Практический курс иностранного языка </w:t>
      </w:r>
      <w:r w:rsidRPr="00730C5B">
        <w:rPr>
          <w:sz w:val="24"/>
          <w:szCs w:val="24"/>
        </w:rPr>
        <w:t xml:space="preserve">- </w:t>
      </w:r>
      <w:r w:rsidRPr="00730C5B">
        <w:rPr>
          <w:bCs/>
          <w:sz w:val="24"/>
          <w:szCs w:val="24"/>
        </w:rPr>
        <w:t xml:space="preserve">дифференцированный зачет, </w:t>
      </w:r>
      <w:r w:rsidRPr="00730C5B">
        <w:rPr>
          <w:sz w:val="24"/>
          <w:szCs w:val="24"/>
        </w:rPr>
        <w:t xml:space="preserve"> экзамен, дифференцированный зачет</w:t>
      </w:r>
    </w:p>
    <w:p w:rsidR="005C0F6E" w:rsidRPr="00730C5B" w:rsidRDefault="005C0F6E" w:rsidP="00730C5B">
      <w:pPr>
        <w:pStyle w:val="af6"/>
        <w:ind w:left="0"/>
        <w:jc w:val="both"/>
      </w:pPr>
      <w:r w:rsidRPr="00730C5B">
        <w:rPr>
          <w:b/>
          <w:iCs/>
        </w:rPr>
        <w:lastRenderedPageBreak/>
        <w:t xml:space="preserve">МДК.04.03. </w:t>
      </w:r>
      <w:r w:rsidRPr="00730C5B">
        <w:rPr>
          <w:iCs/>
        </w:rPr>
        <w:t>Детская литература страны изучаемого языка</w:t>
      </w:r>
      <w:r w:rsidRPr="00730C5B">
        <w:rPr>
          <w:b/>
          <w:iCs/>
        </w:rPr>
        <w:t xml:space="preserve"> -  </w:t>
      </w:r>
      <w:r w:rsidRPr="00730C5B">
        <w:rPr>
          <w:iCs/>
        </w:rPr>
        <w:t xml:space="preserve"> </w:t>
      </w:r>
      <w:r w:rsidRPr="00730C5B">
        <w:rPr>
          <w:b/>
          <w:iCs/>
        </w:rPr>
        <w:t xml:space="preserve"> </w:t>
      </w:r>
      <w:r w:rsidRPr="00730C5B">
        <w:t>дифференцированный зачет</w:t>
      </w:r>
    </w:p>
    <w:p w:rsidR="005C0F6E" w:rsidRPr="00730C5B" w:rsidRDefault="005C0F6E" w:rsidP="00730C5B">
      <w:pPr>
        <w:jc w:val="both"/>
        <w:rPr>
          <w:sz w:val="24"/>
          <w:szCs w:val="24"/>
        </w:rPr>
      </w:pPr>
      <w:r w:rsidRPr="00730C5B">
        <w:rPr>
          <w:b/>
          <w:bCs/>
          <w:iCs/>
          <w:sz w:val="24"/>
          <w:szCs w:val="24"/>
        </w:rPr>
        <w:t xml:space="preserve">МДК.04.04. </w:t>
      </w:r>
      <w:r w:rsidRPr="00730C5B">
        <w:rPr>
          <w:bCs/>
          <w:iCs/>
          <w:sz w:val="24"/>
          <w:szCs w:val="24"/>
        </w:rPr>
        <w:t xml:space="preserve">Страноведение </w:t>
      </w:r>
      <w:r w:rsidRPr="00730C5B">
        <w:rPr>
          <w:b/>
          <w:bCs/>
          <w:iCs/>
          <w:sz w:val="24"/>
          <w:szCs w:val="24"/>
        </w:rPr>
        <w:t xml:space="preserve">- </w:t>
      </w:r>
      <w:r w:rsidRPr="00730C5B">
        <w:rPr>
          <w:bCs/>
          <w:iCs/>
          <w:sz w:val="24"/>
          <w:szCs w:val="24"/>
        </w:rPr>
        <w:t>интегрированный</w:t>
      </w:r>
      <w:r w:rsidRPr="00730C5B">
        <w:rPr>
          <w:sz w:val="24"/>
          <w:szCs w:val="24"/>
        </w:rPr>
        <w:t xml:space="preserve"> дифференцированный зачет</w:t>
      </w:r>
    </w:p>
    <w:p w:rsidR="005C0F6E" w:rsidRPr="00730C5B" w:rsidRDefault="005C0F6E" w:rsidP="00730C5B">
      <w:pPr>
        <w:jc w:val="both"/>
        <w:rPr>
          <w:sz w:val="24"/>
          <w:szCs w:val="24"/>
        </w:rPr>
      </w:pPr>
      <w:r w:rsidRPr="00730C5B">
        <w:rPr>
          <w:b/>
          <w:bCs/>
          <w:sz w:val="24"/>
          <w:szCs w:val="24"/>
        </w:rPr>
        <w:t xml:space="preserve">МДК.04.05 </w:t>
      </w:r>
      <w:r w:rsidRPr="00730C5B">
        <w:rPr>
          <w:bCs/>
          <w:sz w:val="24"/>
          <w:szCs w:val="24"/>
        </w:rPr>
        <w:t>Методика обучения иностранному языку</w:t>
      </w:r>
      <w:r w:rsidRPr="00730C5B">
        <w:rPr>
          <w:b/>
          <w:bCs/>
          <w:sz w:val="24"/>
          <w:szCs w:val="24"/>
        </w:rPr>
        <w:t xml:space="preserve"> - </w:t>
      </w:r>
      <w:r w:rsidRPr="00730C5B">
        <w:rPr>
          <w:bCs/>
          <w:iCs/>
          <w:sz w:val="24"/>
          <w:szCs w:val="24"/>
        </w:rPr>
        <w:t>интегрированный</w:t>
      </w:r>
      <w:r w:rsidRPr="00730C5B">
        <w:rPr>
          <w:sz w:val="24"/>
          <w:szCs w:val="24"/>
        </w:rPr>
        <w:t xml:space="preserve"> дифференцированный зачет</w:t>
      </w:r>
    </w:p>
    <w:p w:rsidR="005C0F6E" w:rsidRPr="00730C5B" w:rsidRDefault="005C0F6E" w:rsidP="00730C5B">
      <w:pPr>
        <w:shd w:val="clear" w:color="auto" w:fill="FFFFFF"/>
        <w:jc w:val="both"/>
        <w:rPr>
          <w:sz w:val="24"/>
          <w:szCs w:val="24"/>
        </w:rPr>
      </w:pPr>
      <w:r w:rsidRPr="00730C5B">
        <w:rPr>
          <w:b/>
          <w:bCs/>
          <w:sz w:val="24"/>
          <w:szCs w:val="24"/>
        </w:rPr>
        <w:t>УП 04</w:t>
      </w:r>
      <w:r w:rsidR="0001323D" w:rsidRPr="00730C5B">
        <w:rPr>
          <w:b/>
          <w:bCs/>
          <w:sz w:val="24"/>
          <w:szCs w:val="24"/>
        </w:rPr>
        <w:t>/2</w:t>
      </w:r>
      <w:r w:rsidRPr="00730C5B">
        <w:rPr>
          <w:b/>
          <w:bCs/>
          <w:sz w:val="24"/>
          <w:szCs w:val="24"/>
        </w:rPr>
        <w:t xml:space="preserve"> Учебная практика - </w:t>
      </w:r>
      <w:r w:rsidRPr="00730C5B">
        <w:rPr>
          <w:bCs/>
          <w:sz w:val="24"/>
          <w:szCs w:val="24"/>
        </w:rPr>
        <w:t>зачет</w:t>
      </w:r>
    </w:p>
    <w:p w:rsidR="005C0F6E" w:rsidRPr="00730C5B" w:rsidRDefault="005C0F6E" w:rsidP="00730C5B">
      <w:pPr>
        <w:tabs>
          <w:tab w:val="left" w:pos="709"/>
        </w:tabs>
        <w:jc w:val="both"/>
        <w:rPr>
          <w:sz w:val="24"/>
          <w:szCs w:val="24"/>
        </w:rPr>
      </w:pPr>
      <w:r w:rsidRPr="00730C5B">
        <w:rPr>
          <w:b/>
          <w:sz w:val="24"/>
          <w:szCs w:val="24"/>
        </w:rPr>
        <w:t>ПП 04</w:t>
      </w:r>
      <w:r w:rsidR="0001323D" w:rsidRPr="00730C5B">
        <w:rPr>
          <w:b/>
          <w:sz w:val="24"/>
          <w:szCs w:val="24"/>
        </w:rPr>
        <w:t>/2</w:t>
      </w:r>
      <w:r w:rsidRPr="00730C5B">
        <w:rPr>
          <w:b/>
          <w:sz w:val="24"/>
          <w:szCs w:val="24"/>
        </w:rPr>
        <w:t xml:space="preserve"> Производственная практика- </w:t>
      </w:r>
      <w:r w:rsidRPr="00730C5B">
        <w:rPr>
          <w:sz w:val="24"/>
          <w:szCs w:val="24"/>
        </w:rPr>
        <w:t>зачет</w:t>
      </w:r>
    </w:p>
    <w:p w:rsidR="005C0F6E" w:rsidRPr="00730C5B" w:rsidRDefault="005C0F6E" w:rsidP="00730C5B">
      <w:pPr>
        <w:shd w:val="clear" w:color="auto" w:fill="FFFFFF"/>
        <w:jc w:val="both"/>
        <w:rPr>
          <w:sz w:val="24"/>
          <w:szCs w:val="24"/>
        </w:rPr>
      </w:pPr>
    </w:p>
    <w:p w:rsidR="005C0F6E" w:rsidRPr="00730C5B" w:rsidRDefault="005C0F6E" w:rsidP="00730C5B">
      <w:pPr>
        <w:shd w:val="clear" w:color="auto" w:fill="FFFFFF"/>
        <w:jc w:val="both"/>
        <w:rPr>
          <w:bCs/>
          <w:sz w:val="24"/>
          <w:szCs w:val="24"/>
        </w:rPr>
      </w:pPr>
      <w:r w:rsidRPr="00730C5B">
        <w:rPr>
          <w:b/>
          <w:sz w:val="24"/>
          <w:szCs w:val="24"/>
        </w:rPr>
        <w:t xml:space="preserve">8.Итоговая  аттестация по ПМ.03 – </w:t>
      </w:r>
      <w:r w:rsidRPr="00730C5B">
        <w:rPr>
          <w:sz w:val="24"/>
          <w:szCs w:val="24"/>
        </w:rPr>
        <w:t>квалификационный экзамен</w:t>
      </w:r>
    </w:p>
    <w:p w:rsidR="005C0F6E" w:rsidRDefault="005C0F6E" w:rsidP="00730C5B">
      <w:pPr>
        <w:jc w:val="both"/>
        <w:rPr>
          <w:b/>
          <w:bCs/>
          <w:sz w:val="24"/>
          <w:szCs w:val="24"/>
        </w:rPr>
      </w:pPr>
    </w:p>
    <w:p w:rsidR="005C0F6E" w:rsidRDefault="005C0F6E" w:rsidP="00730C5B">
      <w:pPr>
        <w:jc w:val="both"/>
        <w:rPr>
          <w:b/>
          <w:sz w:val="24"/>
          <w:szCs w:val="24"/>
        </w:rPr>
      </w:pPr>
      <w:r w:rsidRPr="00730C5B">
        <w:rPr>
          <w:b/>
          <w:sz w:val="24"/>
          <w:szCs w:val="24"/>
        </w:rPr>
        <w:t>ПМ 04</w:t>
      </w:r>
      <w:r w:rsidR="0001323D" w:rsidRPr="00730C5B">
        <w:rPr>
          <w:b/>
          <w:sz w:val="24"/>
          <w:szCs w:val="24"/>
        </w:rPr>
        <w:t>/2</w:t>
      </w:r>
      <w:r w:rsidRPr="00730C5B">
        <w:rPr>
          <w:b/>
          <w:sz w:val="24"/>
          <w:szCs w:val="24"/>
        </w:rPr>
        <w:t>. ПРЕПОДАВАНИЕ ДИСЦИПЛИН ХУДОЖЕСТВЕННО-ЭСТЕТИЧЕСКОГО ЦИКЛА В НАЧАЛЬНОЙ ШКОЛЕ  (по выбору).</w:t>
      </w:r>
    </w:p>
    <w:p w:rsidR="00AE5C6A" w:rsidRPr="00730C5B" w:rsidRDefault="00AE5C6A" w:rsidP="00730C5B">
      <w:pPr>
        <w:jc w:val="both"/>
        <w:rPr>
          <w:b/>
          <w:sz w:val="24"/>
          <w:szCs w:val="24"/>
        </w:rPr>
      </w:pPr>
    </w:p>
    <w:p w:rsidR="005C0F6E" w:rsidRPr="00730C5B" w:rsidRDefault="005C0F6E" w:rsidP="00730C5B">
      <w:pPr>
        <w:shd w:val="clear" w:color="auto" w:fill="FFFFFF"/>
        <w:tabs>
          <w:tab w:val="left" w:pos="245"/>
        </w:tabs>
        <w:jc w:val="both"/>
        <w:rPr>
          <w:b/>
          <w:bCs/>
          <w:spacing w:val="-16"/>
          <w:sz w:val="24"/>
          <w:szCs w:val="24"/>
        </w:rPr>
      </w:pPr>
      <w:r w:rsidRPr="00730C5B">
        <w:rPr>
          <w:b/>
          <w:bCs/>
          <w:spacing w:val="-1"/>
          <w:sz w:val="24"/>
          <w:szCs w:val="24"/>
        </w:rPr>
        <w:t xml:space="preserve">1. Цель </w:t>
      </w:r>
      <w:r w:rsidRPr="00730C5B">
        <w:rPr>
          <w:spacing w:val="-1"/>
          <w:sz w:val="24"/>
          <w:szCs w:val="24"/>
        </w:rPr>
        <w:t>Освоение требований ФГОС СПО</w:t>
      </w:r>
    </w:p>
    <w:p w:rsidR="005C0F6E" w:rsidRPr="00730C5B" w:rsidRDefault="005C0F6E" w:rsidP="00730C5B">
      <w:pPr>
        <w:shd w:val="clear" w:color="auto" w:fill="FFFFFF"/>
        <w:tabs>
          <w:tab w:val="left" w:pos="245"/>
        </w:tabs>
        <w:jc w:val="both"/>
        <w:rPr>
          <w:b/>
          <w:bCs/>
          <w:spacing w:val="-8"/>
          <w:sz w:val="24"/>
          <w:szCs w:val="24"/>
        </w:rPr>
      </w:pPr>
      <w:r w:rsidRPr="00730C5B">
        <w:rPr>
          <w:b/>
          <w:bCs/>
          <w:spacing w:val="-1"/>
          <w:sz w:val="24"/>
          <w:szCs w:val="24"/>
        </w:rPr>
        <w:t xml:space="preserve">2. Место профессионального модуля в структуре </w:t>
      </w:r>
      <w:r w:rsidR="0001323D" w:rsidRPr="00730C5B">
        <w:rPr>
          <w:b/>
          <w:bCs/>
          <w:sz w:val="24"/>
          <w:szCs w:val="24"/>
        </w:rPr>
        <w:t>ОП - П</w:t>
      </w:r>
      <w:r w:rsidRPr="00730C5B">
        <w:rPr>
          <w:b/>
          <w:bCs/>
          <w:spacing w:val="-1"/>
          <w:sz w:val="24"/>
          <w:szCs w:val="24"/>
        </w:rPr>
        <w:t xml:space="preserve">: </w:t>
      </w:r>
      <w:r w:rsidRPr="00730C5B">
        <w:rPr>
          <w:spacing w:val="-1"/>
          <w:sz w:val="24"/>
          <w:szCs w:val="24"/>
        </w:rPr>
        <w:t xml:space="preserve"> относится к   </w:t>
      </w:r>
      <w:r w:rsidRPr="00730C5B">
        <w:rPr>
          <w:b/>
          <w:bCs/>
          <w:sz w:val="24"/>
          <w:szCs w:val="24"/>
        </w:rPr>
        <w:t>ПМ. 04</w:t>
      </w:r>
      <w:r w:rsidR="0001323D" w:rsidRPr="00730C5B">
        <w:rPr>
          <w:b/>
          <w:bCs/>
          <w:sz w:val="24"/>
          <w:szCs w:val="24"/>
        </w:rPr>
        <w:t>/3</w:t>
      </w:r>
    </w:p>
    <w:p w:rsidR="005C0F6E" w:rsidRPr="00730C5B" w:rsidRDefault="005C0F6E" w:rsidP="00730C5B">
      <w:pPr>
        <w:shd w:val="clear" w:color="auto" w:fill="FFFFFF"/>
        <w:tabs>
          <w:tab w:val="left" w:pos="245"/>
        </w:tabs>
        <w:jc w:val="both"/>
        <w:rPr>
          <w:b/>
          <w:bCs/>
          <w:spacing w:val="-8"/>
          <w:sz w:val="24"/>
          <w:szCs w:val="24"/>
        </w:rPr>
      </w:pPr>
      <w:r w:rsidRPr="00730C5B">
        <w:rPr>
          <w:b/>
          <w:bCs/>
          <w:spacing w:val="-1"/>
          <w:sz w:val="24"/>
          <w:szCs w:val="24"/>
        </w:rPr>
        <w:t>3. Требования к результатам освоения профессионального модуля:</w:t>
      </w:r>
    </w:p>
    <w:p w:rsidR="005C0F6E" w:rsidRPr="00730C5B" w:rsidRDefault="005C0F6E"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sz w:val="24"/>
          <w:szCs w:val="24"/>
        </w:rPr>
        <w:t>С целью овладения указанным видом профессиональной деятельности и соответствующими профессиональными компетенциями обучающийся в ходе освоения профессионального модуля должен:</w:t>
      </w:r>
    </w:p>
    <w:p w:rsidR="005C0F6E" w:rsidRPr="00730C5B" w:rsidRDefault="005C0F6E"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730C5B">
        <w:rPr>
          <w:b/>
          <w:bCs/>
          <w:sz w:val="24"/>
          <w:szCs w:val="24"/>
        </w:rPr>
        <w:t>иметь практический опыт:</w:t>
      </w:r>
    </w:p>
    <w:p w:rsidR="005C0F6E" w:rsidRPr="00730C5B" w:rsidRDefault="005C0F6E" w:rsidP="00730C5B">
      <w:pPr>
        <w:pStyle w:val="a3"/>
        <w:numPr>
          <w:ilvl w:val="0"/>
          <w:numId w:val="179"/>
        </w:numPr>
        <w:contextualSpacing w:val="0"/>
        <w:jc w:val="both"/>
        <w:rPr>
          <w:lang w:val="x-none" w:eastAsia="x-none"/>
        </w:rPr>
      </w:pPr>
      <w:r w:rsidRPr="00730C5B">
        <w:rPr>
          <w:lang w:eastAsia="x-none"/>
        </w:rPr>
        <w:t>п</w:t>
      </w:r>
      <w:r w:rsidRPr="00730C5B">
        <w:rPr>
          <w:lang w:val="x-none" w:eastAsia="x-none"/>
        </w:rPr>
        <w:t>роектирова</w:t>
      </w:r>
      <w:r w:rsidRPr="00730C5B">
        <w:rPr>
          <w:lang w:eastAsia="x-none"/>
        </w:rPr>
        <w:t>ть</w:t>
      </w:r>
      <w:r w:rsidRPr="00730C5B">
        <w:rPr>
          <w:lang w:val="x-none" w:eastAsia="x-none"/>
        </w:rPr>
        <w:t>, организ</w:t>
      </w:r>
      <w:r w:rsidRPr="00730C5B">
        <w:rPr>
          <w:lang w:eastAsia="x-none"/>
        </w:rPr>
        <w:t>овывать</w:t>
      </w:r>
      <w:r w:rsidRPr="00730C5B">
        <w:rPr>
          <w:lang w:val="x-none" w:eastAsia="x-none"/>
        </w:rPr>
        <w:t xml:space="preserve"> и контрол</w:t>
      </w:r>
      <w:r w:rsidRPr="00730C5B">
        <w:rPr>
          <w:lang w:eastAsia="x-none"/>
        </w:rPr>
        <w:t>ировать</w:t>
      </w:r>
      <w:r w:rsidRPr="00730C5B">
        <w:rPr>
          <w:lang w:val="x-none" w:eastAsia="x-none"/>
        </w:rPr>
        <w:t xml:space="preserve"> процесс изучения дисциплин художественно-эстетического цикла в начальной школе на основе федеральных государственных образовательных стандартов, примерных основных образовательных программ начального общего образования</w:t>
      </w:r>
    </w:p>
    <w:p w:rsidR="005C0F6E" w:rsidRPr="00730C5B" w:rsidRDefault="005C0F6E" w:rsidP="00730C5B">
      <w:pPr>
        <w:jc w:val="both"/>
        <w:rPr>
          <w:b/>
          <w:bCs/>
          <w:sz w:val="24"/>
          <w:szCs w:val="24"/>
        </w:rPr>
      </w:pPr>
      <w:r w:rsidRPr="00730C5B">
        <w:rPr>
          <w:b/>
          <w:bCs/>
          <w:sz w:val="24"/>
          <w:szCs w:val="24"/>
        </w:rPr>
        <w:t>уметь:</w:t>
      </w:r>
    </w:p>
    <w:p w:rsidR="005C0F6E" w:rsidRPr="00730C5B" w:rsidRDefault="005C0F6E" w:rsidP="00730C5B">
      <w:pPr>
        <w:numPr>
          <w:ilvl w:val="0"/>
          <w:numId w:val="179"/>
        </w:numPr>
        <w:jc w:val="both"/>
        <w:rPr>
          <w:sz w:val="24"/>
          <w:szCs w:val="24"/>
          <w:lang w:val="x-none" w:eastAsia="en-US"/>
        </w:rPr>
      </w:pPr>
      <w:r w:rsidRPr="00730C5B">
        <w:rPr>
          <w:sz w:val="24"/>
          <w:szCs w:val="24"/>
          <w:lang w:val="x-none" w:eastAsia="en-US"/>
        </w:rPr>
        <w:t>определять цели и задачи урока, планировать его с учетом особенностей предмет</w:t>
      </w:r>
      <w:r w:rsidRPr="00730C5B">
        <w:rPr>
          <w:sz w:val="24"/>
          <w:szCs w:val="24"/>
          <w:lang w:eastAsia="en-US"/>
        </w:rPr>
        <w:t>ов</w:t>
      </w:r>
      <w:r w:rsidRPr="00730C5B">
        <w:rPr>
          <w:sz w:val="24"/>
          <w:szCs w:val="24"/>
          <w:lang w:val="x-none" w:eastAsia="en-US"/>
        </w:rPr>
        <w:t xml:space="preserve"> </w:t>
      </w:r>
      <w:r w:rsidRPr="00730C5B">
        <w:rPr>
          <w:sz w:val="24"/>
          <w:szCs w:val="24"/>
          <w:lang w:eastAsia="en-US"/>
        </w:rPr>
        <w:t>художественно-эстетического цикла</w:t>
      </w:r>
      <w:r w:rsidRPr="00730C5B">
        <w:rPr>
          <w:sz w:val="24"/>
          <w:szCs w:val="24"/>
          <w:lang w:val="x-none" w:eastAsia="en-US"/>
        </w:rPr>
        <w:t>, возраста, класса, отдельных обучающихся и в соответствии с санитарно-гигиеническими нормами</w:t>
      </w:r>
      <w:r w:rsidRPr="00730C5B">
        <w:rPr>
          <w:sz w:val="24"/>
          <w:szCs w:val="24"/>
          <w:lang w:val="x-none" w:eastAsia="x-none"/>
        </w:rPr>
        <w:t xml:space="preserve"> </w:t>
      </w:r>
      <w:r w:rsidRPr="00730C5B">
        <w:rPr>
          <w:sz w:val="24"/>
          <w:szCs w:val="24"/>
          <w:lang w:val="x-none" w:eastAsia="en-US"/>
        </w:rPr>
        <w:t>на основе федерального государственного образовательного стандарта начального общего образования с учетом особенностей социальной ситуации развития младших школьников;</w:t>
      </w:r>
    </w:p>
    <w:p w:rsidR="005C0F6E" w:rsidRPr="00730C5B" w:rsidRDefault="005C0F6E" w:rsidP="00730C5B">
      <w:pPr>
        <w:numPr>
          <w:ilvl w:val="0"/>
          <w:numId w:val="179"/>
        </w:numPr>
        <w:jc w:val="both"/>
        <w:rPr>
          <w:sz w:val="24"/>
          <w:szCs w:val="24"/>
          <w:lang w:val="x-none" w:eastAsia="en-US"/>
        </w:rPr>
      </w:pPr>
      <w:r w:rsidRPr="00730C5B">
        <w:rPr>
          <w:sz w:val="24"/>
          <w:szCs w:val="24"/>
          <w:lang w:val="x-none" w:eastAsia="en-US"/>
        </w:rPr>
        <w:t xml:space="preserve">формулировать различные виды учебных задач  и организовывать их решение  </w:t>
      </w:r>
      <w:r w:rsidRPr="00730C5B">
        <w:rPr>
          <w:sz w:val="24"/>
          <w:szCs w:val="24"/>
          <w:lang w:eastAsia="en-US"/>
        </w:rPr>
        <w:t xml:space="preserve">в процессе освоения дисциплин художественно-эстетического цикла </w:t>
      </w:r>
      <w:r w:rsidRPr="00730C5B">
        <w:rPr>
          <w:sz w:val="24"/>
          <w:szCs w:val="24"/>
          <w:lang w:val="x-none" w:eastAsia="en-US"/>
        </w:rPr>
        <w:t>в соответствии с уровнем познавательного и личностного развития детей младшего возраста, сохраняя при этом баланс предметной и метапредметной составляющей их содержания;</w:t>
      </w:r>
    </w:p>
    <w:p w:rsidR="005C0F6E" w:rsidRPr="00730C5B" w:rsidRDefault="005C0F6E" w:rsidP="00730C5B">
      <w:pPr>
        <w:numPr>
          <w:ilvl w:val="0"/>
          <w:numId w:val="179"/>
        </w:numPr>
        <w:jc w:val="both"/>
        <w:rPr>
          <w:sz w:val="24"/>
          <w:szCs w:val="24"/>
          <w:lang w:val="x-none" w:eastAsia="en-US"/>
        </w:rPr>
      </w:pPr>
      <w:r w:rsidRPr="00730C5B">
        <w:rPr>
          <w:sz w:val="24"/>
          <w:szCs w:val="24"/>
          <w:lang w:eastAsia="en-US"/>
        </w:rPr>
        <w:t>разрабатывать</w:t>
      </w:r>
      <w:r w:rsidRPr="00730C5B">
        <w:rPr>
          <w:sz w:val="24"/>
          <w:szCs w:val="24"/>
          <w:lang w:val="x-none" w:eastAsia="en-US"/>
        </w:rPr>
        <w:t xml:space="preserve"> и реализовывать программы развития универсальных учебных действий</w:t>
      </w:r>
      <w:r w:rsidRPr="00730C5B">
        <w:rPr>
          <w:sz w:val="24"/>
          <w:szCs w:val="24"/>
          <w:lang w:eastAsia="en-US"/>
        </w:rPr>
        <w:t xml:space="preserve"> в процессе освоения дисциплин художественно-эстетического цикла</w:t>
      </w:r>
    </w:p>
    <w:p w:rsidR="005C0F6E" w:rsidRPr="00730C5B" w:rsidRDefault="005C0F6E" w:rsidP="00730C5B">
      <w:pPr>
        <w:numPr>
          <w:ilvl w:val="0"/>
          <w:numId w:val="179"/>
        </w:numPr>
        <w:jc w:val="both"/>
        <w:rPr>
          <w:sz w:val="24"/>
          <w:szCs w:val="24"/>
          <w:lang w:val="x-none" w:eastAsia="en-US"/>
        </w:rPr>
      </w:pPr>
      <w:r w:rsidRPr="00730C5B">
        <w:rPr>
          <w:sz w:val="24"/>
          <w:szCs w:val="24"/>
          <w:lang w:val="x-none" w:eastAsia="en-US"/>
        </w:rPr>
        <w:t>владеть формами и методами обучения, в том числе выходящими за рамки учебных занятий;</w:t>
      </w:r>
    </w:p>
    <w:p w:rsidR="005C0F6E" w:rsidRPr="00730C5B" w:rsidRDefault="005C0F6E" w:rsidP="00730C5B">
      <w:pPr>
        <w:numPr>
          <w:ilvl w:val="0"/>
          <w:numId w:val="179"/>
        </w:numPr>
        <w:jc w:val="both"/>
        <w:rPr>
          <w:sz w:val="24"/>
          <w:szCs w:val="24"/>
          <w:lang w:val="x-none" w:eastAsia="en-US"/>
        </w:rPr>
      </w:pPr>
      <w:r w:rsidRPr="00730C5B">
        <w:rPr>
          <w:sz w:val="24"/>
          <w:szCs w:val="24"/>
          <w:lang w:val="x-none" w:eastAsia="en-US"/>
        </w:rPr>
        <w:t xml:space="preserve">проектировать </w:t>
      </w:r>
      <w:r w:rsidRPr="00730C5B">
        <w:rPr>
          <w:sz w:val="24"/>
          <w:szCs w:val="24"/>
          <w:lang w:val="x-none" w:eastAsia="en-US"/>
        </w:rPr>
        <w:tab/>
        <w:t>и</w:t>
      </w:r>
      <w:r w:rsidRPr="00730C5B">
        <w:rPr>
          <w:sz w:val="24"/>
          <w:szCs w:val="24"/>
          <w:lang w:val="x-none" w:eastAsia="en-US"/>
        </w:rPr>
        <w:tab/>
        <w:t>реализовывать проектно-исследовательскую деятельност</w:t>
      </w:r>
      <w:r w:rsidRPr="00730C5B">
        <w:rPr>
          <w:sz w:val="24"/>
          <w:szCs w:val="24"/>
          <w:lang w:eastAsia="en-US"/>
        </w:rPr>
        <w:t>ь</w:t>
      </w:r>
      <w:r w:rsidRPr="00730C5B">
        <w:rPr>
          <w:sz w:val="24"/>
          <w:szCs w:val="24"/>
          <w:lang w:val="x-none" w:eastAsia="en-US"/>
        </w:rPr>
        <w:t xml:space="preserve"> в начальной школе</w:t>
      </w:r>
      <w:r w:rsidRPr="00730C5B">
        <w:rPr>
          <w:sz w:val="24"/>
          <w:szCs w:val="24"/>
          <w:lang w:eastAsia="en-US"/>
        </w:rPr>
        <w:t xml:space="preserve"> при изучении дисциплин художественно-эстетического цикла</w:t>
      </w:r>
      <w:r w:rsidRPr="00730C5B">
        <w:rPr>
          <w:sz w:val="24"/>
          <w:szCs w:val="24"/>
          <w:lang w:val="x-none" w:eastAsia="en-US"/>
        </w:rPr>
        <w:t xml:space="preserve">; </w:t>
      </w:r>
    </w:p>
    <w:p w:rsidR="005C0F6E" w:rsidRPr="00730C5B" w:rsidRDefault="005C0F6E" w:rsidP="00730C5B">
      <w:pPr>
        <w:pStyle w:val="a3"/>
        <w:numPr>
          <w:ilvl w:val="0"/>
          <w:numId w:val="179"/>
        </w:numPr>
        <w:contextualSpacing w:val="0"/>
        <w:jc w:val="both"/>
        <w:rPr>
          <w:b/>
          <w:bCs/>
        </w:rPr>
      </w:pPr>
      <w:r w:rsidRPr="00730C5B">
        <w:rPr>
          <w:lang w:val="x-none" w:eastAsia="en-US"/>
        </w:rPr>
        <w:t>формировани</w:t>
      </w:r>
      <w:r w:rsidRPr="00730C5B">
        <w:rPr>
          <w:lang w:eastAsia="en-US"/>
        </w:rPr>
        <w:t>е</w:t>
      </w:r>
      <w:r w:rsidRPr="00730C5B">
        <w:rPr>
          <w:lang w:val="x-none" w:eastAsia="en-US"/>
        </w:rPr>
        <w:t xml:space="preserve"> технологического мышления</w:t>
      </w:r>
      <w:r w:rsidRPr="00730C5B">
        <w:rPr>
          <w:lang w:eastAsia="en-US"/>
        </w:rPr>
        <w:t xml:space="preserve"> младших школьников в процессе изучения дисциплин художественно-эстетического цикла.</w:t>
      </w:r>
    </w:p>
    <w:p w:rsidR="005C0F6E" w:rsidRPr="00730C5B" w:rsidRDefault="005C0F6E" w:rsidP="00730C5B">
      <w:pPr>
        <w:jc w:val="both"/>
        <w:rPr>
          <w:b/>
          <w:bCs/>
          <w:sz w:val="24"/>
          <w:szCs w:val="24"/>
        </w:rPr>
      </w:pPr>
      <w:r w:rsidRPr="00730C5B">
        <w:rPr>
          <w:b/>
          <w:bCs/>
          <w:sz w:val="24"/>
          <w:szCs w:val="24"/>
        </w:rPr>
        <w:t>знать:</w:t>
      </w:r>
    </w:p>
    <w:p w:rsidR="005C0F6E" w:rsidRPr="00730C5B" w:rsidRDefault="005C0F6E" w:rsidP="00730C5B">
      <w:pPr>
        <w:widowControl/>
        <w:numPr>
          <w:ilvl w:val="0"/>
          <w:numId w:val="180"/>
        </w:numPr>
        <w:autoSpaceDE/>
        <w:autoSpaceDN/>
        <w:adjustRightInd/>
        <w:rPr>
          <w:sz w:val="24"/>
          <w:szCs w:val="24"/>
          <w:lang w:val="x-none" w:eastAsia="en-US"/>
        </w:rPr>
      </w:pPr>
      <w:r w:rsidRPr="00730C5B">
        <w:rPr>
          <w:sz w:val="24"/>
          <w:szCs w:val="24"/>
          <w:lang w:eastAsia="en-US"/>
        </w:rPr>
        <w:t>т</w:t>
      </w:r>
      <w:r w:rsidRPr="00730C5B">
        <w:rPr>
          <w:sz w:val="24"/>
          <w:szCs w:val="24"/>
          <w:lang w:val="x-none" w:eastAsia="en-US"/>
        </w:rPr>
        <w:t xml:space="preserve">еоретические основы методики обучения </w:t>
      </w:r>
      <w:r w:rsidRPr="00730C5B">
        <w:rPr>
          <w:sz w:val="24"/>
          <w:szCs w:val="24"/>
          <w:lang w:eastAsia="en-US"/>
        </w:rPr>
        <w:t>предметов художественно-эстетического цикла в начальной школе</w:t>
      </w:r>
      <w:r w:rsidRPr="00730C5B">
        <w:rPr>
          <w:sz w:val="24"/>
          <w:szCs w:val="24"/>
          <w:lang w:val="x-none" w:eastAsia="en-US"/>
        </w:rPr>
        <w:t>;</w:t>
      </w:r>
    </w:p>
    <w:p w:rsidR="005C0F6E" w:rsidRPr="00730C5B" w:rsidRDefault="005C0F6E" w:rsidP="00730C5B">
      <w:pPr>
        <w:widowControl/>
        <w:numPr>
          <w:ilvl w:val="0"/>
          <w:numId w:val="180"/>
        </w:numPr>
        <w:autoSpaceDE/>
        <w:autoSpaceDN/>
        <w:adjustRightInd/>
        <w:rPr>
          <w:sz w:val="24"/>
          <w:szCs w:val="24"/>
          <w:lang w:val="x-none" w:eastAsia="en-US"/>
        </w:rPr>
      </w:pPr>
      <w:r w:rsidRPr="00730C5B">
        <w:rPr>
          <w:sz w:val="24"/>
          <w:szCs w:val="24"/>
          <w:lang w:val="x-none" w:eastAsia="en-US"/>
        </w:rPr>
        <w:t>систем</w:t>
      </w:r>
      <w:r w:rsidRPr="00730C5B">
        <w:rPr>
          <w:sz w:val="24"/>
          <w:szCs w:val="24"/>
          <w:lang w:eastAsia="en-US"/>
        </w:rPr>
        <w:t>у</w:t>
      </w:r>
      <w:r w:rsidRPr="00730C5B">
        <w:rPr>
          <w:sz w:val="24"/>
          <w:szCs w:val="24"/>
          <w:lang w:val="x-none" w:eastAsia="en-US"/>
        </w:rPr>
        <w:t xml:space="preserve"> обучения </w:t>
      </w:r>
      <w:r w:rsidRPr="00730C5B">
        <w:rPr>
          <w:sz w:val="24"/>
          <w:szCs w:val="24"/>
          <w:lang w:eastAsia="en-US"/>
        </w:rPr>
        <w:t>предметам художественно-эстетического цикла</w:t>
      </w:r>
      <w:r w:rsidRPr="00730C5B">
        <w:rPr>
          <w:sz w:val="24"/>
          <w:szCs w:val="24"/>
          <w:lang w:val="x-none" w:eastAsia="en-US"/>
        </w:rPr>
        <w:t xml:space="preserve"> в начальной школе;</w:t>
      </w:r>
    </w:p>
    <w:p w:rsidR="005C0F6E" w:rsidRPr="00730C5B" w:rsidRDefault="005C0F6E" w:rsidP="00730C5B">
      <w:pPr>
        <w:widowControl/>
        <w:numPr>
          <w:ilvl w:val="0"/>
          <w:numId w:val="180"/>
        </w:numPr>
        <w:autoSpaceDE/>
        <w:autoSpaceDN/>
        <w:adjustRightInd/>
        <w:rPr>
          <w:sz w:val="24"/>
          <w:szCs w:val="24"/>
          <w:lang w:val="x-none" w:eastAsia="en-US"/>
        </w:rPr>
      </w:pPr>
      <w:r w:rsidRPr="00730C5B">
        <w:rPr>
          <w:sz w:val="24"/>
          <w:szCs w:val="24"/>
          <w:lang w:eastAsia="en-US"/>
        </w:rPr>
        <w:t>ц</w:t>
      </w:r>
      <w:r w:rsidRPr="00730C5B">
        <w:rPr>
          <w:sz w:val="24"/>
          <w:szCs w:val="24"/>
          <w:lang w:val="x-none" w:eastAsia="en-US"/>
        </w:rPr>
        <w:t xml:space="preserve">ели, содержание, принципы, методы и средства обучения </w:t>
      </w:r>
      <w:r w:rsidRPr="00730C5B">
        <w:rPr>
          <w:sz w:val="24"/>
          <w:szCs w:val="24"/>
          <w:lang w:eastAsia="en-US"/>
        </w:rPr>
        <w:t>предметов художественно-эстетического цикла</w:t>
      </w:r>
      <w:r w:rsidRPr="00730C5B">
        <w:rPr>
          <w:sz w:val="24"/>
          <w:szCs w:val="24"/>
          <w:lang w:val="x-none" w:eastAsia="en-US"/>
        </w:rPr>
        <w:t xml:space="preserve"> в начальной школе;</w:t>
      </w:r>
    </w:p>
    <w:p w:rsidR="005C0F6E" w:rsidRPr="00730C5B" w:rsidRDefault="005C0F6E" w:rsidP="00730C5B">
      <w:pPr>
        <w:widowControl/>
        <w:numPr>
          <w:ilvl w:val="0"/>
          <w:numId w:val="180"/>
        </w:numPr>
        <w:autoSpaceDE/>
        <w:autoSpaceDN/>
        <w:adjustRightInd/>
        <w:rPr>
          <w:sz w:val="24"/>
          <w:szCs w:val="24"/>
          <w:lang w:val="x-none" w:eastAsia="en-US"/>
        </w:rPr>
      </w:pPr>
      <w:r w:rsidRPr="00730C5B">
        <w:rPr>
          <w:sz w:val="24"/>
          <w:szCs w:val="24"/>
          <w:lang w:val="x-none" w:eastAsia="en-US"/>
        </w:rPr>
        <w:t xml:space="preserve">концептуальные основы </w:t>
      </w:r>
      <w:r w:rsidRPr="00730C5B">
        <w:rPr>
          <w:sz w:val="24"/>
          <w:szCs w:val="24"/>
          <w:lang w:eastAsia="en-US"/>
        </w:rPr>
        <w:t>УМК начальной школы, включая</w:t>
      </w:r>
      <w:r w:rsidRPr="00730C5B">
        <w:rPr>
          <w:sz w:val="24"/>
          <w:szCs w:val="24"/>
          <w:lang w:val="x-none" w:eastAsia="en-US"/>
        </w:rPr>
        <w:t xml:space="preserve"> </w:t>
      </w:r>
      <w:r w:rsidRPr="00730C5B">
        <w:rPr>
          <w:sz w:val="24"/>
          <w:szCs w:val="24"/>
          <w:lang w:eastAsia="en-US"/>
        </w:rPr>
        <w:t>предметы художественно-эстетического цикла</w:t>
      </w:r>
      <w:r w:rsidRPr="00730C5B">
        <w:rPr>
          <w:sz w:val="24"/>
          <w:szCs w:val="24"/>
          <w:lang w:val="x-none" w:eastAsia="en-US"/>
        </w:rPr>
        <w:t>;</w:t>
      </w:r>
    </w:p>
    <w:p w:rsidR="005C0F6E" w:rsidRPr="00730C5B" w:rsidRDefault="005C0F6E" w:rsidP="00730C5B">
      <w:pPr>
        <w:widowControl/>
        <w:numPr>
          <w:ilvl w:val="0"/>
          <w:numId w:val="180"/>
        </w:numPr>
        <w:autoSpaceDE/>
        <w:autoSpaceDN/>
        <w:adjustRightInd/>
        <w:rPr>
          <w:sz w:val="24"/>
          <w:szCs w:val="24"/>
          <w:lang w:val="x-none" w:eastAsia="en-US"/>
        </w:rPr>
      </w:pPr>
      <w:r w:rsidRPr="00730C5B">
        <w:rPr>
          <w:sz w:val="24"/>
          <w:szCs w:val="24"/>
          <w:lang w:eastAsia="en-US"/>
        </w:rPr>
        <w:t>т</w:t>
      </w:r>
      <w:r w:rsidRPr="00730C5B">
        <w:rPr>
          <w:sz w:val="24"/>
          <w:szCs w:val="24"/>
          <w:lang w:val="x-none" w:eastAsia="en-US"/>
        </w:rPr>
        <w:t xml:space="preserve">ипы, виды уроков </w:t>
      </w:r>
      <w:r w:rsidRPr="00730C5B">
        <w:rPr>
          <w:sz w:val="24"/>
          <w:szCs w:val="24"/>
          <w:lang w:eastAsia="en-US"/>
        </w:rPr>
        <w:t>художественно-эстетического цикла</w:t>
      </w:r>
      <w:r w:rsidRPr="00730C5B">
        <w:rPr>
          <w:sz w:val="24"/>
          <w:szCs w:val="24"/>
          <w:lang w:val="x-none" w:eastAsia="en-US"/>
        </w:rPr>
        <w:t>, технологи</w:t>
      </w:r>
      <w:r w:rsidRPr="00730C5B">
        <w:rPr>
          <w:sz w:val="24"/>
          <w:szCs w:val="24"/>
          <w:lang w:eastAsia="en-US"/>
        </w:rPr>
        <w:t xml:space="preserve">ю </w:t>
      </w:r>
      <w:r w:rsidRPr="00730C5B">
        <w:rPr>
          <w:sz w:val="24"/>
          <w:szCs w:val="24"/>
          <w:lang w:val="x-none" w:eastAsia="en-US"/>
        </w:rPr>
        <w:t>их проведения в начальной школе;</w:t>
      </w:r>
    </w:p>
    <w:p w:rsidR="005C0F6E" w:rsidRPr="00730C5B" w:rsidRDefault="005C0F6E" w:rsidP="00730C5B">
      <w:pPr>
        <w:pStyle w:val="a3"/>
        <w:numPr>
          <w:ilvl w:val="0"/>
          <w:numId w:val="180"/>
        </w:numPr>
        <w:shd w:val="clear" w:color="auto" w:fill="FFFFFF"/>
        <w:tabs>
          <w:tab w:val="left" w:pos="240"/>
        </w:tabs>
        <w:contextualSpacing w:val="0"/>
        <w:jc w:val="both"/>
        <w:rPr>
          <w:b/>
          <w:bCs/>
          <w:spacing w:val="-12"/>
        </w:rPr>
      </w:pPr>
      <w:r w:rsidRPr="00730C5B">
        <w:rPr>
          <w:lang w:val="x-none" w:eastAsia="en-US"/>
        </w:rPr>
        <w:t>современные технологии обучения предметам художественно-эстетического цикла</w:t>
      </w:r>
    </w:p>
    <w:p w:rsidR="005C0F6E" w:rsidRPr="00730C5B" w:rsidRDefault="005C0F6E" w:rsidP="00730C5B">
      <w:pPr>
        <w:shd w:val="clear" w:color="auto" w:fill="FFFFFF"/>
        <w:tabs>
          <w:tab w:val="left" w:pos="240"/>
        </w:tabs>
        <w:ind w:left="10"/>
        <w:jc w:val="both"/>
        <w:rPr>
          <w:sz w:val="24"/>
          <w:szCs w:val="24"/>
        </w:rPr>
      </w:pPr>
      <w:r w:rsidRPr="00730C5B">
        <w:rPr>
          <w:b/>
          <w:bCs/>
          <w:spacing w:val="-12"/>
          <w:sz w:val="24"/>
          <w:szCs w:val="24"/>
        </w:rPr>
        <w:t>4.</w:t>
      </w:r>
      <w:r w:rsidRPr="00730C5B">
        <w:rPr>
          <w:b/>
          <w:bCs/>
          <w:sz w:val="24"/>
          <w:szCs w:val="24"/>
        </w:rPr>
        <w:tab/>
        <w:t>Общая трудоемкость профессионального модуля по формам обучения составляет:</w:t>
      </w:r>
    </w:p>
    <w:p w:rsidR="005C0F6E" w:rsidRPr="00730C5B" w:rsidRDefault="005C0F6E" w:rsidP="00730C5B">
      <w:pPr>
        <w:rPr>
          <w:b/>
          <w:sz w:val="24"/>
          <w:szCs w:val="24"/>
          <w:u w:val="single"/>
        </w:rPr>
      </w:pPr>
      <w:r w:rsidRPr="00730C5B">
        <w:rPr>
          <w:sz w:val="24"/>
          <w:szCs w:val="24"/>
        </w:rPr>
        <w:t xml:space="preserve">Всего часов </w:t>
      </w:r>
      <w:r w:rsidRPr="00730C5B">
        <w:rPr>
          <w:b/>
          <w:sz w:val="24"/>
          <w:szCs w:val="24"/>
          <w:u w:val="single"/>
        </w:rPr>
        <w:t>510</w:t>
      </w:r>
    </w:p>
    <w:p w:rsidR="005C0F6E" w:rsidRPr="00730C5B" w:rsidRDefault="005C0F6E" w:rsidP="00730C5B">
      <w:pPr>
        <w:rPr>
          <w:b/>
          <w:sz w:val="24"/>
          <w:szCs w:val="24"/>
          <w:u w:val="single"/>
        </w:rPr>
      </w:pPr>
      <w:r w:rsidRPr="00730C5B">
        <w:rPr>
          <w:sz w:val="24"/>
          <w:szCs w:val="24"/>
        </w:rPr>
        <w:lastRenderedPageBreak/>
        <w:t xml:space="preserve">в том числе в форме практической </w:t>
      </w:r>
      <w:r w:rsidRPr="00730C5B">
        <w:rPr>
          <w:b/>
          <w:sz w:val="24"/>
          <w:szCs w:val="24"/>
          <w:u w:val="single"/>
        </w:rPr>
        <w:t>374</w:t>
      </w:r>
    </w:p>
    <w:p w:rsidR="005C0F6E" w:rsidRPr="00730C5B" w:rsidRDefault="005C0F6E" w:rsidP="00730C5B">
      <w:pPr>
        <w:pStyle w:val="a3"/>
      </w:pPr>
    </w:p>
    <w:p w:rsidR="005C0F6E" w:rsidRPr="00730C5B" w:rsidRDefault="005C0F6E" w:rsidP="00730C5B">
      <w:pPr>
        <w:rPr>
          <w:sz w:val="24"/>
          <w:szCs w:val="24"/>
        </w:rPr>
      </w:pPr>
      <w:r w:rsidRPr="00730C5B">
        <w:rPr>
          <w:sz w:val="24"/>
          <w:szCs w:val="24"/>
        </w:rPr>
        <w:t>Из них на освоение МДК</w:t>
      </w:r>
      <w:r w:rsidRPr="00730C5B">
        <w:rPr>
          <w:sz w:val="24"/>
          <w:szCs w:val="24"/>
          <w:u w:val="single"/>
        </w:rPr>
        <w:t xml:space="preserve"> </w:t>
      </w:r>
      <w:r w:rsidRPr="00730C5B">
        <w:rPr>
          <w:sz w:val="24"/>
          <w:szCs w:val="24"/>
          <w:u w:val="single"/>
        </w:rPr>
        <w:tab/>
      </w:r>
      <w:r w:rsidRPr="00730C5B">
        <w:rPr>
          <w:b/>
          <w:sz w:val="24"/>
          <w:szCs w:val="24"/>
          <w:u w:val="single"/>
        </w:rPr>
        <w:t xml:space="preserve"> 230</w:t>
      </w:r>
    </w:p>
    <w:p w:rsidR="005C0F6E" w:rsidRPr="00730C5B" w:rsidRDefault="005C0F6E" w:rsidP="00730C5B">
      <w:pPr>
        <w:rPr>
          <w:sz w:val="24"/>
          <w:szCs w:val="24"/>
          <w:u w:val="single"/>
        </w:rPr>
      </w:pPr>
      <w:r w:rsidRPr="00730C5B">
        <w:rPr>
          <w:sz w:val="24"/>
          <w:szCs w:val="24"/>
        </w:rPr>
        <w:t xml:space="preserve"> Практики:  учебная  </w:t>
      </w:r>
      <w:r w:rsidRPr="00730C5B">
        <w:rPr>
          <w:sz w:val="24"/>
          <w:szCs w:val="24"/>
          <w:u w:val="single"/>
        </w:rPr>
        <w:tab/>
      </w:r>
      <w:r w:rsidRPr="00730C5B">
        <w:rPr>
          <w:b/>
          <w:sz w:val="24"/>
          <w:szCs w:val="24"/>
          <w:u w:val="single"/>
        </w:rPr>
        <w:t>36</w:t>
      </w:r>
      <w:r w:rsidRPr="00730C5B">
        <w:rPr>
          <w:sz w:val="24"/>
          <w:szCs w:val="24"/>
          <w:u w:val="single"/>
        </w:rPr>
        <w:tab/>
      </w:r>
    </w:p>
    <w:p w:rsidR="005C0F6E" w:rsidRPr="00730C5B" w:rsidRDefault="005C0F6E" w:rsidP="00730C5B">
      <w:pPr>
        <w:rPr>
          <w:b/>
          <w:sz w:val="24"/>
          <w:szCs w:val="24"/>
          <w:u w:val="single"/>
        </w:rPr>
      </w:pPr>
      <w:r w:rsidRPr="00730C5B">
        <w:rPr>
          <w:sz w:val="24"/>
          <w:szCs w:val="24"/>
        </w:rPr>
        <w:t xml:space="preserve">                    производственная </w:t>
      </w:r>
      <w:r w:rsidRPr="00730C5B">
        <w:rPr>
          <w:sz w:val="24"/>
          <w:szCs w:val="24"/>
        </w:rPr>
        <w:tab/>
      </w:r>
      <w:r w:rsidRPr="00730C5B">
        <w:rPr>
          <w:sz w:val="24"/>
          <w:szCs w:val="24"/>
          <w:u w:val="single"/>
        </w:rPr>
        <w:tab/>
      </w:r>
      <w:r w:rsidRPr="00730C5B">
        <w:rPr>
          <w:b/>
          <w:sz w:val="24"/>
          <w:szCs w:val="24"/>
          <w:u w:val="single"/>
        </w:rPr>
        <w:t>108,</w:t>
      </w:r>
    </w:p>
    <w:p w:rsidR="005C0F6E" w:rsidRPr="00730C5B" w:rsidRDefault="005C0F6E" w:rsidP="00730C5B">
      <w:pPr>
        <w:rPr>
          <w:i/>
          <w:sz w:val="24"/>
          <w:szCs w:val="24"/>
          <w:u w:val="single"/>
        </w:rPr>
      </w:pPr>
      <w:r w:rsidRPr="00730C5B">
        <w:rPr>
          <w:i/>
          <w:sz w:val="24"/>
          <w:szCs w:val="24"/>
        </w:rPr>
        <w:t xml:space="preserve">Промежуточная аттестация </w:t>
      </w:r>
      <w:r w:rsidRPr="00730C5B">
        <w:rPr>
          <w:i/>
          <w:sz w:val="24"/>
          <w:szCs w:val="24"/>
          <w:u w:val="single"/>
        </w:rPr>
        <w:tab/>
      </w:r>
      <w:r w:rsidRPr="00730C5B">
        <w:rPr>
          <w:b/>
          <w:i/>
          <w:sz w:val="24"/>
          <w:szCs w:val="24"/>
          <w:u w:val="single"/>
        </w:rPr>
        <w:t>20</w:t>
      </w:r>
      <w:r w:rsidRPr="00730C5B">
        <w:rPr>
          <w:i/>
          <w:sz w:val="24"/>
          <w:szCs w:val="24"/>
          <w:u w:val="single"/>
        </w:rPr>
        <w:tab/>
      </w:r>
    </w:p>
    <w:p w:rsidR="005C0F6E" w:rsidRPr="00730C5B" w:rsidRDefault="005C0F6E" w:rsidP="00730C5B">
      <w:pPr>
        <w:shd w:val="clear" w:color="auto" w:fill="FFFFFF"/>
        <w:tabs>
          <w:tab w:val="left" w:pos="240"/>
        </w:tabs>
        <w:jc w:val="both"/>
        <w:rPr>
          <w:b/>
          <w:bCs/>
          <w:spacing w:val="-12"/>
          <w:sz w:val="24"/>
          <w:szCs w:val="24"/>
        </w:rPr>
      </w:pPr>
      <w:r w:rsidRPr="00730C5B">
        <w:rPr>
          <w:b/>
          <w:bCs/>
          <w:spacing w:val="-2"/>
          <w:sz w:val="24"/>
          <w:szCs w:val="24"/>
        </w:rPr>
        <w:t>5. Семестры: 3,4,5,6,7,8</w:t>
      </w:r>
    </w:p>
    <w:p w:rsidR="005C0F6E" w:rsidRPr="00730C5B" w:rsidRDefault="005C0F6E" w:rsidP="00730C5B">
      <w:pPr>
        <w:shd w:val="clear" w:color="auto" w:fill="FFFFFF"/>
        <w:tabs>
          <w:tab w:val="left" w:pos="240"/>
        </w:tabs>
        <w:jc w:val="both"/>
        <w:rPr>
          <w:b/>
          <w:bCs/>
          <w:spacing w:val="-12"/>
          <w:sz w:val="24"/>
          <w:szCs w:val="24"/>
        </w:rPr>
      </w:pPr>
      <w:r w:rsidRPr="00730C5B">
        <w:rPr>
          <w:b/>
          <w:bCs/>
          <w:spacing w:val="-1"/>
          <w:sz w:val="24"/>
          <w:szCs w:val="24"/>
        </w:rPr>
        <w:t>6. Основные разделы профессионального модуля:</w:t>
      </w:r>
    </w:p>
    <w:p w:rsidR="005C0F6E" w:rsidRPr="00730C5B" w:rsidRDefault="005C0F6E" w:rsidP="00730C5B">
      <w:pPr>
        <w:rPr>
          <w:rFonts w:eastAsia="Calibri"/>
          <w:b/>
          <w:bCs/>
          <w:sz w:val="24"/>
          <w:szCs w:val="24"/>
          <w:lang w:eastAsia="en-US"/>
        </w:rPr>
      </w:pPr>
    </w:p>
    <w:p w:rsidR="005C0F6E" w:rsidRPr="00730C5B" w:rsidRDefault="005C0F6E" w:rsidP="00730C5B">
      <w:pPr>
        <w:rPr>
          <w:rFonts w:eastAsia="Calibri"/>
          <w:b/>
          <w:bCs/>
          <w:sz w:val="24"/>
          <w:szCs w:val="24"/>
          <w:lang w:eastAsia="en-US"/>
        </w:rPr>
      </w:pPr>
      <w:r w:rsidRPr="00730C5B">
        <w:rPr>
          <w:rFonts w:eastAsia="Calibri"/>
          <w:b/>
          <w:bCs/>
          <w:sz w:val="24"/>
          <w:szCs w:val="24"/>
          <w:lang w:eastAsia="en-US"/>
        </w:rPr>
        <w:t xml:space="preserve">МДК 04.01 Теоретические и методические основы преподавания дисциплин </w:t>
      </w:r>
    </w:p>
    <w:p w:rsidR="005C0F6E" w:rsidRPr="00730C5B" w:rsidRDefault="005C0F6E" w:rsidP="00730C5B">
      <w:pPr>
        <w:jc w:val="both"/>
        <w:rPr>
          <w:rFonts w:eastAsia="Calibri"/>
          <w:b/>
          <w:bCs/>
          <w:sz w:val="24"/>
          <w:szCs w:val="24"/>
          <w:lang w:eastAsia="en-US"/>
        </w:rPr>
      </w:pPr>
      <w:r w:rsidRPr="00730C5B">
        <w:rPr>
          <w:rFonts w:eastAsia="Calibri"/>
          <w:b/>
          <w:bCs/>
          <w:sz w:val="24"/>
          <w:szCs w:val="24"/>
          <w:lang w:eastAsia="en-US"/>
        </w:rPr>
        <w:t>художественно-эстетического цикла в начальной школе</w:t>
      </w:r>
    </w:p>
    <w:p w:rsidR="005C0F6E" w:rsidRPr="00730C5B" w:rsidRDefault="005C0F6E" w:rsidP="00730C5B">
      <w:pPr>
        <w:jc w:val="both"/>
        <w:rPr>
          <w:bCs/>
          <w:sz w:val="24"/>
          <w:szCs w:val="24"/>
        </w:rPr>
      </w:pPr>
      <w:r w:rsidRPr="00730C5B">
        <w:rPr>
          <w:bCs/>
          <w:sz w:val="24"/>
          <w:szCs w:val="24"/>
        </w:rPr>
        <w:t>Тема 4.1.1 Изобразительная  и декоративно-прикладная деятельность как фактор развития личности ребенка</w:t>
      </w:r>
    </w:p>
    <w:p w:rsidR="005C0F6E" w:rsidRPr="00730C5B" w:rsidRDefault="005C0F6E" w:rsidP="00730C5B">
      <w:pPr>
        <w:jc w:val="both"/>
        <w:rPr>
          <w:spacing w:val="-1"/>
          <w:sz w:val="24"/>
          <w:szCs w:val="24"/>
        </w:rPr>
      </w:pPr>
      <w:r w:rsidRPr="00730C5B">
        <w:rPr>
          <w:sz w:val="24"/>
          <w:szCs w:val="24"/>
        </w:rPr>
        <w:t xml:space="preserve">Тема </w:t>
      </w:r>
      <w:r w:rsidRPr="00730C5B">
        <w:rPr>
          <w:bCs/>
          <w:sz w:val="24"/>
          <w:szCs w:val="24"/>
        </w:rPr>
        <w:t xml:space="preserve">4.1.2 </w:t>
      </w:r>
      <w:r w:rsidRPr="00730C5B">
        <w:rPr>
          <w:spacing w:val="-1"/>
          <w:sz w:val="24"/>
          <w:szCs w:val="24"/>
        </w:rPr>
        <w:t>Содержание занятий по изобразительному, трудовому и декоративно-прикладному искусству.</w:t>
      </w:r>
    </w:p>
    <w:p w:rsidR="005C0F6E" w:rsidRPr="00730C5B" w:rsidRDefault="005C0F6E" w:rsidP="00730C5B">
      <w:pPr>
        <w:jc w:val="both"/>
        <w:rPr>
          <w:sz w:val="24"/>
          <w:szCs w:val="24"/>
        </w:rPr>
      </w:pPr>
      <w:r w:rsidRPr="00730C5B">
        <w:rPr>
          <w:sz w:val="24"/>
          <w:szCs w:val="24"/>
        </w:rPr>
        <w:t>Тема 4.</w:t>
      </w:r>
      <w:r w:rsidRPr="00730C5B">
        <w:rPr>
          <w:spacing w:val="-1"/>
          <w:sz w:val="24"/>
          <w:szCs w:val="24"/>
        </w:rPr>
        <w:t>1.</w:t>
      </w:r>
      <w:r w:rsidRPr="00730C5B">
        <w:rPr>
          <w:spacing w:val="1"/>
          <w:sz w:val="24"/>
          <w:szCs w:val="24"/>
        </w:rPr>
        <w:t xml:space="preserve">3 </w:t>
      </w:r>
      <w:r w:rsidRPr="00730C5B">
        <w:rPr>
          <w:sz w:val="24"/>
          <w:szCs w:val="24"/>
        </w:rPr>
        <w:t>Основные дидактические принципы методики обучения изобразительному, трудовому и декоративно-прикладному искусству.</w:t>
      </w:r>
    </w:p>
    <w:p w:rsidR="005C0F6E" w:rsidRPr="00730C5B" w:rsidRDefault="005C0F6E" w:rsidP="00730C5B">
      <w:pPr>
        <w:jc w:val="both"/>
        <w:rPr>
          <w:spacing w:val="1"/>
          <w:sz w:val="24"/>
          <w:szCs w:val="24"/>
        </w:rPr>
      </w:pPr>
      <w:r w:rsidRPr="00730C5B">
        <w:rPr>
          <w:sz w:val="24"/>
          <w:szCs w:val="24"/>
        </w:rPr>
        <w:t>Тема</w:t>
      </w:r>
      <w:r w:rsidRPr="00730C5B">
        <w:rPr>
          <w:spacing w:val="1"/>
          <w:sz w:val="24"/>
          <w:szCs w:val="24"/>
        </w:rPr>
        <w:t xml:space="preserve"> 4.1.4 Традиции русской художественно-педагогической школы в методике обучения изобразительному искусству и художественному труду.</w:t>
      </w:r>
    </w:p>
    <w:p w:rsidR="005C0F6E" w:rsidRPr="00730C5B" w:rsidRDefault="005C0F6E" w:rsidP="00730C5B">
      <w:pPr>
        <w:jc w:val="both"/>
        <w:rPr>
          <w:sz w:val="24"/>
          <w:szCs w:val="24"/>
        </w:rPr>
      </w:pPr>
      <w:r w:rsidRPr="00730C5B">
        <w:rPr>
          <w:sz w:val="24"/>
          <w:szCs w:val="24"/>
        </w:rPr>
        <w:t>Тема 4.1.5 Специфические формы мет</w:t>
      </w:r>
      <w:r w:rsidRPr="00730C5B">
        <w:rPr>
          <w:spacing w:val="1"/>
          <w:sz w:val="24"/>
          <w:szCs w:val="24"/>
        </w:rPr>
        <w:t>о</w:t>
      </w:r>
      <w:r w:rsidRPr="00730C5B">
        <w:rPr>
          <w:sz w:val="24"/>
          <w:szCs w:val="24"/>
        </w:rPr>
        <w:t>дики проведения занятий по изобразительной и декоративно-прикладной деятельности в системе дополнительного образования.</w:t>
      </w:r>
    </w:p>
    <w:p w:rsidR="005C0F6E" w:rsidRPr="00730C5B" w:rsidRDefault="005C0F6E" w:rsidP="00730C5B">
      <w:pPr>
        <w:jc w:val="both"/>
        <w:rPr>
          <w:sz w:val="24"/>
          <w:szCs w:val="24"/>
        </w:rPr>
      </w:pPr>
      <w:r w:rsidRPr="00730C5B">
        <w:rPr>
          <w:sz w:val="24"/>
          <w:szCs w:val="24"/>
        </w:rPr>
        <w:t>Тема 4.</w:t>
      </w:r>
      <w:r w:rsidRPr="00730C5B">
        <w:rPr>
          <w:spacing w:val="1"/>
          <w:sz w:val="24"/>
          <w:szCs w:val="24"/>
        </w:rPr>
        <w:t xml:space="preserve">1.6 </w:t>
      </w:r>
      <w:r w:rsidRPr="00730C5B">
        <w:rPr>
          <w:sz w:val="24"/>
          <w:szCs w:val="24"/>
        </w:rPr>
        <w:t>Профессиональные компетенции педагога в области ИЗО и ДПИ.</w:t>
      </w:r>
    </w:p>
    <w:p w:rsidR="005C0F6E" w:rsidRPr="00730C5B" w:rsidRDefault="005C0F6E" w:rsidP="00730C5B">
      <w:pPr>
        <w:jc w:val="both"/>
        <w:rPr>
          <w:bCs/>
          <w:iCs/>
          <w:sz w:val="24"/>
          <w:szCs w:val="24"/>
        </w:rPr>
      </w:pPr>
      <w:r w:rsidRPr="00730C5B">
        <w:rPr>
          <w:sz w:val="24"/>
          <w:szCs w:val="24"/>
        </w:rPr>
        <w:t>Тема 4.</w:t>
      </w:r>
      <w:r w:rsidRPr="00730C5B">
        <w:rPr>
          <w:spacing w:val="1"/>
          <w:sz w:val="24"/>
          <w:szCs w:val="24"/>
        </w:rPr>
        <w:t xml:space="preserve">1.7 </w:t>
      </w:r>
      <w:r w:rsidRPr="00730C5B">
        <w:rPr>
          <w:sz w:val="24"/>
          <w:szCs w:val="24"/>
        </w:rPr>
        <w:t>Профессиональная ориентация детей в системе дополнительного образования.</w:t>
      </w:r>
    </w:p>
    <w:p w:rsidR="005C0F6E" w:rsidRPr="00730C5B" w:rsidRDefault="005C0F6E" w:rsidP="00730C5B">
      <w:pPr>
        <w:jc w:val="both"/>
        <w:rPr>
          <w:b/>
          <w:bCs/>
          <w:iCs/>
          <w:sz w:val="24"/>
          <w:szCs w:val="24"/>
        </w:rPr>
      </w:pPr>
      <w:r w:rsidRPr="00730C5B">
        <w:rPr>
          <w:b/>
          <w:bCs/>
          <w:iCs/>
          <w:sz w:val="24"/>
          <w:szCs w:val="24"/>
        </w:rPr>
        <w:t xml:space="preserve"> </w:t>
      </w:r>
    </w:p>
    <w:p w:rsidR="005C0F6E" w:rsidRPr="00730C5B" w:rsidRDefault="005C0F6E" w:rsidP="00730C5B">
      <w:pPr>
        <w:jc w:val="both"/>
        <w:rPr>
          <w:b/>
          <w:sz w:val="24"/>
          <w:szCs w:val="24"/>
        </w:rPr>
      </w:pPr>
      <w:r w:rsidRPr="00730C5B">
        <w:rPr>
          <w:b/>
          <w:sz w:val="24"/>
          <w:szCs w:val="24"/>
        </w:rPr>
        <w:t>МДК 04.02. Практикум по основам художественной обработке материалов</w:t>
      </w:r>
    </w:p>
    <w:p w:rsidR="005C0F6E" w:rsidRPr="00730C5B" w:rsidRDefault="005C0F6E" w:rsidP="00730C5B">
      <w:pPr>
        <w:jc w:val="both"/>
        <w:rPr>
          <w:rFonts w:eastAsia="MS Mincho"/>
          <w:sz w:val="24"/>
          <w:szCs w:val="24"/>
        </w:rPr>
      </w:pPr>
      <w:r w:rsidRPr="00730C5B">
        <w:rPr>
          <w:rFonts w:eastAsia="MS Mincho"/>
          <w:sz w:val="24"/>
          <w:szCs w:val="24"/>
        </w:rPr>
        <w:t>Тема 4.2.1. Роль продуктивных видов деятельности в формировании художественно-эстетической культуры детей.</w:t>
      </w:r>
    </w:p>
    <w:p w:rsidR="005C0F6E" w:rsidRPr="00730C5B" w:rsidRDefault="005C0F6E" w:rsidP="00730C5B">
      <w:pPr>
        <w:jc w:val="both"/>
        <w:rPr>
          <w:rFonts w:eastAsia="MS Mincho"/>
          <w:sz w:val="24"/>
          <w:szCs w:val="24"/>
        </w:rPr>
      </w:pPr>
      <w:r w:rsidRPr="00730C5B">
        <w:rPr>
          <w:rFonts w:eastAsia="MS Mincho"/>
          <w:sz w:val="24"/>
          <w:szCs w:val="24"/>
        </w:rPr>
        <w:t>Тема 4.2.2. Организация художественно-творческой деятельности в начальной школе Формы работы, типы и виды занятий.</w:t>
      </w:r>
    </w:p>
    <w:p w:rsidR="005C0F6E" w:rsidRPr="00730C5B" w:rsidRDefault="005C0F6E" w:rsidP="00730C5B">
      <w:pPr>
        <w:jc w:val="both"/>
        <w:rPr>
          <w:sz w:val="24"/>
          <w:szCs w:val="24"/>
        </w:rPr>
      </w:pPr>
      <w:r w:rsidRPr="00730C5B">
        <w:rPr>
          <w:sz w:val="24"/>
          <w:szCs w:val="24"/>
        </w:rPr>
        <w:t>Тема 4.2.3. Работа с бумагой и картоном. Производство бумаги</w:t>
      </w:r>
    </w:p>
    <w:p w:rsidR="005C0F6E" w:rsidRPr="00730C5B" w:rsidRDefault="005C0F6E" w:rsidP="00730C5B">
      <w:pPr>
        <w:jc w:val="both"/>
        <w:rPr>
          <w:rFonts w:eastAsia="MS Mincho"/>
          <w:sz w:val="24"/>
          <w:szCs w:val="24"/>
        </w:rPr>
      </w:pPr>
      <w:r w:rsidRPr="00730C5B">
        <w:rPr>
          <w:sz w:val="24"/>
          <w:szCs w:val="24"/>
        </w:rPr>
        <w:t>Тема 4.2.4. Основные свойства бумаги и картона, виды разметки, инструменты и приспособления</w:t>
      </w:r>
      <w:r w:rsidRPr="00730C5B">
        <w:rPr>
          <w:rFonts w:eastAsia="MS Mincho"/>
          <w:sz w:val="24"/>
          <w:szCs w:val="24"/>
        </w:rPr>
        <w:t>.</w:t>
      </w:r>
    </w:p>
    <w:p w:rsidR="005C0F6E" w:rsidRPr="00730C5B" w:rsidRDefault="005C0F6E" w:rsidP="00730C5B">
      <w:pPr>
        <w:jc w:val="both"/>
        <w:rPr>
          <w:sz w:val="24"/>
          <w:szCs w:val="24"/>
        </w:rPr>
      </w:pPr>
      <w:r w:rsidRPr="00730C5B">
        <w:rPr>
          <w:iCs/>
          <w:sz w:val="24"/>
          <w:szCs w:val="24"/>
        </w:rPr>
        <w:t xml:space="preserve">Тема 4.2.5. </w:t>
      </w:r>
      <w:r w:rsidRPr="00730C5B">
        <w:rPr>
          <w:sz w:val="24"/>
          <w:szCs w:val="24"/>
        </w:rPr>
        <w:t>Технология различных средств и способов тонирования.</w:t>
      </w:r>
    </w:p>
    <w:p w:rsidR="005C0F6E" w:rsidRPr="00730C5B" w:rsidRDefault="005C0F6E" w:rsidP="00730C5B">
      <w:pPr>
        <w:jc w:val="both"/>
        <w:rPr>
          <w:rFonts w:eastAsia="MS Mincho"/>
          <w:sz w:val="24"/>
          <w:szCs w:val="24"/>
        </w:rPr>
      </w:pPr>
      <w:r w:rsidRPr="00730C5B">
        <w:rPr>
          <w:iCs/>
          <w:sz w:val="24"/>
          <w:szCs w:val="24"/>
        </w:rPr>
        <w:t xml:space="preserve">Тема 4.2.6. </w:t>
      </w:r>
      <w:r w:rsidRPr="00730C5B">
        <w:rPr>
          <w:rFonts w:eastAsia="MS Mincho"/>
          <w:sz w:val="24"/>
          <w:szCs w:val="24"/>
        </w:rPr>
        <w:t>Аппликация.</w:t>
      </w:r>
    </w:p>
    <w:p w:rsidR="005C0F6E" w:rsidRPr="00730C5B" w:rsidRDefault="005C0F6E" w:rsidP="00730C5B">
      <w:pPr>
        <w:jc w:val="both"/>
        <w:rPr>
          <w:rFonts w:eastAsia="MS Mincho"/>
          <w:sz w:val="24"/>
          <w:szCs w:val="24"/>
        </w:rPr>
      </w:pPr>
      <w:r w:rsidRPr="00730C5B">
        <w:rPr>
          <w:iCs/>
          <w:sz w:val="24"/>
          <w:szCs w:val="24"/>
        </w:rPr>
        <w:t xml:space="preserve">Тема 4.2.7. </w:t>
      </w:r>
      <w:r w:rsidRPr="00730C5B">
        <w:rPr>
          <w:rFonts w:eastAsia="MS Mincho"/>
          <w:sz w:val="24"/>
          <w:szCs w:val="24"/>
        </w:rPr>
        <w:t>Приемы выполнения полуобъемной аппликацией</w:t>
      </w:r>
    </w:p>
    <w:p w:rsidR="005C0F6E" w:rsidRPr="00730C5B" w:rsidRDefault="005C0F6E" w:rsidP="00730C5B">
      <w:pPr>
        <w:jc w:val="both"/>
        <w:rPr>
          <w:rFonts w:eastAsia="MS Mincho"/>
          <w:sz w:val="24"/>
          <w:szCs w:val="24"/>
        </w:rPr>
      </w:pPr>
      <w:r w:rsidRPr="00730C5B">
        <w:rPr>
          <w:iCs/>
          <w:sz w:val="24"/>
          <w:szCs w:val="24"/>
        </w:rPr>
        <w:t xml:space="preserve">Тема 4.2.8. </w:t>
      </w:r>
      <w:r w:rsidRPr="00730C5B">
        <w:rPr>
          <w:rFonts w:eastAsia="MS Mincho"/>
          <w:sz w:val="24"/>
          <w:szCs w:val="24"/>
        </w:rPr>
        <w:t>Торцевание и прищипывание виды мозаичной аппликации.</w:t>
      </w:r>
    </w:p>
    <w:p w:rsidR="005C0F6E" w:rsidRPr="00730C5B" w:rsidRDefault="005C0F6E" w:rsidP="00730C5B">
      <w:pPr>
        <w:jc w:val="both"/>
        <w:rPr>
          <w:sz w:val="24"/>
          <w:szCs w:val="24"/>
        </w:rPr>
      </w:pPr>
      <w:r w:rsidRPr="00730C5B">
        <w:rPr>
          <w:sz w:val="24"/>
          <w:szCs w:val="24"/>
        </w:rPr>
        <w:t>Тема 4.2.9. Оригами</w:t>
      </w:r>
    </w:p>
    <w:p w:rsidR="005C0F6E" w:rsidRPr="00730C5B" w:rsidRDefault="005C0F6E" w:rsidP="00730C5B">
      <w:pPr>
        <w:jc w:val="both"/>
        <w:rPr>
          <w:sz w:val="24"/>
          <w:szCs w:val="24"/>
        </w:rPr>
      </w:pPr>
      <w:r w:rsidRPr="00730C5B">
        <w:rPr>
          <w:sz w:val="24"/>
          <w:szCs w:val="24"/>
        </w:rPr>
        <w:t>Тема 4.2.10. Технология гофрирования</w:t>
      </w:r>
    </w:p>
    <w:p w:rsidR="005C0F6E" w:rsidRPr="00730C5B" w:rsidRDefault="005C0F6E" w:rsidP="00730C5B">
      <w:pPr>
        <w:jc w:val="both"/>
        <w:rPr>
          <w:sz w:val="24"/>
          <w:szCs w:val="24"/>
        </w:rPr>
      </w:pPr>
      <w:r w:rsidRPr="00730C5B">
        <w:rPr>
          <w:sz w:val="24"/>
          <w:szCs w:val="24"/>
        </w:rPr>
        <w:t>Тема 4.2.11. Виды работы с тканью и волокнистыми материалами</w:t>
      </w:r>
    </w:p>
    <w:p w:rsidR="005C0F6E" w:rsidRPr="00730C5B" w:rsidRDefault="005C0F6E" w:rsidP="00730C5B">
      <w:pPr>
        <w:jc w:val="both"/>
        <w:rPr>
          <w:rFonts w:eastAsia="MS Mincho"/>
          <w:sz w:val="24"/>
          <w:szCs w:val="24"/>
        </w:rPr>
      </w:pPr>
      <w:r w:rsidRPr="00730C5B">
        <w:rPr>
          <w:sz w:val="24"/>
          <w:szCs w:val="24"/>
        </w:rPr>
        <w:t xml:space="preserve">Тема 4.2.12. </w:t>
      </w:r>
      <w:r w:rsidRPr="00730C5B">
        <w:rPr>
          <w:rFonts w:eastAsia="MS Mincho"/>
          <w:sz w:val="24"/>
          <w:szCs w:val="24"/>
        </w:rPr>
        <w:t>Способы изготовления мягкой игрушки</w:t>
      </w:r>
    </w:p>
    <w:p w:rsidR="005C0F6E" w:rsidRPr="00730C5B" w:rsidRDefault="005C0F6E" w:rsidP="00730C5B">
      <w:pPr>
        <w:jc w:val="both"/>
        <w:rPr>
          <w:sz w:val="24"/>
          <w:szCs w:val="24"/>
        </w:rPr>
      </w:pPr>
      <w:r w:rsidRPr="00730C5B">
        <w:rPr>
          <w:sz w:val="24"/>
          <w:szCs w:val="24"/>
        </w:rPr>
        <w:t>Тема 4.2.13. Приемы работы с пластилином</w:t>
      </w:r>
    </w:p>
    <w:p w:rsidR="005C0F6E" w:rsidRPr="00730C5B" w:rsidRDefault="005C0F6E" w:rsidP="00730C5B">
      <w:pPr>
        <w:jc w:val="both"/>
        <w:rPr>
          <w:sz w:val="24"/>
          <w:szCs w:val="24"/>
        </w:rPr>
      </w:pPr>
      <w:r w:rsidRPr="00730C5B">
        <w:rPr>
          <w:sz w:val="24"/>
          <w:szCs w:val="24"/>
        </w:rPr>
        <w:t>Тема 4.2.14. Работа с природным материалом.</w:t>
      </w:r>
    </w:p>
    <w:p w:rsidR="005C0F6E" w:rsidRPr="00730C5B" w:rsidRDefault="005C0F6E" w:rsidP="00730C5B">
      <w:pPr>
        <w:jc w:val="both"/>
        <w:rPr>
          <w:bCs/>
          <w:sz w:val="24"/>
          <w:szCs w:val="24"/>
        </w:rPr>
      </w:pPr>
      <w:r w:rsidRPr="00730C5B">
        <w:rPr>
          <w:sz w:val="24"/>
          <w:szCs w:val="24"/>
        </w:rPr>
        <w:t>Тема 4.2.15. Квиллинг. Декупаж.</w:t>
      </w:r>
    </w:p>
    <w:p w:rsidR="005C0F6E" w:rsidRPr="00730C5B" w:rsidRDefault="005C0F6E" w:rsidP="00730C5B">
      <w:pPr>
        <w:pStyle w:val="af6"/>
        <w:rPr>
          <w:b/>
        </w:rPr>
      </w:pPr>
    </w:p>
    <w:p w:rsidR="005C0F6E" w:rsidRPr="00730C5B" w:rsidRDefault="005C0F6E" w:rsidP="00730C5B">
      <w:pPr>
        <w:pStyle w:val="1"/>
        <w:spacing w:before="0" w:line="240" w:lineRule="auto"/>
        <w:rPr>
          <w:rFonts w:ascii="Times New Roman" w:hAnsi="Times New Roman" w:cs="Times New Roman"/>
          <w:b/>
          <w:bCs/>
          <w:color w:val="auto"/>
          <w:sz w:val="24"/>
          <w:szCs w:val="24"/>
        </w:rPr>
      </w:pPr>
      <w:r w:rsidRPr="00730C5B">
        <w:rPr>
          <w:rFonts w:ascii="Times New Roman" w:hAnsi="Times New Roman" w:cs="Times New Roman"/>
          <w:b/>
          <w:color w:val="auto"/>
          <w:sz w:val="24"/>
          <w:szCs w:val="24"/>
        </w:rPr>
        <w:t xml:space="preserve">МДК 04.03 Практикум по методике развития изобразительного и </w:t>
      </w:r>
      <w:r w:rsidRPr="00730C5B">
        <w:rPr>
          <w:rFonts w:ascii="Times New Roman" w:hAnsi="Times New Roman" w:cs="Times New Roman"/>
          <w:b/>
          <w:bCs/>
          <w:color w:val="auto"/>
          <w:sz w:val="24"/>
          <w:szCs w:val="24"/>
        </w:rPr>
        <w:t>декоративно-прикладного творчества в начальных классах</w:t>
      </w:r>
    </w:p>
    <w:p w:rsidR="005C0F6E" w:rsidRPr="00730C5B" w:rsidRDefault="005C0F6E" w:rsidP="00730C5B">
      <w:pPr>
        <w:pStyle w:val="af6"/>
        <w:ind w:left="0"/>
        <w:rPr>
          <w:rFonts w:eastAsia="MS Mincho"/>
          <w:bCs/>
        </w:rPr>
      </w:pPr>
      <w:r w:rsidRPr="00730C5B">
        <w:rPr>
          <w:rFonts w:eastAsia="MS Mincho"/>
          <w:bCs/>
        </w:rPr>
        <w:t>Тема 4.3.1 Роль изобразительного искусства в формировании художественно-эстетической культуры детей.</w:t>
      </w:r>
    </w:p>
    <w:p w:rsidR="005C0F6E" w:rsidRPr="00730C5B" w:rsidRDefault="005C0F6E" w:rsidP="00730C5B">
      <w:pPr>
        <w:pStyle w:val="af6"/>
        <w:ind w:left="0"/>
        <w:rPr>
          <w:rFonts w:eastAsia="MS Mincho"/>
          <w:bCs/>
        </w:rPr>
      </w:pPr>
      <w:r w:rsidRPr="00730C5B">
        <w:rPr>
          <w:rFonts w:eastAsia="MS Mincho"/>
          <w:bCs/>
        </w:rPr>
        <w:t>Тема 4. 3.2 Организация художественно-творческой деятельности в начальной школе Формы работы, типы и виды занятий.</w:t>
      </w:r>
    </w:p>
    <w:p w:rsidR="005C0F6E" w:rsidRPr="00730C5B" w:rsidRDefault="005C0F6E" w:rsidP="00730C5B">
      <w:pPr>
        <w:pStyle w:val="af6"/>
        <w:ind w:left="0"/>
        <w:rPr>
          <w:bCs/>
        </w:rPr>
      </w:pPr>
      <w:r w:rsidRPr="00730C5B">
        <w:rPr>
          <w:bCs/>
        </w:rPr>
        <w:t>Тема 4.3.3 Рисунок. Техника рисунка.</w:t>
      </w:r>
    </w:p>
    <w:p w:rsidR="005C0F6E" w:rsidRPr="00730C5B" w:rsidRDefault="005C0F6E" w:rsidP="00730C5B">
      <w:pPr>
        <w:pStyle w:val="af6"/>
        <w:ind w:left="0"/>
        <w:rPr>
          <w:bCs/>
        </w:rPr>
      </w:pPr>
      <w:r w:rsidRPr="00730C5B">
        <w:rPr>
          <w:bCs/>
        </w:rPr>
        <w:t>Тема 4.3.4 Рисование с натуры.</w:t>
      </w:r>
    </w:p>
    <w:p w:rsidR="005C0F6E" w:rsidRPr="00730C5B" w:rsidRDefault="005C0F6E" w:rsidP="00730C5B">
      <w:pPr>
        <w:pStyle w:val="af6"/>
        <w:ind w:left="0"/>
        <w:rPr>
          <w:bCs/>
        </w:rPr>
      </w:pPr>
      <w:r w:rsidRPr="00730C5B">
        <w:rPr>
          <w:bCs/>
          <w:iCs/>
        </w:rPr>
        <w:t xml:space="preserve">Тема 4.3.5 </w:t>
      </w:r>
      <w:r w:rsidRPr="00730C5B">
        <w:rPr>
          <w:bCs/>
        </w:rPr>
        <w:t>Цвет как изобразительно-выразительное средство в искусстве</w:t>
      </w:r>
    </w:p>
    <w:p w:rsidR="005C0F6E" w:rsidRPr="00730C5B" w:rsidRDefault="005C0F6E" w:rsidP="00730C5B">
      <w:pPr>
        <w:pStyle w:val="af6"/>
        <w:ind w:left="0"/>
        <w:rPr>
          <w:bCs/>
          <w:iCs/>
        </w:rPr>
      </w:pPr>
      <w:r w:rsidRPr="00730C5B">
        <w:rPr>
          <w:bCs/>
          <w:iCs/>
        </w:rPr>
        <w:t>Тема 4.3.6 Основы изобразительной грамоты</w:t>
      </w:r>
    </w:p>
    <w:p w:rsidR="005C0F6E" w:rsidRPr="00730C5B" w:rsidRDefault="005C0F6E" w:rsidP="00730C5B">
      <w:pPr>
        <w:pStyle w:val="af6"/>
        <w:ind w:left="0"/>
        <w:rPr>
          <w:bCs/>
        </w:rPr>
      </w:pPr>
      <w:r w:rsidRPr="00730C5B">
        <w:rPr>
          <w:bCs/>
          <w:iCs/>
        </w:rPr>
        <w:t xml:space="preserve">Тема 4.3.7 </w:t>
      </w:r>
      <w:r w:rsidRPr="00730C5B">
        <w:rPr>
          <w:bCs/>
        </w:rPr>
        <w:t>Угловая перспектива</w:t>
      </w:r>
    </w:p>
    <w:p w:rsidR="005C0F6E" w:rsidRPr="00730C5B" w:rsidRDefault="005C0F6E" w:rsidP="00730C5B">
      <w:pPr>
        <w:pStyle w:val="af6"/>
        <w:ind w:left="0"/>
        <w:rPr>
          <w:bCs/>
        </w:rPr>
      </w:pPr>
      <w:r w:rsidRPr="00730C5B">
        <w:rPr>
          <w:bCs/>
          <w:iCs/>
        </w:rPr>
        <w:lastRenderedPageBreak/>
        <w:t xml:space="preserve">Тема 4.3.8 </w:t>
      </w:r>
      <w:r w:rsidRPr="00730C5B">
        <w:rPr>
          <w:bCs/>
        </w:rPr>
        <w:t>Изображение предметов шаровидной и комбинированной форм</w:t>
      </w:r>
    </w:p>
    <w:p w:rsidR="005C0F6E" w:rsidRPr="00730C5B" w:rsidRDefault="005C0F6E" w:rsidP="00730C5B">
      <w:pPr>
        <w:pStyle w:val="af6"/>
        <w:ind w:left="0"/>
        <w:rPr>
          <w:bCs/>
        </w:rPr>
      </w:pPr>
      <w:r w:rsidRPr="00730C5B">
        <w:rPr>
          <w:bCs/>
        </w:rPr>
        <w:t>Тема 4.3.9 Живопись - искусство цвета.</w:t>
      </w:r>
    </w:p>
    <w:p w:rsidR="005C0F6E" w:rsidRPr="00730C5B" w:rsidRDefault="005C0F6E" w:rsidP="00730C5B">
      <w:pPr>
        <w:pStyle w:val="af6"/>
        <w:ind w:left="0"/>
        <w:rPr>
          <w:bCs/>
        </w:rPr>
      </w:pPr>
      <w:r w:rsidRPr="00730C5B">
        <w:rPr>
          <w:bCs/>
        </w:rPr>
        <w:t>Тема 4.3.10 Натюрморт</w:t>
      </w:r>
    </w:p>
    <w:p w:rsidR="005C0F6E" w:rsidRPr="00730C5B" w:rsidRDefault="005C0F6E" w:rsidP="00730C5B">
      <w:pPr>
        <w:pStyle w:val="af6"/>
        <w:ind w:left="0"/>
        <w:rPr>
          <w:bCs/>
        </w:rPr>
      </w:pPr>
      <w:r w:rsidRPr="00730C5B">
        <w:rPr>
          <w:bCs/>
        </w:rPr>
        <w:t>Тема 4.3.11 Пейзаж</w:t>
      </w:r>
    </w:p>
    <w:p w:rsidR="005C0F6E" w:rsidRPr="00730C5B" w:rsidRDefault="005C0F6E" w:rsidP="00730C5B">
      <w:pPr>
        <w:pStyle w:val="af6"/>
        <w:ind w:left="0"/>
        <w:rPr>
          <w:bCs/>
        </w:rPr>
      </w:pPr>
      <w:r w:rsidRPr="00730C5B">
        <w:rPr>
          <w:bCs/>
        </w:rPr>
        <w:t>Тема 4.3.12 Изображение птиц и животных</w:t>
      </w:r>
    </w:p>
    <w:p w:rsidR="005C0F6E" w:rsidRPr="00730C5B" w:rsidRDefault="005C0F6E" w:rsidP="00730C5B">
      <w:pPr>
        <w:pStyle w:val="af6"/>
        <w:ind w:left="0"/>
        <w:rPr>
          <w:bCs/>
        </w:rPr>
      </w:pPr>
      <w:r w:rsidRPr="00730C5B">
        <w:rPr>
          <w:bCs/>
        </w:rPr>
        <w:t>Тема 4.3.13 Изображение человека в искусстве.</w:t>
      </w:r>
    </w:p>
    <w:p w:rsidR="005C0F6E" w:rsidRPr="00730C5B" w:rsidRDefault="005C0F6E" w:rsidP="00730C5B">
      <w:pPr>
        <w:pStyle w:val="af6"/>
        <w:ind w:left="0"/>
        <w:rPr>
          <w:bCs/>
        </w:rPr>
      </w:pPr>
      <w:r w:rsidRPr="00730C5B">
        <w:rPr>
          <w:bCs/>
        </w:rPr>
        <w:t>Тема 4.3.14 Роль тематического рисования и иллюстрирования в художественно-творческом развитии детей.</w:t>
      </w:r>
    </w:p>
    <w:p w:rsidR="005C0F6E" w:rsidRPr="00730C5B" w:rsidRDefault="005C0F6E" w:rsidP="00730C5B">
      <w:pPr>
        <w:pStyle w:val="af6"/>
        <w:ind w:left="0"/>
        <w:rPr>
          <w:bCs/>
        </w:rPr>
      </w:pPr>
      <w:r w:rsidRPr="00730C5B">
        <w:rPr>
          <w:bCs/>
        </w:rPr>
        <w:t>Тема 4.3.15 Роль декоративно-прикладного искусства в художественно-творческом развитии детей младшего школьного возраста</w:t>
      </w:r>
    </w:p>
    <w:p w:rsidR="005C0F6E" w:rsidRPr="00730C5B" w:rsidRDefault="005C0F6E" w:rsidP="00730C5B">
      <w:pPr>
        <w:pStyle w:val="af6"/>
        <w:ind w:left="0"/>
      </w:pPr>
      <w:r w:rsidRPr="00730C5B">
        <w:rPr>
          <w:bCs/>
        </w:rPr>
        <w:t>Тема 4.</w:t>
      </w:r>
      <w:r w:rsidRPr="00730C5B">
        <w:rPr>
          <w:b/>
          <w:bCs/>
          <w:noProof/>
        </w:rPr>
        <w:t xml:space="preserve"> </w:t>
      </w:r>
      <w:r w:rsidRPr="00730C5B">
        <w:rPr>
          <w:bCs/>
        </w:rPr>
        <w:t>3.16</w:t>
      </w:r>
      <w:r w:rsidRPr="00730C5B">
        <w:rPr>
          <w:rFonts w:eastAsia="MS Mincho"/>
          <w:bCs/>
        </w:rPr>
        <w:t xml:space="preserve"> </w:t>
      </w:r>
      <w:r w:rsidRPr="00730C5B">
        <w:rPr>
          <w:bCs/>
        </w:rPr>
        <w:t>Школа народного и декоративно-прикладного искусства</w:t>
      </w:r>
    </w:p>
    <w:p w:rsidR="005C0F6E" w:rsidRPr="00730C5B" w:rsidRDefault="005C0F6E" w:rsidP="00730C5B">
      <w:pPr>
        <w:pStyle w:val="af6"/>
        <w:rPr>
          <w:b/>
        </w:rPr>
      </w:pPr>
    </w:p>
    <w:p w:rsidR="005C0F6E" w:rsidRPr="00730C5B" w:rsidRDefault="005C0F6E" w:rsidP="00730C5B">
      <w:pPr>
        <w:pStyle w:val="af6"/>
        <w:ind w:left="0"/>
        <w:rPr>
          <w:b/>
        </w:rPr>
      </w:pPr>
      <w:r w:rsidRPr="00730C5B">
        <w:rPr>
          <w:b/>
        </w:rPr>
        <w:t>УП 04</w:t>
      </w:r>
      <w:r w:rsidR="0001323D" w:rsidRPr="00730C5B">
        <w:rPr>
          <w:b/>
        </w:rPr>
        <w:t>/3</w:t>
      </w:r>
      <w:r w:rsidRPr="00730C5B">
        <w:rPr>
          <w:b/>
        </w:rPr>
        <w:t xml:space="preserve"> Учебная практика</w:t>
      </w:r>
    </w:p>
    <w:p w:rsidR="005C0F6E" w:rsidRPr="00730C5B" w:rsidRDefault="005C0F6E" w:rsidP="00730C5B">
      <w:pPr>
        <w:tabs>
          <w:tab w:val="left" w:pos="709"/>
          <w:tab w:val="left" w:pos="1134"/>
          <w:tab w:val="left" w:pos="1276"/>
          <w:tab w:val="left" w:pos="1418"/>
        </w:tabs>
        <w:rPr>
          <w:sz w:val="24"/>
          <w:szCs w:val="24"/>
        </w:rPr>
      </w:pPr>
      <w:r w:rsidRPr="00730C5B">
        <w:rPr>
          <w:sz w:val="24"/>
          <w:szCs w:val="24"/>
        </w:rPr>
        <w:t>УП.04.01 - Практика по  ознакомлению с преподаванием  дисциплин художественно-эстетического цикла в начальной школе – 6 семестр - 1 неделя</w:t>
      </w:r>
    </w:p>
    <w:p w:rsidR="005C0F6E" w:rsidRPr="00730C5B" w:rsidRDefault="005C0F6E" w:rsidP="00730C5B">
      <w:pPr>
        <w:tabs>
          <w:tab w:val="left" w:pos="709"/>
        </w:tabs>
        <w:jc w:val="both"/>
        <w:rPr>
          <w:b/>
          <w:sz w:val="24"/>
          <w:szCs w:val="24"/>
        </w:rPr>
      </w:pPr>
    </w:p>
    <w:p w:rsidR="005C0F6E" w:rsidRPr="00730C5B" w:rsidRDefault="005C0F6E" w:rsidP="00730C5B">
      <w:pPr>
        <w:tabs>
          <w:tab w:val="left" w:pos="709"/>
        </w:tabs>
        <w:jc w:val="both"/>
        <w:rPr>
          <w:b/>
          <w:sz w:val="24"/>
          <w:szCs w:val="24"/>
        </w:rPr>
      </w:pPr>
      <w:r w:rsidRPr="00730C5B">
        <w:rPr>
          <w:b/>
          <w:sz w:val="24"/>
          <w:szCs w:val="24"/>
        </w:rPr>
        <w:t>ПП 04</w:t>
      </w:r>
      <w:r w:rsidR="0001323D" w:rsidRPr="00730C5B">
        <w:rPr>
          <w:b/>
          <w:sz w:val="24"/>
          <w:szCs w:val="24"/>
        </w:rPr>
        <w:t>/3</w:t>
      </w:r>
      <w:r w:rsidRPr="00730C5B">
        <w:rPr>
          <w:b/>
          <w:sz w:val="24"/>
          <w:szCs w:val="24"/>
        </w:rPr>
        <w:t xml:space="preserve"> Производственная практика</w:t>
      </w:r>
    </w:p>
    <w:p w:rsidR="005C0F6E" w:rsidRPr="00730C5B" w:rsidRDefault="005C0F6E" w:rsidP="00730C5B">
      <w:pPr>
        <w:tabs>
          <w:tab w:val="left" w:pos="709"/>
        </w:tabs>
        <w:jc w:val="both"/>
        <w:rPr>
          <w:sz w:val="24"/>
          <w:szCs w:val="24"/>
        </w:rPr>
      </w:pPr>
      <w:r w:rsidRPr="00730C5B">
        <w:rPr>
          <w:sz w:val="24"/>
          <w:szCs w:val="24"/>
        </w:rPr>
        <w:t>ПП 04.01 – Практика по проектированию, реализации и анализу  процесса преподавания дисциплин художественно-эстетического цикла в начальной школе 7, 8 семестры – 3 недели</w:t>
      </w:r>
    </w:p>
    <w:p w:rsidR="005C0F6E" w:rsidRPr="00730C5B" w:rsidRDefault="005C0F6E" w:rsidP="00730C5B">
      <w:pPr>
        <w:tabs>
          <w:tab w:val="left" w:pos="709"/>
        </w:tabs>
        <w:jc w:val="both"/>
        <w:rPr>
          <w:sz w:val="24"/>
          <w:szCs w:val="24"/>
        </w:rPr>
      </w:pPr>
    </w:p>
    <w:p w:rsidR="005C0F6E" w:rsidRPr="00730C5B" w:rsidRDefault="005C0F6E" w:rsidP="00730C5B">
      <w:pPr>
        <w:tabs>
          <w:tab w:val="left" w:pos="709"/>
        </w:tabs>
        <w:jc w:val="both"/>
        <w:rPr>
          <w:sz w:val="24"/>
          <w:szCs w:val="24"/>
        </w:rPr>
      </w:pPr>
      <w:r w:rsidRPr="00730C5B">
        <w:rPr>
          <w:b/>
          <w:bCs/>
          <w:sz w:val="24"/>
          <w:szCs w:val="24"/>
        </w:rPr>
        <w:t xml:space="preserve"> </w:t>
      </w:r>
      <w:r w:rsidRPr="00730C5B">
        <w:rPr>
          <w:b/>
          <w:bCs/>
          <w:spacing w:val="-12"/>
          <w:sz w:val="24"/>
          <w:szCs w:val="24"/>
        </w:rPr>
        <w:t>7.</w:t>
      </w:r>
      <w:r w:rsidRPr="00730C5B">
        <w:rPr>
          <w:sz w:val="24"/>
          <w:szCs w:val="24"/>
        </w:rPr>
        <w:tab/>
      </w:r>
      <w:r w:rsidRPr="00730C5B">
        <w:rPr>
          <w:b/>
          <w:bCs/>
          <w:sz w:val="24"/>
          <w:szCs w:val="24"/>
        </w:rPr>
        <w:t xml:space="preserve">Дополнительная информация -  </w:t>
      </w:r>
      <w:r w:rsidRPr="00730C5B">
        <w:rPr>
          <w:sz w:val="24"/>
          <w:szCs w:val="24"/>
        </w:rPr>
        <w:t xml:space="preserve">промежуточная аттестация: </w:t>
      </w:r>
    </w:p>
    <w:p w:rsidR="005C0F6E" w:rsidRPr="00730C5B" w:rsidRDefault="005C0F6E" w:rsidP="00730C5B">
      <w:pPr>
        <w:rPr>
          <w:sz w:val="24"/>
          <w:szCs w:val="24"/>
        </w:rPr>
      </w:pPr>
      <w:r w:rsidRPr="00730C5B">
        <w:rPr>
          <w:b/>
          <w:bCs/>
          <w:sz w:val="24"/>
          <w:szCs w:val="24"/>
        </w:rPr>
        <w:t xml:space="preserve">МДК. 04.01 </w:t>
      </w:r>
      <w:r w:rsidRPr="00730C5B">
        <w:rPr>
          <w:sz w:val="24"/>
          <w:szCs w:val="24"/>
        </w:rPr>
        <w:t xml:space="preserve">Теоретические и методические основы преподавания дисциплин художественно-эстетического цикла в начальной школе  – </w:t>
      </w:r>
      <w:r w:rsidRPr="00730C5B">
        <w:rPr>
          <w:bCs/>
          <w:sz w:val="24"/>
          <w:szCs w:val="24"/>
        </w:rPr>
        <w:t>дифференцированный зачет</w:t>
      </w:r>
    </w:p>
    <w:p w:rsidR="005C0F6E" w:rsidRPr="00730C5B" w:rsidRDefault="005C0F6E" w:rsidP="00730C5B">
      <w:pPr>
        <w:jc w:val="both"/>
        <w:rPr>
          <w:b/>
          <w:sz w:val="24"/>
          <w:szCs w:val="24"/>
        </w:rPr>
      </w:pPr>
      <w:r w:rsidRPr="00730C5B">
        <w:rPr>
          <w:b/>
          <w:sz w:val="24"/>
          <w:szCs w:val="24"/>
        </w:rPr>
        <w:t xml:space="preserve">МДК 04.02 </w:t>
      </w:r>
      <w:r w:rsidRPr="00730C5B">
        <w:rPr>
          <w:sz w:val="24"/>
          <w:szCs w:val="24"/>
        </w:rPr>
        <w:t xml:space="preserve"> Практикум по художественной обработке материалов –экзамен,  дифференцированный зачет</w:t>
      </w:r>
    </w:p>
    <w:p w:rsidR="005C0F6E" w:rsidRPr="00730C5B" w:rsidRDefault="005C0F6E" w:rsidP="00730C5B">
      <w:pPr>
        <w:shd w:val="clear" w:color="auto" w:fill="FFFFFF"/>
        <w:jc w:val="both"/>
        <w:rPr>
          <w:bCs/>
          <w:sz w:val="24"/>
          <w:szCs w:val="24"/>
        </w:rPr>
      </w:pPr>
      <w:r w:rsidRPr="00730C5B">
        <w:rPr>
          <w:b/>
          <w:sz w:val="24"/>
          <w:szCs w:val="24"/>
        </w:rPr>
        <w:t xml:space="preserve">МДК 04.03 </w:t>
      </w:r>
      <w:r w:rsidRPr="00730C5B">
        <w:rPr>
          <w:sz w:val="24"/>
          <w:szCs w:val="24"/>
        </w:rPr>
        <w:t xml:space="preserve"> Практикум по методике развития изобразительного и декоративно-прикладного творчества в начальных классах </w:t>
      </w:r>
      <w:r w:rsidRPr="00730C5B">
        <w:rPr>
          <w:bCs/>
          <w:iCs/>
          <w:sz w:val="24"/>
          <w:szCs w:val="24"/>
        </w:rPr>
        <w:t xml:space="preserve">- </w:t>
      </w:r>
      <w:r w:rsidRPr="00730C5B">
        <w:rPr>
          <w:bCs/>
          <w:sz w:val="24"/>
          <w:szCs w:val="24"/>
        </w:rPr>
        <w:t>дифференцированный зачет</w:t>
      </w:r>
    </w:p>
    <w:p w:rsidR="005C0F6E" w:rsidRPr="00730C5B" w:rsidRDefault="005C0F6E" w:rsidP="00730C5B">
      <w:pPr>
        <w:shd w:val="clear" w:color="auto" w:fill="FFFFFF"/>
        <w:jc w:val="both"/>
        <w:rPr>
          <w:b/>
          <w:bCs/>
          <w:iCs/>
          <w:sz w:val="24"/>
          <w:szCs w:val="24"/>
        </w:rPr>
      </w:pPr>
      <w:r w:rsidRPr="00730C5B">
        <w:rPr>
          <w:b/>
          <w:bCs/>
          <w:iCs/>
          <w:sz w:val="24"/>
          <w:szCs w:val="24"/>
        </w:rPr>
        <w:t xml:space="preserve"> </w:t>
      </w:r>
    </w:p>
    <w:p w:rsidR="005C0F6E" w:rsidRPr="00730C5B" w:rsidRDefault="005C0F6E" w:rsidP="00730C5B">
      <w:pPr>
        <w:shd w:val="clear" w:color="auto" w:fill="FFFFFF"/>
        <w:jc w:val="both"/>
        <w:rPr>
          <w:sz w:val="24"/>
          <w:szCs w:val="24"/>
        </w:rPr>
      </w:pPr>
      <w:r w:rsidRPr="00730C5B">
        <w:rPr>
          <w:b/>
          <w:bCs/>
          <w:sz w:val="24"/>
          <w:szCs w:val="24"/>
        </w:rPr>
        <w:t>УП 04</w:t>
      </w:r>
      <w:r w:rsidR="0001323D" w:rsidRPr="00730C5B">
        <w:rPr>
          <w:b/>
          <w:bCs/>
          <w:sz w:val="24"/>
          <w:szCs w:val="24"/>
        </w:rPr>
        <w:t>/3</w:t>
      </w:r>
      <w:r w:rsidRPr="00730C5B">
        <w:rPr>
          <w:b/>
          <w:bCs/>
          <w:sz w:val="24"/>
          <w:szCs w:val="24"/>
        </w:rPr>
        <w:t xml:space="preserve"> Учебная практика - </w:t>
      </w:r>
      <w:r w:rsidRPr="00730C5B">
        <w:rPr>
          <w:bCs/>
          <w:sz w:val="24"/>
          <w:szCs w:val="24"/>
        </w:rPr>
        <w:t>зачет</w:t>
      </w:r>
    </w:p>
    <w:p w:rsidR="005C0F6E" w:rsidRPr="00730C5B" w:rsidRDefault="005C0F6E" w:rsidP="00730C5B">
      <w:pPr>
        <w:tabs>
          <w:tab w:val="left" w:pos="709"/>
        </w:tabs>
        <w:jc w:val="both"/>
        <w:rPr>
          <w:sz w:val="24"/>
          <w:szCs w:val="24"/>
        </w:rPr>
      </w:pPr>
      <w:r w:rsidRPr="00730C5B">
        <w:rPr>
          <w:b/>
          <w:sz w:val="24"/>
          <w:szCs w:val="24"/>
        </w:rPr>
        <w:t>ПП 04</w:t>
      </w:r>
      <w:r w:rsidR="0001323D" w:rsidRPr="00730C5B">
        <w:rPr>
          <w:b/>
          <w:sz w:val="24"/>
          <w:szCs w:val="24"/>
        </w:rPr>
        <w:t>/3</w:t>
      </w:r>
      <w:r w:rsidRPr="00730C5B">
        <w:rPr>
          <w:b/>
          <w:sz w:val="24"/>
          <w:szCs w:val="24"/>
        </w:rPr>
        <w:t xml:space="preserve"> Производственная практика- </w:t>
      </w:r>
      <w:r w:rsidRPr="00730C5B">
        <w:rPr>
          <w:sz w:val="24"/>
          <w:szCs w:val="24"/>
        </w:rPr>
        <w:t>зачет</w:t>
      </w:r>
    </w:p>
    <w:p w:rsidR="005C0F6E" w:rsidRPr="00730C5B" w:rsidRDefault="005C0F6E" w:rsidP="00730C5B">
      <w:pPr>
        <w:shd w:val="clear" w:color="auto" w:fill="FFFFFF"/>
        <w:jc w:val="both"/>
        <w:rPr>
          <w:sz w:val="24"/>
          <w:szCs w:val="24"/>
        </w:rPr>
      </w:pPr>
    </w:p>
    <w:p w:rsidR="005C0F6E" w:rsidRPr="00730C5B" w:rsidRDefault="005C0F6E" w:rsidP="00730C5B">
      <w:pPr>
        <w:shd w:val="clear" w:color="auto" w:fill="FFFFFF"/>
        <w:jc w:val="both"/>
        <w:rPr>
          <w:bCs/>
          <w:sz w:val="24"/>
          <w:szCs w:val="24"/>
        </w:rPr>
      </w:pPr>
      <w:r w:rsidRPr="00730C5B">
        <w:rPr>
          <w:b/>
          <w:sz w:val="24"/>
          <w:szCs w:val="24"/>
        </w:rPr>
        <w:t xml:space="preserve">8.Итоговая  аттестация по ПМ.03 – </w:t>
      </w:r>
      <w:r w:rsidRPr="00730C5B">
        <w:rPr>
          <w:sz w:val="24"/>
          <w:szCs w:val="24"/>
        </w:rPr>
        <w:t>квалификационный экзамен</w:t>
      </w:r>
    </w:p>
    <w:p w:rsidR="005C0F6E" w:rsidRPr="00730C5B" w:rsidRDefault="005C0F6E" w:rsidP="00730C5B">
      <w:pPr>
        <w:jc w:val="both"/>
        <w:rPr>
          <w:b/>
          <w:bCs/>
          <w:sz w:val="24"/>
          <w:szCs w:val="24"/>
        </w:rPr>
      </w:pPr>
    </w:p>
    <w:p w:rsidR="00A84F44" w:rsidRDefault="00A84F44" w:rsidP="00730C5B">
      <w:pPr>
        <w:shd w:val="clear" w:color="auto" w:fill="FFFFFF"/>
        <w:tabs>
          <w:tab w:val="left" w:pos="355"/>
        </w:tabs>
        <w:jc w:val="center"/>
        <w:rPr>
          <w:b/>
          <w:bCs/>
          <w:spacing w:val="-1"/>
          <w:sz w:val="24"/>
          <w:szCs w:val="24"/>
        </w:rPr>
      </w:pPr>
    </w:p>
    <w:p w:rsidR="00AF3003" w:rsidRDefault="004440D8" w:rsidP="00730C5B">
      <w:pPr>
        <w:shd w:val="clear" w:color="auto" w:fill="FFFFFF"/>
        <w:tabs>
          <w:tab w:val="left" w:pos="355"/>
        </w:tabs>
        <w:jc w:val="center"/>
        <w:rPr>
          <w:b/>
          <w:bCs/>
          <w:spacing w:val="-1"/>
          <w:sz w:val="24"/>
          <w:szCs w:val="24"/>
        </w:rPr>
      </w:pPr>
      <w:r w:rsidRPr="00730C5B">
        <w:rPr>
          <w:b/>
          <w:bCs/>
          <w:spacing w:val="-1"/>
          <w:sz w:val="24"/>
          <w:szCs w:val="24"/>
        </w:rPr>
        <w:t>6</w:t>
      </w:r>
      <w:r w:rsidR="00AF3003" w:rsidRPr="00730C5B">
        <w:rPr>
          <w:b/>
          <w:bCs/>
          <w:spacing w:val="-1"/>
          <w:sz w:val="24"/>
          <w:szCs w:val="24"/>
        </w:rPr>
        <w:t>. Условия реализации ОП - П</w:t>
      </w:r>
    </w:p>
    <w:p w:rsidR="00A84F44" w:rsidRPr="00730C5B" w:rsidRDefault="00A84F44" w:rsidP="00730C5B">
      <w:pPr>
        <w:shd w:val="clear" w:color="auto" w:fill="FFFFFF"/>
        <w:tabs>
          <w:tab w:val="left" w:pos="355"/>
        </w:tabs>
        <w:jc w:val="center"/>
        <w:rPr>
          <w:b/>
          <w:bCs/>
          <w:spacing w:val="-1"/>
          <w:sz w:val="24"/>
          <w:szCs w:val="24"/>
        </w:rPr>
      </w:pPr>
    </w:p>
    <w:p w:rsidR="00D26757" w:rsidRPr="00730C5B" w:rsidRDefault="00D26757" w:rsidP="00730C5B">
      <w:pPr>
        <w:shd w:val="clear" w:color="auto" w:fill="FFFFFF"/>
        <w:ind w:firstLine="567"/>
        <w:jc w:val="both"/>
        <w:rPr>
          <w:sz w:val="24"/>
          <w:szCs w:val="24"/>
        </w:rPr>
      </w:pPr>
      <w:r w:rsidRPr="00730C5B">
        <w:rPr>
          <w:sz w:val="24"/>
          <w:szCs w:val="24"/>
        </w:rPr>
        <w:t xml:space="preserve">Ресурсное обеспечение </w:t>
      </w:r>
      <w:r w:rsidR="00374398" w:rsidRPr="00730C5B">
        <w:rPr>
          <w:sz w:val="24"/>
          <w:szCs w:val="24"/>
        </w:rPr>
        <w:t xml:space="preserve"> ОП - П</w:t>
      </w:r>
      <w:r w:rsidRPr="00730C5B">
        <w:rPr>
          <w:sz w:val="24"/>
          <w:szCs w:val="24"/>
        </w:rPr>
        <w:t xml:space="preserve"> формируется на основе требований к </w:t>
      </w:r>
      <w:r w:rsidRPr="00730C5B">
        <w:rPr>
          <w:spacing w:val="-1"/>
          <w:sz w:val="24"/>
          <w:szCs w:val="24"/>
        </w:rPr>
        <w:t xml:space="preserve">условиям реализации </w:t>
      </w:r>
      <w:r w:rsidR="00AF3003" w:rsidRPr="00730C5B">
        <w:rPr>
          <w:spacing w:val="-1"/>
          <w:sz w:val="24"/>
          <w:szCs w:val="24"/>
        </w:rPr>
        <w:t>образовательной программы</w:t>
      </w:r>
      <w:r w:rsidR="00C87305" w:rsidRPr="00730C5B">
        <w:rPr>
          <w:spacing w:val="-1"/>
          <w:sz w:val="24"/>
          <w:szCs w:val="24"/>
        </w:rPr>
        <w:t>,</w:t>
      </w:r>
      <w:r w:rsidRPr="00730C5B">
        <w:rPr>
          <w:spacing w:val="-1"/>
          <w:sz w:val="24"/>
          <w:szCs w:val="24"/>
        </w:rPr>
        <w:t xml:space="preserve"> определя</w:t>
      </w:r>
      <w:r w:rsidRPr="00730C5B">
        <w:rPr>
          <w:sz w:val="24"/>
          <w:szCs w:val="24"/>
        </w:rPr>
        <w:t xml:space="preserve">емых ФГОС СПО, с учетом рекомендаций </w:t>
      </w:r>
      <w:r w:rsidR="00AF3003" w:rsidRPr="00730C5B">
        <w:rPr>
          <w:sz w:val="24"/>
          <w:szCs w:val="24"/>
        </w:rPr>
        <w:t xml:space="preserve"> примерной образовательной программы «Профессионалитет».  </w:t>
      </w:r>
    </w:p>
    <w:p w:rsidR="00AF3003" w:rsidRPr="00730C5B" w:rsidRDefault="00AF3003" w:rsidP="00730C5B">
      <w:pPr>
        <w:shd w:val="clear" w:color="auto" w:fill="FFFFFF"/>
        <w:ind w:firstLine="567"/>
        <w:jc w:val="both"/>
        <w:rPr>
          <w:sz w:val="24"/>
          <w:szCs w:val="24"/>
        </w:rPr>
      </w:pPr>
    </w:p>
    <w:p w:rsidR="00D26757" w:rsidRPr="00730C5B" w:rsidRDefault="004440D8" w:rsidP="00A84F44">
      <w:pPr>
        <w:shd w:val="clear" w:color="auto" w:fill="FFFFFF"/>
        <w:jc w:val="both"/>
        <w:rPr>
          <w:b/>
          <w:sz w:val="24"/>
          <w:szCs w:val="24"/>
        </w:rPr>
      </w:pPr>
      <w:r w:rsidRPr="00730C5B">
        <w:rPr>
          <w:b/>
          <w:sz w:val="24"/>
          <w:szCs w:val="24"/>
        </w:rPr>
        <w:t>6</w:t>
      </w:r>
      <w:r w:rsidR="00D54065" w:rsidRPr="00730C5B">
        <w:rPr>
          <w:b/>
          <w:sz w:val="24"/>
          <w:szCs w:val="24"/>
        </w:rPr>
        <w:t>.1. Материально-техническое обеспечение</w:t>
      </w:r>
      <w:r w:rsidR="00AF3003" w:rsidRPr="00730C5B">
        <w:rPr>
          <w:b/>
          <w:sz w:val="24"/>
          <w:szCs w:val="24"/>
        </w:rPr>
        <w:t xml:space="preserve"> образовательной программы.</w:t>
      </w:r>
    </w:p>
    <w:p w:rsidR="00875248" w:rsidRPr="00730C5B" w:rsidRDefault="004440D8" w:rsidP="00730C5B">
      <w:pPr>
        <w:ind w:firstLine="709"/>
        <w:jc w:val="both"/>
        <w:rPr>
          <w:rFonts w:eastAsia="Calibri"/>
          <w:color w:val="000000" w:themeColor="text1"/>
          <w:sz w:val="24"/>
          <w:szCs w:val="24"/>
          <w:lang w:eastAsia="en-US"/>
        </w:rPr>
      </w:pPr>
      <w:r w:rsidRPr="00730C5B">
        <w:rPr>
          <w:rFonts w:eastAsia="Calibri"/>
          <w:color w:val="000000" w:themeColor="text1"/>
          <w:sz w:val="24"/>
          <w:szCs w:val="24"/>
          <w:lang w:eastAsia="en-US"/>
        </w:rPr>
        <w:t>6</w:t>
      </w:r>
      <w:r w:rsidR="00875248" w:rsidRPr="00730C5B">
        <w:rPr>
          <w:rFonts w:eastAsia="Calibri"/>
          <w:color w:val="000000" w:themeColor="text1"/>
          <w:sz w:val="24"/>
          <w:szCs w:val="24"/>
          <w:lang w:eastAsia="en-US"/>
        </w:rPr>
        <w:t xml:space="preserve">.1.1. Специальные помещения   представляют собой учебные аудитории </w:t>
      </w:r>
      <w:r w:rsidR="00875248" w:rsidRPr="00730C5B">
        <w:rPr>
          <w:rFonts w:eastAsia="Calibri"/>
          <w:color w:val="000000" w:themeColor="text1"/>
          <w:sz w:val="24"/>
          <w:szCs w:val="24"/>
          <w:lang w:eastAsia="en-US"/>
        </w:rPr>
        <w:br/>
        <w:t xml:space="preserve">для проведения занятий всех видов, предусмотренных образовательной программой, </w:t>
      </w:r>
      <w:r w:rsidR="00875248" w:rsidRPr="00730C5B">
        <w:rPr>
          <w:rFonts w:eastAsia="Calibri"/>
          <w:color w:val="000000" w:themeColor="text1"/>
          <w:sz w:val="24"/>
          <w:szCs w:val="24"/>
          <w:lang w:eastAsia="en-US"/>
        </w:rPr>
        <w:br/>
        <w:t xml:space="preserve">в том числе групповых и индивидуальных консультаций, текущего контроля и промежуточной аттестации, а также помещения для самостоятельной и воспитательной работы, мастерские и лаборатории, оснащенные оборудованием, техническими средствами обучения </w:t>
      </w:r>
      <w:r w:rsidR="00875248" w:rsidRPr="00730C5B">
        <w:rPr>
          <w:rFonts w:eastAsia="Calibri"/>
          <w:color w:val="000000" w:themeColor="text1"/>
          <w:sz w:val="24"/>
          <w:szCs w:val="24"/>
          <w:lang w:eastAsia="en-US"/>
        </w:rPr>
        <w:br/>
        <w:t>и материалами, учитывающими требования стандартов.</w:t>
      </w:r>
    </w:p>
    <w:p w:rsidR="005F28DE" w:rsidRPr="00730C5B" w:rsidRDefault="005F28DE" w:rsidP="00730C5B">
      <w:pPr>
        <w:jc w:val="both"/>
        <w:rPr>
          <w:b/>
          <w:color w:val="000000" w:themeColor="text1"/>
          <w:sz w:val="24"/>
          <w:szCs w:val="24"/>
        </w:rPr>
      </w:pPr>
      <w:r w:rsidRPr="00730C5B">
        <w:rPr>
          <w:b/>
          <w:color w:val="000000" w:themeColor="text1"/>
          <w:sz w:val="24"/>
          <w:szCs w:val="24"/>
        </w:rPr>
        <w:t>Перечень учебных кабинетов:</w:t>
      </w:r>
    </w:p>
    <w:p w:rsidR="005F28DE" w:rsidRPr="00730C5B" w:rsidRDefault="005F28DE" w:rsidP="00730C5B">
      <w:pPr>
        <w:pStyle w:val="a3"/>
        <w:numPr>
          <w:ilvl w:val="0"/>
          <w:numId w:val="78"/>
        </w:numPr>
        <w:rPr>
          <w:rFonts w:eastAsia="Calibri Light"/>
          <w:color w:val="000000" w:themeColor="text1"/>
        </w:rPr>
      </w:pPr>
      <w:r w:rsidRPr="00730C5B">
        <w:rPr>
          <w:rFonts w:eastAsia="Calibri Light"/>
          <w:bCs/>
          <w:color w:val="000000" w:themeColor="text1"/>
        </w:rPr>
        <w:t xml:space="preserve">гуманитарных </w:t>
      </w:r>
      <w:r w:rsidR="003F3FA7" w:rsidRPr="00730C5B">
        <w:rPr>
          <w:rFonts w:eastAsia="Calibri Light"/>
          <w:bCs/>
          <w:color w:val="000000" w:themeColor="text1"/>
        </w:rPr>
        <w:t xml:space="preserve">и социально-экономических </w:t>
      </w:r>
      <w:r w:rsidRPr="00730C5B">
        <w:rPr>
          <w:rFonts w:eastAsia="Calibri Light"/>
          <w:bCs/>
          <w:color w:val="000000" w:themeColor="text1"/>
        </w:rPr>
        <w:t>дисциплин</w:t>
      </w:r>
      <w:r w:rsidRPr="00730C5B">
        <w:rPr>
          <w:rFonts w:eastAsia="Calibri Light"/>
          <w:color w:val="000000" w:themeColor="text1"/>
        </w:rPr>
        <w:t xml:space="preserve">; </w:t>
      </w:r>
    </w:p>
    <w:p w:rsidR="005F28DE" w:rsidRPr="00730C5B" w:rsidRDefault="005F28DE" w:rsidP="00730C5B">
      <w:pPr>
        <w:pStyle w:val="a3"/>
        <w:numPr>
          <w:ilvl w:val="0"/>
          <w:numId w:val="78"/>
        </w:numPr>
        <w:jc w:val="both"/>
        <w:rPr>
          <w:rFonts w:eastAsia="Calibri Light"/>
          <w:color w:val="000000" w:themeColor="text1"/>
        </w:rPr>
      </w:pPr>
      <w:r w:rsidRPr="00730C5B">
        <w:rPr>
          <w:rFonts w:eastAsia="Calibri Light"/>
          <w:color w:val="000000" w:themeColor="text1"/>
        </w:rPr>
        <w:t xml:space="preserve">иностранного языка; </w:t>
      </w:r>
    </w:p>
    <w:p w:rsidR="005F28DE" w:rsidRPr="00730C5B" w:rsidRDefault="00374398" w:rsidP="00730C5B">
      <w:pPr>
        <w:pStyle w:val="a3"/>
        <w:numPr>
          <w:ilvl w:val="0"/>
          <w:numId w:val="78"/>
        </w:numPr>
        <w:jc w:val="both"/>
        <w:rPr>
          <w:rFonts w:eastAsia="Calibri Light"/>
          <w:color w:val="000000" w:themeColor="text1"/>
        </w:rPr>
      </w:pPr>
      <w:r w:rsidRPr="00730C5B">
        <w:rPr>
          <w:rFonts w:eastAsia="Calibri Light"/>
          <w:color w:val="000000" w:themeColor="text1"/>
        </w:rPr>
        <w:t>математики с методикой преподавания;</w:t>
      </w:r>
    </w:p>
    <w:p w:rsidR="00374398" w:rsidRPr="00730C5B" w:rsidRDefault="00374398" w:rsidP="00730C5B">
      <w:pPr>
        <w:pStyle w:val="a3"/>
        <w:numPr>
          <w:ilvl w:val="0"/>
          <w:numId w:val="78"/>
        </w:numPr>
        <w:jc w:val="both"/>
        <w:rPr>
          <w:rFonts w:eastAsia="Calibri Light"/>
          <w:color w:val="000000" w:themeColor="text1"/>
        </w:rPr>
      </w:pPr>
      <w:r w:rsidRPr="00730C5B">
        <w:rPr>
          <w:rFonts w:eastAsia="Calibri Light"/>
          <w:color w:val="000000" w:themeColor="text1"/>
        </w:rPr>
        <w:t>русского языка с методикой преподавания;</w:t>
      </w:r>
    </w:p>
    <w:p w:rsidR="005F28DE" w:rsidRPr="00730C5B" w:rsidRDefault="005F28DE" w:rsidP="00730C5B">
      <w:pPr>
        <w:pStyle w:val="a3"/>
        <w:numPr>
          <w:ilvl w:val="0"/>
          <w:numId w:val="78"/>
        </w:numPr>
        <w:jc w:val="both"/>
        <w:rPr>
          <w:rFonts w:eastAsia="Calibri Light"/>
          <w:color w:val="000000" w:themeColor="text1"/>
        </w:rPr>
      </w:pPr>
      <w:r w:rsidRPr="00730C5B">
        <w:rPr>
          <w:rFonts w:eastAsia="Calibri Light"/>
          <w:color w:val="000000" w:themeColor="text1"/>
        </w:rPr>
        <w:t>информатики</w:t>
      </w:r>
      <w:r w:rsidR="00650A51" w:rsidRPr="00730C5B">
        <w:rPr>
          <w:rFonts w:eastAsia="Calibri Light"/>
          <w:color w:val="000000" w:themeColor="text1"/>
        </w:rPr>
        <w:t xml:space="preserve"> и ИКТ</w:t>
      </w:r>
      <w:r w:rsidR="00374398" w:rsidRPr="00730C5B">
        <w:rPr>
          <w:rFonts w:eastAsia="Calibri Light"/>
          <w:color w:val="000000" w:themeColor="text1"/>
        </w:rPr>
        <w:t>;</w:t>
      </w:r>
    </w:p>
    <w:p w:rsidR="00374398" w:rsidRPr="00730C5B" w:rsidRDefault="00374398" w:rsidP="00730C5B">
      <w:pPr>
        <w:pStyle w:val="a3"/>
        <w:numPr>
          <w:ilvl w:val="0"/>
          <w:numId w:val="78"/>
        </w:numPr>
        <w:jc w:val="both"/>
        <w:rPr>
          <w:rFonts w:eastAsia="Calibri Light"/>
          <w:color w:val="000000" w:themeColor="text1"/>
        </w:rPr>
      </w:pPr>
      <w:r w:rsidRPr="00730C5B">
        <w:rPr>
          <w:rFonts w:eastAsia="Calibri Light"/>
          <w:color w:val="000000" w:themeColor="text1"/>
        </w:rPr>
        <w:t>естествознания с методикой преподавания;</w:t>
      </w:r>
    </w:p>
    <w:p w:rsidR="005F28DE" w:rsidRPr="00730C5B" w:rsidRDefault="005F28DE" w:rsidP="00730C5B">
      <w:pPr>
        <w:pStyle w:val="a3"/>
        <w:numPr>
          <w:ilvl w:val="0"/>
          <w:numId w:val="78"/>
        </w:numPr>
        <w:jc w:val="both"/>
        <w:rPr>
          <w:rFonts w:eastAsia="Calibri Light"/>
          <w:color w:val="000000" w:themeColor="text1"/>
        </w:rPr>
      </w:pPr>
      <w:r w:rsidRPr="00730C5B">
        <w:rPr>
          <w:rFonts w:eastAsia="Calibri Light"/>
          <w:color w:val="000000" w:themeColor="text1"/>
        </w:rPr>
        <w:lastRenderedPageBreak/>
        <w:t>педагогики</w:t>
      </w:r>
    </w:p>
    <w:p w:rsidR="005F28DE" w:rsidRPr="00730C5B" w:rsidRDefault="005F28DE" w:rsidP="00730C5B">
      <w:pPr>
        <w:pStyle w:val="a3"/>
        <w:numPr>
          <w:ilvl w:val="0"/>
          <w:numId w:val="78"/>
        </w:numPr>
        <w:jc w:val="both"/>
        <w:rPr>
          <w:rFonts w:eastAsia="Calibri Light"/>
          <w:color w:val="000000" w:themeColor="text1"/>
        </w:rPr>
      </w:pPr>
      <w:r w:rsidRPr="00730C5B">
        <w:rPr>
          <w:rFonts w:eastAsia="Calibri Light"/>
          <w:color w:val="000000" w:themeColor="text1"/>
        </w:rPr>
        <w:t xml:space="preserve">психологии; </w:t>
      </w:r>
    </w:p>
    <w:p w:rsidR="005F28DE" w:rsidRPr="00730C5B" w:rsidRDefault="005F28DE" w:rsidP="00730C5B">
      <w:pPr>
        <w:pStyle w:val="a3"/>
        <w:numPr>
          <w:ilvl w:val="0"/>
          <w:numId w:val="78"/>
        </w:numPr>
        <w:jc w:val="both"/>
        <w:rPr>
          <w:rFonts w:eastAsia="Calibri Light"/>
          <w:color w:val="000000" w:themeColor="text1"/>
        </w:rPr>
      </w:pPr>
      <w:r w:rsidRPr="00730C5B">
        <w:rPr>
          <w:rFonts w:eastAsia="Calibri Light"/>
          <w:color w:val="000000" w:themeColor="text1"/>
        </w:rPr>
        <w:t xml:space="preserve">анатомии и физиологии и гигиены; </w:t>
      </w:r>
    </w:p>
    <w:p w:rsidR="00374398" w:rsidRPr="00730C5B" w:rsidRDefault="00374398" w:rsidP="00730C5B">
      <w:pPr>
        <w:pStyle w:val="a3"/>
        <w:numPr>
          <w:ilvl w:val="0"/>
          <w:numId w:val="78"/>
        </w:numPr>
        <w:jc w:val="both"/>
        <w:rPr>
          <w:rFonts w:eastAsia="Calibri Light"/>
          <w:color w:val="000000" w:themeColor="text1"/>
        </w:rPr>
      </w:pPr>
      <w:r w:rsidRPr="00730C5B">
        <w:rPr>
          <w:rFonts w:eastAsia="Calibri Light"/>
          <w:color w:val="000000" w:themeColor="text1"/>
        </w:rPr>
        <w:t>музыки и методики музыкального воспитания;</w:t>
      </w:r>
    </w:p>
    <w:p w:rsidR="00965C8A" w:rsidRPr="00730C5B" w:rsidRDefault="00965C8A" w:rsidP="00730C5B">
      <w:pPr>
        <w:pStyle w:val="a3"/>
        <w:numPr>
          <w:ilvl w:val="0"/>
          <w:numId w:val="78"/>
        </w:numPr>
        <w:jc w:val="both"/>
        <w:rPr>
          <w:rFonts w:eastAsia="Calibri Light"/>
          <w:color w:val="000000" w:themeColor="text1"/>
        </w:rPr>
      </w:pPr>
      <w:r w:rsidRPr="00730C5B">
        <w:rPr>
          <w:rFonts w:eastAsia="Calibri Light"/>
          <w:color w:val="000000" w:themeColor="text1"/>
        </w:rPr>
        <w:t>методики обуч</w:t>
      </w:r>
      <w:r w:rsidR="005972FC" w:rsidRPr="00730C5B">
        <w:rPr>
          <w:rFonts w:eastAsia="Calibri Light"/>
          <w:color w:val="000000" w:themeColor="text1"/>
        </w:rPr>
        <w:t>ения продуктивным видам деятель</w:t>
      </w:r>
      <w:r w:rsidRPr="00730C5B">
        <w:rPr>
          <w:rFonts w:eastAsia="Calibri Light"/>
          <w:color w:val="000000" w:themeColor="text1"/>
        </w:rPr>
        <w:t xml:space="preserve">ности; </w:t>
      </w:r>
    </w:p>
    <w:p w:rsidR="005F28DE" w:rsidRPr="00730C5B" w:rsidRDefault="005F28DE" w:rsidP="00730C5B">
      <w:pPr>
        <w:pStyle w:val="a3"/>
        <w:numPr>
          <w:ilvl w:val="0"/>
          <w:numId w:val="78"/>
        </w:numPr>
        <w:jc w:val="both"/>
        <w:rPr>
          <w:rFonts w:eastAsia="Calibri Light"/>
          <w:color w:val="000000" w:themeColor="text1"/>
        </w:rPr>
      </w:pPr>
      <w:r w:rsidRPr="00730C5B">
        <w:rPr>
          <w:rFonts w:eastAsia="Calibri Light"/>
          <w:bCs/>
          <w:color w:val="000000" w:themeColor="text1"/>
        </w:rPr>
        <w:t xml:space="preserve">теории и </w:t>
      </w:r>
      <w:r w:rsidR="00374398" w:rsidRPr="00730C5B">
        <w:rPr>
          <w:rFonts w:eastAsia="Calibri Light"/>
          <w:bCs/>
          <w:color w:val="000000" w:themeColor="text1"/>
        </w:rPr>
        <w:t xml:space="preserve"> методики физического воспитания;</w:t>
      </w:r>
      <w:r w:rsidRPr="00730C5B">
        <w:rPr>
          <w:rFonts w:eastAsia="Calibri Light"/>
          <w:color w:val="000000" w:themeColor="text1"/>
        </w:rPr>
        <w:t xml:space="preserve"> </w:t>
      </w:r>
    </w:p>
    <w:p w:rsidR="005F28DE" w:rsidRPr="00730C5B" w:rsidRDefault="00A11E5B" w:rsidP="00730C5B">
      <w:pPr>
        <w:pStyle w:val="a3"/>
        <w:numPr>
          <w:ilvl w:val="0"/>
          <w:numId w:val="78"/>
        </w:numPr>
        <w:jc w:val="both"/>
        <w:rPr>
          <w:rFonts w:eastAsia="Calibri Light"/>
          <w:color w:val="000000" w:themeColor="text1"/>
        </w:rPr>
      </w:pPr>
      <w:r w:rsidRPr="00730C5B">
        <w:rPr>
          <w:rFonts w:eastAsia="Calibri Light"/>
          <w:color w:val="000000" w:themeColor="text1"/>
        </w:rPr>
        <w:t>детской литературы;</w:t>
      </w:r>
    </w:p>
    <w:p w:rsidR="00974E1F" w:rsidRPr="00730C5B" w:rsidRDefault="00A11E5B" w:rsidP="00730C5B">
      <w:pPr>
        <w:pStyle w:val="a3"/>
        <w:numPr>
          <w:ilvl w:val="0"/>
          <w:numId w:val="78"/>
        </w:numPr>
        <w:jc w:val="both"/>
        <w:rPr>
          <w:rFonts w:eastAsia="Calibri Light"/>
          <w:bCs/>
          <w:iCs/>
          <w:color w:val="000000" w:themeColor="text1"/>
        </w:rPr>
      </w:pPr>
      <w:r w:rsidRPr="00730C5B">
        <w:rPr>
          <w:rFonts w:eastAsia="Calibri Light"/>
          <w:color w:val="000000" w:themeColor="text1"/>
        </w:rPr>
        <w:t>кабинет самостоятельной и воспитательной работы</w:t>
      </w:r>
    </w:p>
    <w:p w:rsidR="005F28DE" w:rsidRPr="00730C5B" w:rsidRDefault="005F28DE" w:rsidP="00730C5B">
      <w:pPr>
        <w:rPr>
          <w:rFonts w:eastAsia="Calibri Light"/>
          <w:color w:val="000000" w:themeColor="text1"/>
          <w:sz w:val="24"/>
          <w:szCs w:val="24"/>
        </w:rPr>
      </w:pPr>
      <w:r w:rsidRPr="00730C5B">
        <w:rPr>
          <w:rFonts w:eastAsia="Calibri Light"/>
          <w:b/>
          <w:color w:val="000000" w:themeColor="text1"/>
          <w:sz w:val="24"/>
          <w:szCs w:val="24"/>
        </w:rPr>
        <w:t>Лаборатории:</w:t>
      </w:r>
    </w:p>
    <w:p w:rsidR="005F28DE" w:rsidRPr="00730C5B" w:rsidRDefault="005F28DE" w:rsidP="00730C5B">
      <w:pPr>
        <w:pStyle w:val="a3"/>
        <w:numPr>
          <w:ilvl w:val="0"/>
          <w:numId w:val="79"/>
        </w:numPr>
        <w:rPr>
          <w:rFonts w:eastAsia="Calibri Light"/>
          <w:color w:val="000000" w:themeColor="text1"/>
        </w:rPr>
      </w:pPr>
      <w:r w:rsidRPr="00730C5B">
        <w:rPr>
          <w:rFonts w:eastAsia="Calibri Light"/>
          <w:color w:val="000000" w:themeColor="text1"/>
        </w:rPr>
        <w:t>Здоровьесбережения и безопасности жизнедеятельности</w:t>
      </w:r>
    </w:p>
    <w:p w:rsidR="00A84F44" w:rsidRDefault="00A84F44" w:rsidP="00730C5B">
      <w:pPr>
        <w:rPr>
          <w:rFonts w:eastAsia="Calibri Light"/>
          <w:b/>
          <w:color w:val="000000" w:themeColor="text1"/>
          <w:sz w:val="24"/>
          <w:szCs w:val="24"/>
        </w:rPr>
      </w:pPr>
    </w:p>
    <w:p w:rsidR="005F28DE" w:rsidRPr="00730C5B" w:rsidRDefault="005F28DE" w:rsidP="00730C5B">
      <w:pPr>
        <w:rPr>
          <w:rFonts w:eastAsia="Calibri Light"/>
          <w:b/>
          <w:color w:val="000000" w:themeColor="text1"/>
          <w:sz w:val="24"/>
          <w:szCs w:val="24"/>
        </w:rPr>
      </w:pPr>
      <w:r w:rsidRPr="00730C5B">
        <w:rPr>
          <w:rFonts w:eastAsia="Calibri Light"/>
          <w:b/>
          <w:color w:val="000000" w:themeColor="text1"/>
          <w:sz w:val="24"/>
          <w:szCs w:val="24"/>
        </w:rPr>
        <w:t>Спортивный комплекс</w:t>
      </w:r>
      <w:r w:rsidRPr="00730C5B">
        <w:rPr>
          <w:sz w:val="24"/>
          <w:szCs w:val="24"/>
          <w:vertAlign w:val="superscript"/>
        </w:rPr>
        <w:t xml:space="preserve"> </w:t>
      </w:r>
    </w:p>
    <w:p w:rsidR="005F28DE" w:rsidRPr="00730C5B" w:rsidRDefault="005F28DE" w:rsidP="00730C5B">
      <w:pPr>
        <w:pStyle w:val="a3"/>
        <w:numPr>
          <w:ilvl w:val="0"/>
          <w:numId w:val="79"/>
        </w:numPr>
        <w:rPr>
          <w:rFonts w:eastAsia="Calibri Light"/>
          <w:color w:val="000000" w:themeColor="text1"/>
        </w:rPr>
      </w:pPr>
      <w:r w:rsidRPr="00730C5B">
        <w:rPr>
          <w:rFonts w:eastAsia="Calibri Light"/>
          <w:color w:val="000000" w:themeColor="text1"/>
        </w:rPr>
        <w:t>игровой зал;</w:t>
      </w:r>
    </w:p>
    <w:p w:rsidR="005F28DE" w:rsidRPr="00730C5B" w:rsidRDefault="005F28DE" w:rsidP="00730C5B">
      <w:pPr>
        <w:pStyle w:val="a3"/>
        <w:numPr>
          <w:ilvl w:val="0"/>
          <w:numId w:val="79"/>
        </w:numPr>
        <w:rPr>
          <w:rFonts w:eastAsia="Calibri Light"/>
          <w:color w:val="000000" w:themeColor="text1"/>
        </w:rPr>
      </w:pPr>
      <w:r w:rsidRPr="00730C5B">
        <w:rPr>
          <w:rFonts w:eastAsia="Calibri Light"/>
          <w:color w:val="000000" w:themeColor="text1"/>
        </w:rPr>
        <w:t>тренажерный зал;</w:t>
      </w:r>
    </w:p>
    <w:p w:rsidR="005F28DE" w:rsidRPr="00730C5B" w:rsidRDefault="005F28DE" w:rsidP="00730C5B">
      <w:pPr>
        <w:pStyle w:val="a3"/>
        <w:numPr>
          <w:ilvl w:val="0"/>
          <w:numId w:val="79"/>
        </w:numPr>
        <w:rPr>
          <w:rFonts w:eastAsia="Calibri Light"/>
          <w:color w:val="000000" w:themeColor="text1"/>
        </w:rPr>
      </w:pPr>
      <w:r w:rsidRPr="00730C5B">
        <w:rPr>
          <w:rFonts w:eastAsia="Calibri Light"/>
          <w:color w:val="000000" w:themeColor="text1"/>
        </w:rPr>
        <w:t>борцовский зал;</w:t>
      </w:r>
    </w:p>
    <w:p w:rsidR="005F28DE" w:rsidRPr="00730C5B" w:rsidRDefault="005F28DE" w:rsidP="00730C5B">
      <w:pPr>
        <w:pStyle w:val="a3"/>
        <w:numPr>
          <w:ilvl w:val="0"/>
          <w:numId w:val="79"/>
        </w:numPr>
        <w:rPr>
          <w:rFonts w:eastAsia="Calibri Light"/>
          <w:color w:val="000000" w:themeColor="text1"/>
        </w:rPr>
      </w:pPr>
      <w:r w:rsidRPr="00730C5B">
        <w:rPr>
          <w:rFonts w:eastAsia="Calibri Light"/>
          <w:color w:val="000000" w:themeColor="text1"/>
        </w:rPr>
        <w:t>спортивная площадка</w:t>
      </w:r>
    </w:p>
    <w:p w:rsidR="00A84F44" w:rsidRDefault="00A84F44" w:rsidP="00730C5B">
      <w:pPr>
        <w:rPr>
          <w:rFonts w:eastAsia="Calibri Light"/>
          <w:b/>
          <w:color w:val="000000" w:themeColor="text1"/>
          <w:sz w:val="24"/>
          <w:szCs w:val="24"/>
        </w:rPr>
      </w:pPr>
    </w:p>
    <w:p w:rsidR="005F28DE" w:rsidRPr="00730C5B" w:rsidRDefault="005F28DE" w:rsidP="00730C5B">
      <w:pPr>
        <w:rPr>
          <w:rFonts w:eastAsia="Calibri Light"/>
          <w:b/>
          <w:color w:val="000000" w:themeColor="text1"/>
          <w:sz w:val="24"/>
          <w:szCs w:val="24"/>
        </w:rPr>
      </w:pPr>
      <w:r w:rsidRPr="00730C5B">
        <w:rPr>
          <w:rFonts w:eastAsia="Calibri Light"/>
          <w:b/>
          <w:color w:val="000000" w:themeColor="text1"/>
          <w:sz w:val="24"/>
          <w:szCs w:val="24"/>
        </w:rPr>
        <w:t>Залы:</w:t>
      </w:r>
    </w:p>
    <w:p w:rsidR="005F28DE" w:rsidRPr="00730C5B" w:rsidRDefault="005F28DE" w:rsidP="00730C5B">
      <w:pPr>
        <w:pStyle w:val="a3"/>
        <w:numPr>
          <w:ilvl w:val="0"/>
          <w:numId w:val="80"/>
        </w:numPr>
        <w:jc w:val="both"/>
        <w:rPr>
          <w:rFonts w:eastAsia="Calibri Light"/>
          <w:color w:val="000000" w:themeColor="text1"/>
        </w:rPr>
      </w:pPr>
      <w:r w:rsidRPr="00730C5B">
        <w:rPr>
          <w:rFonts w:eastAsia="Calibri Light"/>
          <w:color w:val="000000" w:themeColor="text1"/>
        </w:rPr>
        <w:t>библиотека, читальный зал с выходом в интернет;</w:t>
      </w:r>
    </w:p>
    <w:p w:rsidR="005F28DE" w:rsidRPr="00730C5B" w:rsidRDefault="005F28DE" w:rsidP="00730C5B">
      <w:pPr>
        <w:pStyle w:val="a3"/>
        <w:numPr>
          <w:ilvl w:val="0"/>
          <w:numId w:val="80"/>
        </w:numPr>
        <w:jc w:val="both"/>
        <w:rPr>
          <w:rFonts w:eastAsia="Calibri Light"/>
          <w:color w:val="000000" w:themeColor="text1"/>
        </w:rPr>
      </w:pPr>
      <w:r w:rsidRPr="00730C5B">
        <w:rPr>
          <w:rFonts w:eastAsia="Calibri Light"/>
          <w:color w:val="000000" w:themeColor="text1"/>
        </w:rPr>
        <w:t>актовый зал;</w:t>
      </w:r>
    </w:p>
    <w:p w:rsidR="005F28DE" w:rsidRPr="00730C5B" w:rsidRDefault="00A11E5B" w:rsidP="00730C5B">
      <w:pPr>
        <w:pStyle w:val="a3"/>
        <w:numPr>
          <w:ilvl w:val="0"/>
          <w:numId w:val="80"/>
        </w:numPr>
        <w:jc w:val="both"/>
        <w:rPr>
          <w:rFonts w:eastAsia="Calibri Light"/>
          <w:color w:val="000000" w:themeColor="text1"/>
        </w:rPr>
      </w:pPr>
      <w:r w:rsidRPr="00730C5B">
        <w:rPr>
          <w:rFonts w:eastAsia="Calibri Light"/>
          <w:color w:val="000000" w:themeColor="text1"/>
        </w:rPr>
        <w:t>ритмики и хореографии</w:t>
      </w:r>
    </w:p>
    <w:p w:rsidR="005F28DE" w:rsidRPr="00730C5B" w:rsidRDefault="005F28DE" w:rsidP="00730C5B">
      <w:pPr>
        <w:ind w:firstLine="709"/>
        <w:rPr>
          <w:rFonts w:eastAsia="Segoe UI"/>
          <w:b/>
          <w:color w:val="000000" w:themeColor="text1"/>
          <w:sz w:val="24"/>
          <w:szCs w:val="24"/>
        </w:rPr>
      </w:pPr>
    </w:p>
    <w:p w:rsidR="000608BA" w:rsidRPr="00730C5B" w:rsidRDefault="004440D8" w:rsidP="00730C5B">
      <w:pPr>
        <w:ind w:firstLine="709"/>
        <w:jc w:val="both"/>
        <w:rPr>
          <w:bCs/>
          <w:color w:val="000000" w:themeColor="text1"/>
          <w:sz w:val="24"/>
          <w:szCs w:val="24"/>
        </w:rPr>
      </w:pPr>
      <w:r w:rsidRPr="00730C5B">
        <w:rPr>
          <w:bCs/>
          <w:color w:val="000000" w:themeColor="text1"/>
          <w:sz w:val="24"/>
          <w:szCs w:val="24"/>
        </w:rPr>
        <w:t>6</w:t>
      </w:r>
      <w:r w:rsidR="000608BA" w:rsidRPr="00730C5B">
        <w:rPr>
          <w:bCs/>
          <w:color w:val="000000" w:themeColor="text1"/>
          <w:sz w:val="24"/>
          <w:szCs w:val="24"/>
        </w:rPr>
        <w:t>.1.2 Оснащение учебных кабинетов</w:t>
      </w:r>
    </w:p>
    <w:p w:rsidR="00A84F44" w:rsidRDefault="00A84F44" w:rsidP="00730C5B">
      <w:pPr>
        <w:pStyle w:val="a3"/>
        <w:ind w:left="502"/>
        <w:rPr>
          <w:b/>
          <w:bCs/>
          <w:color w:val="000000" w:themeColor="text1"/>
        </w:rPr>
      </w:pPr>
    </w:p>
    <w:p w:rsidR="00DC0FFC" w:rsidRPr="00730C5B" w:rsidRDefault="000608BA" w:rsidP="00730C5B">
      <w:pPr>
        <w:pStyle w:val="a3"/>
        <w:ind w:left="502"/>
        <w:rPr>
          <w:rFonts w:eastAsia="Calibri Light"/>
          <w:b/>
          <w:color w:val="000000" w:themeColor="text1"/>
        </w:rPr>
      </w:pPr>
      <w:r w:rsidRPr="00730C5B">
        <w:rPr>
          <w:b/>
          <w:bCs/>
          <w:color w:val="000000" w:themeColor="text1"/>
        </w:rPr>
        <w:t>Кабинет «</w:t>
      </w:r>
      <w:r w:rsidR="00DC0FFC" w:rsidRPr="00730C5B">
        <w:rPr>
          <w:rFonts w:eastAsia="Calibri Light"/>
          <w:b/>
          <w:bCs/>
          <w:color w:val="000000" w:themeColor="text1"/>
        </w:rPr>
        <w:t>Гуманитарных и социально-экономических дисциплин</w:t>
      </w:r>
      <w:r w:rsidR="00DC0FFC" w:rsidRPr="00730C5B">
        <w:rPr>
          <w:rFonts w:eastAsia="Calibri Light"/>
          <w:b/>
          <w:color w:val="000000" w:themeColor="text1"/>
        </w:rPr>
        <w:t>»</w:t>
      </w:r>
    </w:p>
    <w:p w:rsidR="00DC0FFC" w:rsidRPr="00730C5B" w:rsidRDefault="00DC0FFC" w:rsidP="00730C5B">
      <w:pPr>
        <w:ind w:firstLine="567"/>
        <w:jc w:val="both"/>
        <w:rPr>
          <w:sz w:val="24"/>
          <w:szCs w:val="24"/>
        </w:rPr>
      </w:pPr>
      <w:r w:rsidRPr="00730C5B">
        <w:rPr>
          <w:sz w:val="24"/>
          <w:szCs w:val="24"/>
        </w:rPr>
        <w:t xml:space="preserve">Оборудование учебного кабинета: </w:t>
      </w:r>
    </w:p>
    <w:p w:rsidR="00DC0FFC" w:rsidRPr="00730C5B" w:rsidRDefault="00DC0FFC" w:rsidP="00730C5B">
      <w:pPr>
        <w:widowControl/>
        <w:numPr>
          <w:ilvl w:val="0"/>
          <w:numId w:val="82"/>
        </w:numPr>
        <w:autoSpaceDE/>
        <w:autoSpaceDN/>
        <w:adjustRightInd/>
        <w:jc w:val="both"/>
        <w:rPr>
          <w:sz w:val="24"/>
          <w:szCs w:val="24"/>
        </w:rPr>
      </w:pPr>
      <w:r w:rsidRPr="00730C5B">
        <w:rPr>
          <w:sz w:val="24"/>
          <w:szCs w:val="24"/>
        </w:rPr>
        <w:t xml:space="preserve">рабочие места по количеству обучающихся; </w:t>
      </w:r>
    </w:p>
    <w:p w:rsidR="00DC0FFC" w:rsidRPr="00730C5B" w:rsidRDefault="00DC0FFC" w:rsidP="00730C5B">
      <w:pPr>
        <w:widowControl/>
        <w:numPr>
          <w:ilvl w:val="0"/>
          <w:numId w:val="82"/>
        </w:numPr>
        <w:autoSpaceDE/>
        <w:autoSpaceDN/>
        <w:adjustRightInd/>
        <w:jc w:val="both"/>
        <w:rPr>
          <w:sz w:val="24"/>
          <w:szCs w:val="24"/>
        </w:rPr>
      </w:pPr>
      <w:r w:rsidRPr="00730C5B">
        <w:rPr>
          <w:sz w:val="24"/>
          <w:szCs w:val="24"/>
        </w:rPr>
        <w:t xml:space="preserve">рабочее место преподавателя; </w:t>
      </w:r>
    </w:p>
    <w:p w:rsidR="001A7B71" w:rsidRPr="00730C5B" w:rsidRDefault="001A7B71" w:rsidP="00730C5B">
      <w:pPr>
        <w:pStyle w:val="a3"/>
        <w:numPr>
          <w:ilvl w:val="0"/>
          <w:numId w:val="8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730C5B">
        <w:t>информационные стенды.</w:t>
      </w:r>
    </w:p>
    <w:p w:rsidR="00DC0FFC" w:rsidRPr="00730C5B" w:rsidRDefault="00041CF0" w:rsidP="00730C5B">
      <w:pPr>
        <w:jc w:val="both"/>
        <w:rPr>
          <w:sz w:val="24"/>
          <w:szCs w:val="24"/>
        </w:rPr>
      </w:pPr>
      <w:r w:rsidRPr="00730C5B">
        <w:rPr>
          <w:sz w:val="24"/>
          <w:szCs w:val="24"/>
        </w:rPr>
        <w:t xml:space="preserve">          </w:t>
      </w:r>
      <w:r w:rsidR="00DC0FFC" w:rsidRPr="00730C5B">
        <w:rPr>
          <w:sz w:val="24"/>
          <w:szCs w:val="24"/>
        </w:rPr>
        <w:t xml:space="preserve">Технические средства обучения: </w:t>
      </w:r>
    </w:p>
    <w:p w:rsidR="00DC0FFC" w:rsidRPr="00730C5B" w:rsidRDefault="00DC0FFC" w:rsidP="00730C5B">
      <w:pPr>
        <w:widowControl/>
        <w:numPr>
          <w:ilvl w:val="0"/>
          <w:numId w:val="81"/>
        </w:numPr>
        <w:autoSpaceDE/>
        <w:autoSpaceDN/>
        <w:adjustRightInd/>
        <w:ind w:left="709" w:hanging="425"/>
        <w:jc w:val="both"/>
        <w:rPr>
          <w:sz w:val="24"/>
          <w:szCs w:val="24"/>
        </w:rPr>
      </w:pPr>
      <w:r w:rsidRPr="00730C5B">
        <w:rPr>
          <w:sz w:val="24"/>
          <w:szCs w:val="24"/>
        </w:rPr>
        <w:t>интерактивная доска с лицензионным программным обеспечением и мультимедиапроектор;</w:t>
      </w:r>
    </w:p>
    <w:p w:rsidR="00DC0FFC" w:rsidRPr="00730C5B" w:rsidRDefault="00DC0FFC" w:rsidP="00730C5B">
      <w:pPr>
        <w:widowControl/>
        <w:numPr>
          <w:ilvl w:val="0"/>
          <w:numId w:val="81"/>
        </w:numPr>
        <w:autoSpaceDE/>
        <w:autoSpaceDN/>
        <w:adjustRightInd/>
        <w:ind w:left="709" w:hanging="425"/>
        <w:jc w:val="both"/>
        <w:rPr>
          <w:sz w:val="24"/>
          <w:szCs w:val="24"/>
        </w:rPr>
      </w:pPr>
      <w:r w:rsidRPr="00730C5B">
        <w:rPr>
          <w:sz w:val="24"/>
          <w:szCs w:val="24"/>
        </w:rPr>
        <w:t>ноутбук.</w:t>
      </w:r>
    </w:p>
    <w:p w:rsidR="00041CF0" w:rsidRPr="00730C5B" w:rsidRDefault="00041CF0" w:rsidP="00730C5B">
      <w:pPr>
        <w:widowControl/>
        <w:autoSpaceDE/>
        <w:autoSpaceDN/>
        <w:adjustRightInd/>
        <w:jc w:val="both"/>
        <w:rPr>
          <w:sz w:val="24"/>
          <w:szCs w:val="24"/>
        </w:rPr>
      </w:pPr>
      <w:r w:rsidRPr="00730C5B">
        <w:rPr>
          <w:sz w:val="24"/>
          <w:szCs w:val="24"/>
        </w:rPr>
        <w:t xml:space="preserve">     Демонстрационные учебно-наглядные пособия</w:t>
      </w:r>
    </w:p>
    <w:p w:rsidR="00041CF0" w:rsidRPr="00730C5B" w:rsidRDefault="00041CF0" w:rsidP="00730C5B">
      <w:pPr>
        <w:pStyle w:val="a3"/>
        <w:numPr>
          <w:ilvl w:val="0"/>
          <w:numId w:val="85"/>
        </w:numPr>
        <w:jc w:val="both"/>
      </w:pPr>
      <w:r w:rsidRPr="00730C5B">
        <w:t>комплект учебно – наглядных пособий по обществознанию, истории, основам финансовой грамотности;</w:t>
      </w:r>
    </w:p>
    <w:p w:rsidR="00041CF0" w:rsidRPr="00730C5B" w:rsidRDefault="00041CF0" w:rsidP="00730C5B">
      <w:pPr>
        <w:pStyle w:val="a3"/>
        <w:numPr>
          <w:ilvl w:val="0"/>
          <w:numId w:val="85"/>
        </w:numPr>
        <w:jc w:val="both"/>
      </w:pPr>
      <w:r w:rsidRPr="00730C5B">
        <w:t>учебно-методические комплексы по дисциплинам на электронных носителях;</w:t>
      </w:r>
    </w:p>
    <w:p w:rsidR="00041CF0" w:rsidRPr="00730C5B" w:rsidRDefault="00041CF0" w:rsidP="00730C5B">
      <w:pPr>
        <w:pStyle w:val="a3"/>
        <w:numPr>
          <w:ilvl w:val="0"/>
          <w:numId w:val="85"/>
        </w:numPr>
        <w:jc w:val="both"/>
      </w:pPr>
      <w:r w:rsidRPr="00730C5B">
        <w:t>презентации к занятиям по циклу гуманитарных и социально-экономических дисциплин</w:t>
      </w:r>
    </w:p>
    <w:p w:rsidR="00A84F44" w:rsidRDefault="00A84F44" w:rsidP="00730C5B">
      <w:pPr>
        <w:ind w:firstLine="709"/>
        <w:jc w:val="both"/>
        <w:rPr>
          <w:b/>
          <w:bCs/>
          <w:color w:val="000000" w:themeColor="text1"/>
          <w:sz w:val="24"/>
          <w:szCs w:val="24"/>
        </w:rPr>
      </w:pPr>
    </w:p>
    <w:p w:rsidR="00DC0FFC" w:rsidRPr="00730C5B" w:rsidRDefault="00DC0FFC" w:rsidP="00730C5B">
      <w:pPr>
        <w:ind w:firstLine="709"/>
        <w:jc w:val="both"/>
        <w:rPr>
          <w:b/>
          <w:bCs/>
          <w:color w:val="000000" w:themeColor="text1"/>
          <w:sz w:val="24"/>
          <w:szCs w:val="24"/>
        </w:rPr>
      </w:pPr>
      <w:r w:rsidRPr="00730C5B">
        <w:rPr>
          <w:b/>
          <w:bCs/>
          <w:color w:val="000000" w:themeColor="text1"/>
          <w:sz w:val="24"/>
          <w:szCs w:val="24"/>
        </w:rPr>
        <w:t>Кабинет «Иностранного языка»</w:t>
      </w:r>
    </w:p>
    <w:p w:rsidR="00041CF0" w:rsidRPr="00730C5B" w:rsidRDefault="00041CF0"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Cs/>
          <w:sz w:val="24"/>
          <w:szCs w:val="24"/>
        </w:rPr>
        <w:t>Оборудование учебного кабинета:</w:t>
      </w:r>
    </w:p>
    <w:p w:rsidR="00041CF0" w:rsidRPr="00730C5B" w:rsidRDefault="00041CF0" w:rsidP="00730C5B">
      <w:pPr>
        <w:pStyle w:val="a3"/>
        <w:numPr>
          <w:ilvl w:val="0"/>
          <w:numId w:val="83"/>
        </w:numPr>
        <w:autoSpaceDE w:val="0"/>
        <w:autoSpaceDN w:val="0"/>
        <w:adjustRightInd w:val="0"/>
        <w:jc w:val="both"/>
        <w:rPr>
          <w:color w:val="000000"/>
        </w:rPr>
      </w:pPr>
      <w:r w:rsidRPr="00730C5B">
        <w:rPr>
          <w:color w:val="000000"/>
        </w:rPr>
        <w:t xml:space="preserve">посадочные места по количеству обучающихся; </w:t>
      </w:r>
    </w:p>
    <w:p w:rsidR="001A7B71" w:rsidRPr="00730C5B" w:rsidRDefault="00041CF0" w:rsidP="00730C5B">
      <w:pPr>
        <w:pStyle w:val="a3"/>
        <w:numPr>
          <w:ilvl w:val="0"/>
          <w:numId w:val="83"/>
        </w:numPr>
        <w:autoSpaceDE w:val="0"/>
        <w:autoSpaceDN w:val="0"/>
        <w:adjustRightInd w:val="0"/>
        <w:jc w:val="both"/>
        <w:rPr>
          <w:color w:val="000000"/>
        </w:rPr>
      </w:pPr>
      <w:r w:rsidRPr="00730C5B">
        <w:rPr>
          <w:color w:val="000000"/>
        </w:rPr>
        <w:t>рабочее место преподавателя;</w:t>
      </w:r>
    </w:p>
    <w:p w:rsidR="001A7B71" w:rsidRPr="00730C5B" w:rsidRDefault="001A7B71" w:rsidP="00730C5B">
      <w:pPr>
        <w:pStyle w:val="a3"/>
        <w:numPr>
          <w:ilvl w:val="0"/>
          <w:numId w:val="8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730C5B">
        <w:t>информационные стенды.</w:t>
      </w:r>
    </w:p>
    <w:p w:rsidR="00041CF0" w:rsidRPr="00730C5B" w:rsidRDefault="00041CF0" w:rsidP="00730C5B">
      <w:pPr>
        <w:jc w:val="both"/>
        <w:rPr>
          <w:rFonts w:eastAsia="Calibri"/>
          <w:color w:val="000000"/>
          <w:sz w:val="24"/>
          <w:szCs w:val="24"/>
        </w:rPr>
      </w:pPr>
      <w:r w:rsidRPr="00730C5B">
        <w:rPr>
          <w:rFonts w:eastAsia="Calibri"/>
          <w:color w:val="000000"/>
          <w:sz w:val="24"/>
          <w:szCs w:val="24"/>
        </w:rPr>
        <w:t xml:space="preserve">Технические средства обучения: </w:t>
      </w:r>
    </w:p>
    <w:p w:rsidR="00041CF0" w:rsidRPr="00730C5B" w:rsidRDefault="00041CF0" w:rsidP="00730C5B">
      <w:pPr>
        <w:pStyle w:val="a3"/>
        <w:numPr>
          <w:ilvl w:val="0"/>
          <w:numId w:val="84"/>
        </w:numPr>
        <w:autoSpaceDE w:val="0"/>
        <w:autoSpaceDN w:val="0"/>
        <w:adjustRightInd w:val="0"/>
        <w:jc w:val="both"/>
        <w:rPr>
          <w:rFonts w:eastAsia="Calibri"/>
          <w:color w:val="000000"/>
        </w:rPr>
      </w:pPr>
      <w:r w:rsidRPr="00730C5B">
        <w:rPr>
          <w:color w:val="000000"/>
        </w:rPr>
        <w:t>интерактивная доска с лицензионным программным обеспечением;</w:t>
      </w:r>
    </w:p>
    <w:p w:rsidR="00041CF0" w:rsidRPr="00730C5B" w:rsidRDefault="00041CF0" w:rsidP="00730C5B">
      <w:pPr>
        <w:pStyle w:val="a3"/>
        <w:numPr>
          <w:ilvl w:val="0"/>
          <w:numId w:val="84"/>
        </w:numPr>
        <w:autoSpaceDE w:val="0"/>
        <w:autoSpaceDN w:val="0"/>
        <w:adjustRightInd w:val="0"/>
        <w:jc w:val="both"/>
        <w:rPr>
          <w:rFonts w:eastAsia="Calibri"/>
          <w:color w:val="000000"/>
        </w:rPr>
      </w:pPr>
      <w:r w:rsidRPr="00730C5B">
        <w:rPr>
          <w:color w:val="000000"/>
        </w:rPr>
        <w:t>компьютер и мультимедиапроектор</w:t>
      </w:r>
    </w:p>
    <w:p w:rsidR="00041CF0" w:rsidRPr="00730C5B" w:rsidRDefault="00041CF0" w:rsidP="00730C5B">
      <w:pPr>
        <w:widowControl/>
        <w:autoSpaceDE/>
        <w:adjustRightInd/>
        <w:jc w:val="both"/>
        <w:rPr>
          <w:sz w:val="24"/>
          <w:szCs w:val="24"/>
        </w:rPr>
      </w:pPr>
      <w:r w:rsidRPr="00730C5B">
        <w:rPr>
          <w:sz w:val="24"/>
          <w:szCs w:val="24"/>
        </w:rPr>
        <w:t>Демонстрационные учебно-наглядные пособия</w:t>
      </w:r>
    </w:p>
    <w:p w:rsidR="00041CF0" w:rsidRPr="00730C5B" w:rsidRDefault="00041CF0" w:rsidP="00730C5B">
      <w:pPr>
        <w:pStyle w:val="a3"/>
        <w:numPr>
          <w:ilvl w:val="0"/>
          <w:numId w:val="85"/>
        </w:numPr>
        <w:jc w:val="both"/>
      </w:pPr>
      <w:r w:rsidRPr="00730C5B">
        <w:t>комплект учебно – наглядных пособий по  иностран</w:t>
      </w:r>
      <w:r w:rsidR="00650A51" w:rsidRPr="00730C5B">
        <w:t>н</w:t>
      </w:r>
      <w:r w:rsidRPr="00730C5B">
        <w:t>ым языкам (английский, немецкий);</w:t>
      </w:r>
    </w:p>
    <w:p w:rsidR="00041CF0" w:rsidRPr="00730C5B" w:rsidRDefault="00041CF0" w:rsidP="00730C5B">
      <w:pPr>
        <w:pStyle w:val="a3"/>
        <w:numPr>
          <w:ilvl w:val="0"/>
          <w:numId w:val="85"/>
        </w:numPr>
        <w:jc w:val="both"/>
      </w:pPr>
      <w:r w:rsidRPr="00730C5B">
        <w:lastRenderedPageBreak/>
        <w:t>учебно-методические комплексы по  иностранному языку (английский, немецкий) на электронных носителях;</w:t>
      </w:r>
    </w:p>
    <w:p w:rsidR="00DC0FFC" w:rsidRPr="00730C5B" w:rsidRDefault="00041CF0" w:rsidP="00730C5B">
      <w:pPr>
        <w:pStyle w:val="a3"/>
        <w:numPr>
          <w:ilvl w:val="0"/>
          <w:numId w:val="85"/>
        </w:numPr>
        <w:jc w:val="both"/>
      </w:pPr>
      <w:r w:rsidRPr="00730C5B">
        <w:t>презентации к занятиям по  иностранному языку</w:t>
      </w:r>
    </w:p>
    <w:p w:rsidR="00875248" w:rsidRPr="00730C5B" w:rsidRDefault="00875248" w:rsidP="00730C5B">
      <w:pPr>
        <w:shd w:val="clear" w:color="auto" w:fill="FFFFFF"/>
        <w:ind w:firstLine="567"/>
        <w:jc w:val="both"/>
        <w:rPr>
          <w:sz w:val="24"/>
          <w:szCs w:val="24"/>
        </w:rPr>
      </w:pPr>
    </w:p>
    <w:p w:rsidR="00650A51" w:rsidRPr="00730C5B" w:rsidRDefault="00650A51" w:rsidP="00730C5B">
      <w:pPr>
        <w:shd w:val="clear" w:color="auto" w:fill="FFFFFF"/>
        <w:ind w:firstLine="567"/>
        <w:jc w:val="both"/>
        <w:rPr>
          <w:b/>
          <w:sz w:val="24"/>
          <w:szCs w:val="24"/>
        </w:rPr>
      </w:pPr>
      <w:r w:rsidRPr="00730C5B">
        <w:rPr>
          <w:b/>
          <w:sz w:val="24"/>
          <w:szCs w:val="24"/>
        </w:rPr>
        <w:t>Кабинет «Математики</w:t>
      </w:r>
      <w:r w:rsidR="0036243D" w:rsidRPr="00730C5B">
        <w:rPr>
          <w:b/>
          <w:sz w:val="24"/>
          <w:szCs w:val="24"/>
        </w:rPr>
        <w:t xml:space="preserve"> с методикой преподавания</w:t>
      </w:r>
      <w:r w:rsidRPr="00730C5B">
        <w:rPr>
          <w:b/>
          <w:sz w:val="24"/>
          <w:szCs w:val="24"/>
        </w:rPr>
        <w:t>»</w:t>
      </w:r>
    </w:p>
    <w:p w:rsidR="00650A51" w:rsidRPr="00730C5B" w:rsidRDefault="00650A51" w:rsidP="00730C5B">
      <w:pPr>
        <w:jc w:val="both"/>
        <w:rPr>
          <w:sz w:val="24"/>
          <w:szCs w:val="24"/>
        </w:rPr>
      </w:pPr>
      <w:r w:rsidRPr="00730C5B">
        <w:rPr>
          <w:sz w:val="24"/>
          <w:szCs w:val="24"/>
        </w:rPr>
        <w:t>Оборудование учебного кабинета:</w:t>
      </w:r>
    </w:p>
    <w:p w:rsidR="00650A51" w:rsidRPr="00730C5B" w:rsidRDefault="00650A51" w:rsidP="00730C5B">
      <w:pPr>
        <w:widowControl/>
        <w:numPr>
          <w:ilvl w:val="0"/>
          <w:numId w:val="86"/>
        </w:numPr>
        <w:autoSpaceDE/>
        <w:autoSpaceDN/>
        <w:adjustRightInd/>
        <w:jc w:val="both"/>
        <w:rPr>
          <w:sz w:val="24"/>
          <w:szCs w:val="24"/>
        </w:rPr>
      </w:pPr>
      <w:r w:rsidRPr="00730C5B">
        <w:rPr>
          <w:sz w:val="24"/>
          <w:szCs w:val="24"/>
        </w:rPr>
        <w:t>посадочные места по количеству обучающихся;</w:t>
      </w:r>
    </w:p>
    <w:p w:rsidR="00650A51" w:rsidRPr="00730C5B" w:rsidRDefault="001D2EF1" w:rsidP="00730C5B">
      <w:pPr>
        <w:widowControl/>
        <w:numPr>
          <w:ilvl w:val="0"/>
          <w:numId w:val="86"/>
        </w:numPr>
        <w:autoSpaceDE/>
        <w:autoSpaceDN/>
        <w:adjustRightInd/>
        <w:jc w:val="both"/>
        <w:rPr>
          <w:sz w:val="24"/>
          <w:szCs w:val="24"/>
        </w:rPr>
      </w:pPr>
      <w:r w:rsidRPr="00730C5B">
        <w:rPr>
          <w:sz w:val="24"/>
          <w:szCs w:val="24"/>
        </w:rPr>
        <w:t>рабочее место преподавателя</w:t>
      </w:r>
      <w:r w:rsidR="001A7B71" w:rsidRPr="00730C5B">
        <w:rPr>
          <w:sz w:val="24"/>
          <w:szCs w:val="24"/>
        </w:rPr>
        <w:t>;</w:t>
      </w:r>
    </w:p>
    <w:p w:rsidR="001A7B71" w:rsidRPr="00730C5B" w:rsidRDefault="001A7B71" w:rsidP="00730C5B">
      <w:pPr>
        <w:pStyle w:val="a3"/>
        <w:numPr>
          <w:ilvl w:val="0"/>
          <w:numId w:val="8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730C5B">
        <w:t>информационные стенды.</w:t>
      </w:r>
    </w:p>
    <w:p w:rsidR="00650A51" w:rsidRPr="00730C5B" w:rsidRDefault="00650A51" w:rsidP="00730C5B">
      <w:pPr>
        <w:tabs>
          <w:tab w:val="num" w:pos="567"/>
        </w:tabs>
        <w:ind w:left="567" w:hanging="567"/>
        <w:jc w:val="both"/>
        <w:rPr>
          <w:sz w:val="24"/>
          <w:szCs w:val="24"/>
        </w:rPr>
      </w:pPr>
      <w:r w:rsidRPr="00730C5B">
        <w:rPr>
          <w:sz w:val="24"/>
          <w:szCs w:val="24"/>
        </w:rPr>
        <w:t>Технические средства обучения:</w:t>
      </w:r>
    </w:p>
    <w:p w:rsidR="00650A51" w:rsidRPr="00730C5B" w:rsidRDefault="00650A51" w:rsidP="00730C5B">
      <w:pPr>
        <w:pStyle w:val="a3"/>
        <w:numPr>
          <w:ilvl w:val="0"/>
          <w:numId w:val="87"/>
        </w:numPr>
        <w:jc w:val="both"/>
      </w:pPr>
      <w:r w:rsidRPr="00730C5B">
        <w:t>интерактивная доска</w:t>
      </w:r>
      <w:r w:rsidR="001D2EF1" w:rsidRPr="00730C5B">
        <w:t>;</w:t>
      </w:r>
    </w:p>
    <w:p w:rsidR="00650A51" w:rsidRPr="00730C5B" w:rsidRDefault="00650A51" w:rsidP="00730C5B">
      <w:pPr>
        <w:pStyle w:val="a3"/>
        <w:numPr>
          <w:ilvl w:val="0"/>
          <w:numId w:val="87"/>
        </w:numPr>
        <w:jc w:val="both"/>
      </w:pPr>
      <w:r w:rsidRPr="00730C5B">
        <w:t>мультимедийный проектор</w:t>
      </w:r>
      <w:r w:rsidR="001D2EF1" w:rsidRPr="00730C5B">
        <w:t>;</w:t>
      </w:r>
    </w:p>
    <w:p w:rsidR="00650A51" w:rsidRPr="00730C5B" w:rsidRDefault="00650A51" w:rsidP="00730C5B">
      <w:pPr>
        <w:pStyle w:val="a3"/>
        <w:numPr>
          <w:ilvl w:val="0"/>
          <w:numId w:val="87"/>
        </w:numPr>
        <w:jc w:val="both"/>
      </w:pPr>
      <w:r w:rsidRPr="00730C5B">
        <w:t>ноутбук</w:t>
      </w:r>
    </w:p>
    <w:p w:rsidR="00650A51" w:rsidRPr="00730C5B" w:rsidRDefault="00650A51" w:rsidP="00730C5B">
      <w:pPr>
        <w:widowControl/>
        <w:autoSpaceDE/>
        <w:adjustRightInd/>
        <w:jc w:val="both"/>
        <w:rPr>
          <w:sz w:val="24"/>
          <w:szCs w:val="24"/>
        </w:rPr>
      </w:pPr>
      <w:r w:rsidRPr="00730C5B">
        <w:rPr>
          <w:sz w:val="24"/>
          <w:szCs w:val="24"/>
        </w:rPr>
        <w:t>Демонстрационные учебно-наглядные пособия</w:t>
      </w:r>
    </w:p>
    <w:p w:rsidR="005375ED" w:rsidRPr="00730C5B" w:rsidRDefault="005375ED" w:rsidP="00730C5B">
      <w:pPr>
        <w:widowControl/>
        <w:numPr>
          <w:ilvl w:val="0"/>
          <w:numId w:val="86"/>
        </w:numPr>
        <w:autoSpaceDE/>
        <w:adjustRightInd/>
        <w:jc w:val="both"/>
        <w:rPr>
          <w:sz w:val="24"/>
          <w:szCs w:val="24"/>
        </w:rPr>
      </w:pPr>
      <w:r w:rsidRPr="00730C5B">
        <w:rPr>
          <w:sz w:val="24"/>
          <w:szCs w:val="24"/>
        </w:rPr>
        <w:t>комплект учебно-наглядных пособий по математике (объёмные модели многогранников и круглых тел, демонстрационные таблицы, учебники по математике, электронные</w:t>
      </w:r>
      <w:r w:rsidR="001D2EF1" w:rsidRPr="00730C5B">
        <w:rPr>
          <w:sz w:val="24"/>
          <w:szCs w:val="24"/>
        </w:rPr>
        <w:t xml:space="preserve"> учебные пособия по математике);</w:t>
      </w:r>
    </w:p>
    <w:p w:rsidR="005375ED" w:rsidRPr="00730C5B" w:rsidRDefault="005375ED" w:rsidP="00730C5B">
      <w:pPr>
        <w:pStyle w:val="a3"/>
        <w:numPr>
          <w:ilvl w:val="0"/>
          <w:numId w:val="86"/>
        </w:numPr>
        <w:jc w:val="both"/>
      </w:pPr>
      <w:r w:rsidRPr="00730C5B">
        <w:t xml:space="preserve">учебно-методические комплексы по  </w:t>
      </w:r>
      <w:r w:rsidR="0036243D" w:rsidRPr="00730C5B">
        <w:t>методике преподавания  математики</w:t>
      </w:r>
      <w:r w:rsidR="001D2EF1" w:rsidRPr="00730C5B">
        <w:t xml:space="preserve"> на электронных носителях</w:t>
      </w:r>
    </w:p>
    <w:p w:rsidR="00875248" w:rsidRPr="00730C5B" w:rsidRDefault="005375ED" w:rsidP="00730C5B">
      <w:pPr>
        <w:shd w:val="clear" w:color="auto" w:fill="FFFFFF"/>
        <w:ind w:firstLine="567"/>
        <w:jc w:val="both"/>
        <w:rPr>
          <w:sz w:val="24"/>
          <w:szCs w:val="24"/>
        </w:rPr>
      </w:pPr>
      <w:r w:rsidRPr="00730C5B">
        <w:rPr>
          <w:sz w:val="24"/>
          <w:szCs w:val="24"/>
        </w:rPr>
        <w:t xml:space="preserve"> </w:t>
      </w:r>
    </w:p>
    <w:p w:rsidR="00875248" w:rsidRPr="00730C5B" w:rsidRDefault="00AF5D16" w:rsidP="00730C5B">
      <w:pPr>
        <w:shd w:val="clear" w:color="auto" w:fill="FFFFFF"/>
        <w:ind w:firstLine="567"/>
        <w:jc w:val="both"/>
        <w:rPr>
          <w:b/>
          <w:sz w:val="24"/>
          <w:szCs w:val="24"/>
        </w:rPr>
      </w:pPr>
      <w:r w:rsidRPr="00730C5B">
        <w:rPr>
          <w:b/>
          <w:sz w:val="24"/>
          <w:szCs w:val="24"/>
        </w:rPr>
        <w:t>Кабинет «Информатики и ИКТ»</w:t>
      </w:r>
    </w:p>
    <w:p w:rsidR="00AF5D16" w:rsidRPr="00730C5B" w:rsidRDefault="00AF5D16" w:rsidP="00730C5B">
      <w:pPr>
        <w:jc w:val="both"/>
        <w:rPr>
          <w:sz w:val="24"/>
          <w:szCs w:val="24"/>
        </w:rPr>
      </w:pPr>
      <w:r w:rsidRPr="00730C5B">
        <w:rPr>
          <w:sz w:val="24"/>
          <w:szCs w:val="24"/>
        </w:rPr>
        <w:t>Оборудование учебного кабинета:</w:t>
      </w:r>
    </w:p>
    <w:p w:rsidR="00AF5D16" w:rsidRPr="00730C5B" w:rsidRDefault="00AF5D16" w:rsidP="00730C5B">
      <w:pPr>
        <w:widowControl/>
        <w:numPr>
          <w:ilvl w:val="0"/>
          <w:numId w:val="86"/>
        </w:numPr>
        <w:autoSpaceDE/>
        <w:adjustRightInd/>
        <w:jc w:val="both"/>
        <w:rPr>
          <w:sz w:val="24"/>
          <w:szCs w:val="24"/>
        </w:rPr>
      </w:pPr>
      <w:r w:rsidRPr="00730C5B">
        <w:rPr>
          <w:sz w:val="24"/>
          <w:szCs w:val="24"/>
        </w:rPr>
        <w:t>посадочные места по количеству обучающихся;</w:t>
      </w:r>
    </w:p>
    <w:p w:rsidR="00AF5D16" w:rsidRPr="00730C5B" w:rsidRDefault="001D2EF1" w:rsidP="00730C5B">
      <w:pPr>
        <w:widowControl/>
        <w:numPr>
          <w:ilvl w:val="0"/>
          <w:numId w:val="86"/>
        </w:numPr>
        <w:autoSpaceDE/>
        <w:adjustRightInd/>
        <w:jc w:val="both"/>
        <w:rPr>
          <w:sz w:val="24"/>
          <w:szCs w:val="24"/>
        </w:rPr>
      </w:pPr>
      <w:r w:rsidRPr="00730C5B">
        <w:rPr>
          <w:sz w:val="24"/>
          <w:szCs w:val="24"/>
        </w:rPr>
        <w:t>рабочее место преподавателя</w:t>
      </w:r>
      <w:r w:rsidR="001A7B71" w:rsidRPr="00730C5B">
        <w:rPr>
          <w:sz w:val="24"/>
          <w:szCs w:val="24"/>
        </w:rPr>
        <w:t>;</w:t>
      </w:r>
    </w:p>
    <w:p w:rsidR="001A7B71" w:rsidRPr="00730C5B" w:rsidRDefault="001A7B71" w:rsidP="00730C5B">
      <w:pPr>
        <w:pStyle w:val="a3"/>
        <w:numPr>
          <w:ilvl w:val="0"/>
          <w:numId w:val="8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730C5B">
        <w:t>информационные стенды.</w:t>
      </w:r>
    </w:p>
    <w:p w:rsidR="00AF5D16" w:rsidRPr="00730C5B" w:rsidRDefault="00AF5D16" w:rsidP="00730C5B">
      <w:pPr>
        <w:tabs>
          <w:tab w:val="num" w:pos="567"/>
        </w:tabs>
        <w:jc w:val="both"/>
        <w:rPr>
          <w:sz w:val="24"/>
          <w:szCs w:val="24"/>
        </w:rPr>
      </w:pPr>
      <w:r w:rsidRPr="00730C5B">
        <w:rPr>
          <w:sz w:val="24"/>
          <w:szCs w:val="24"/>
        </w:rPr>
        <w:t>Технические средства обучения:</w:t>
      </w:r>
    </w:p>
    <w:p w:rsidR="00AF5D16" w:rsidRPr="00730C5B" w:rsidRDefault="00AF5D16" w:rsidP="00730C5B">
      <w:pPr>
        <w:pStyle w:val="a3"/>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rPr>
          <w:bCs/>
        </w:rPr>
        <w:t xml:space="preserve">персональные компьютеры/ноутбуки; </w:t>
      </w:r>
    </w:p>
    <w:p w:rsidR="00AF5D16" w:rsidRPr="00730C5B" w:rsidRDefault="00AF5D16" w:rsidP="00730C5B">
      <w:pPr>
        <w:pStyle w:val="a3"/>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rPr>
          <w:bCs/>
        </w:rPr>
        <w:t xml:space="preserve">проектор; </w:t>
      </w:r>
    </w:p>
    <w:p w:rsidR="00AF5D16" w:rsidRPr="00730C5B" w:rsidRDefault="00AF5D16" w:rsidP="00730C5B">
      <w:pPr>
        <w:pStyle w:val="a3"/>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rPr>
          <w:bCs/>
        </w:rPr>
        <w:t xml:space="preserve">МФУ; </w:t>
      </w:r>
    </w:p>
    <w:p w:rsidR="00AF5D16" w:rsidRPr="00730C5B" w:rsidRDefault="001D2EF1" w:rsidP="00730C5B">
      <w:pPr>
        <w:pStyle w:val="a3"/>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730C5B">
        <w:rPr>
          <w:bCs/>
        </w:rPr>
        <w:t>интерактивная доска/панель</w:t>
      </w:r>
    </w:p>
    <w:p w:rsidR="00AF5D16" w:rsidRPr="00730C5B" w:rsidRDefault="00AF5D16" w:rsidP="00730C5B">
      <w:pPr>
        <w:widowControl/>
        <w:autoSpaceDE/>
        <w:adjustRightInd/>
        <w:jc w:val="both"/>
        <w:rPr>
          <w:sz w:val="24"/>
          <w:szCs w:val="24"/>
        </w:rPr>
      </w:pPr>
      <w:r w:rsidRPr="00730C5B">
        <w:rPr>
          <w:sz w:val="24"/>
          <w:szCs w:val="24"/>
        </w:rPr>
        <w:t xml:space="preserve">     Демонстрационные учебно-наглядные пособия</w:t>
      </w:r>
    </w:p>
    <w:p w:rsidR="00AF5D16" w:rsidRPr="00730C5B" w:rsidRDefault="00AF5D16" w:rsidP="00730C5B">
      <w:pPr>
        <w:pStyle w:val="a3"/>
        <w:numPr>
          <w:ilvl w:val="0"/>
          <w:numId w:val="85"/>
        </w:numPr>
        <w:jc w:val="both"/>
      </w:pPr>
      <w:r w:rsidRPr="00730C5B">
        <w:rPr>
          <w:bCs/>
        </w:rPr>
        <w:t>учебная литература по предмету, м</w:t>
      </w:r>
      <w:r w:rsidRPr="00730C5B">
        <w:t>етодические пособия, цифровые компоненты учебно-методических комплексов по основным разделам дисциплины.  учебно-методические комплексы по   дисциплине информатика и ИКТ в профессиональной деятельности</w:t>
      </w:r>
    </w:p>
    <w:p w:rsidR="009A36CA" w:rsidRPr="00730C5B" w:rsidRDefault="009A36CA" w:rsidP="00730C5B">
      <w:pPr>
        <w:jc w:val="both"/>
        <w:rPr>
          <w:sz w:val="24"/>
          <w:szCs w:val="24"/>
        </w:rPr>
      </w:pPr>
    </w:p>
    <w:p w:rsidR="009A36CA" w:rsidRPr="00730C5B" w:rsidRDefault="009A36CA" w:rsidP="00730C5B">
      <w:pPr>
        <w:jc w:val="both"/>
        <w:rPr>
          <w:b/>
          <w:sz w:val="24"/>
          <w:szCs w:val="24"/>
        </w:rPr>
      </w:pPr>
      <w:r w:rsidRPr="00730C5B">
        <w:rPr>
          <w:b/>
          <w:sz w:val="24"/>
          <w:szCs w:val="24"/>
        </w:rPr>
        <w:t>Кабинет «Педагогики»</w:t>
      </w:r>
    </w:p>
    <w:p w:rsidR="009A36CA" w:rsidRPr="00730C5B" w:rsidRDefault="001D2EF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Cs/>
          <w:sz w:val="24"/>
          <w:szCs w:val="24"/>
        </w:rPr>
        <w:t>О</w:t>
      </w:r>
      <w:r w:rsidR="009A36CA" w:rsidRPr="00730C5B">
        <w:rPr>
          <w:bCs/>
          <w:sz w:val="24"/>
          <w:szCs w:val="24"/>
        </w:rPr>
        <w:t xml:space="preserve">борудование учебного кабинета: </w:t>
      </w:r>
    </w:p>
    <w:p w:rsidR="009A36CA" w:rsidRPr="00730C5B" w:rsidRDefault="009A36CA" w:rsidP="00730C5B">
      <w:pPr>
        <w:widowControl/>
        <w:numPr>
          <w:ilvl w:val="0"/>
          <w:numId w:val="89"/>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sidRPr="00730C5B">
        <w:rPr>
          <w:sz w:val="24"/>
          <w:szCs w:val="24"/>
        </w:rPr>
        <w:t>типовое оборудование (столы, стулья, шкафы)</w:t>
      </w:r>
      <w:r w:rsidR="001D2EF1" w:rsidRPr="00730C5B">
        <w:rPr>
          <w:sz w:val="24"/>
          <w:szCs w:val="24"/>
        </w:rPr>
        <w:t>;</w:t>
      </w:r>
    </w:p>
    <w:p w:rsidR="009A36CA" w:rsidRPr="00730C5B" w:rsidRDefault="009A36CA" w:rsidP="00730C5B">
      <w:pPr>
        <w:widowControl/>
        <w:numPr>
          <w:ilvl w:val="0"/>
          <w:numId w:val="89"/>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color w:val="000000"/>
          <w:sz w:val="24"/>
          <w:szCs w:val="24"/>
        </w:rPr>
      </w:pPr>
      <w:r w:rsidRPr="00730C5B">
        <w:rPr>
          <w:sz w:val="24"/>
          <w:szCs w:val="24"/>
        </w:rPr>
        <w:t>а</w:t>
      </w:r>
      <w:r w:rsidRPr="00730C5B">
        <w:rPr>
          <w:color w:val="000000"/>
          <w:sz w:val="24"/>
          <w:szCs w:val="24"/>
        </w:rPr>
        <w:t>удиторная доска с магнитной поверхностью и набором приспособлений для крепления таблиц</w:t>
      </w:r>
      <w:r w:rsidR="00DF5816" w:rsidRPr="00730C5B">
        <w:rPr>
          <w:color w:val="000000"/>
          <w:sz w:val="24"/>
          <w:szCs w:val="24"/>
        </w:rPr>
        <w:t>;</w:t>
      </w:r>
    </w:p>
    <w:p w:rsidR="00DF5816" w:rsidRPr="00730C5B" w:rsidRDefault="00DF5816" w:rsidP="00730C5B">
      <w:pPr>
        <w:widowControl/>
        <w:numPr>
          <w:ilvl w:val="0"/>
          <w:numId w:val="89"/>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color w:val="000000"/>
          <w:sz w:val="24"/>
          <w:szCs w:val="24"/>
        </w:rPr>
      </w:pPr>
      <w:r w:rsidRPr="00730C5B">
        <w:rPr>
          <w:color w:val="000000"/>
          <w:sz w:val="24"/>
          <w:szCs w:val="24"/>
        </w:rPr>
        <w:t>рабочее место преподавателя</w:t>
      </w:r>
      <w:r w:rsidR="001A7B71" w:rsidRPr="00730C5B">
        <w:rPr>
          <w:color w:val="000000"/>
          <w:sz w:val="24"/>
          <w:szCs w:val="24"/>
        </w:rPr>
        <w:t>;</w:t>
      </w:r>
    </w:p>
    <w:p w:rsidR="001A7B71" w:rsidRPr="00730C5B" w:rsidRDefault="001A7B71" w:rsidP="00730C5B">
      <w:pPr>
        <w:pStyle w:val="a3"/>
        <w:numPr>
          <w:ilvl w:val="0"/>
          <w:numId w:val="8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730C5B">
        <w:t>информационные стенды.</w:t>
      </w:r>
    </w:p>
    <w:p w:rsidR="009A36CA" w:rsidRPr="00730C5B" w:rsidRDefault="009A36CA"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Cs/>
          <w:sz w:val="24"/>
          <w:szCs w:val="24"/>
        </w:rPr>
        <w:t xml:space="preserve">Технические средства обучения: </w:t>
      </w:r>
    </w:p>
    <w:p w:rsidR="009A36CA" w:rsidRPr="00730C5B" w:rsidRDefault="009A36CA" w:rsidP="00730C5B">
      <w:pPr>
        <w:widowControl/>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sidRPr="00730C5B">
        <w:rPr>
          <w:sz w:val="24"/>
          <w:szCs w:val="24"/>
        </w:rPr>
        <w:t>компьютер (ноутбук), телевизор.</w:t>
      </w:r>
    </w:p>
    <w:p w:rsidR="001D2EF1" w:rsidRPr="00730C5B" w:rsidRDefault="001D2EF1" w:rsidP="00730C5B">
      <w:pPr>
        <w:jc w:val="both"/>
        <w:rPr>
          <w:sz w:val="24"/>
          <w:szCs w:val="24"/>
        </w:rPr>
      </w:pPr>
      <w:r w:rsidRPr="00730C5B">
        <w:rPr>
          <w:sz w:val="24"/>
          <w:szCs w:val="24"/>
        </w:rPr>
        <w:t>Демонстрационные учебно-наглядные пособия</w:t>
      </w:r>
    </w:p>
    <w:p w:rsidR="001A7B71" w:rsidRPr="00730C5B" w:rsidRDefault="001D2EF1" w:rsidP="00730C5B">
      <w:pPr>
        <w:pStyle w:val="a3"/>
        <w:numPr>
          <w:ilvl w:val="0"/>
          <w:numId w:val="92"/>
        </w:numPr>
        <w:jc w:val="both"/>
      </w:pPr>
      <w:r w:rsidRPr="00730C5B">
        <w:t>учебно-методические комплексы по   педагогике</w:t>
      </w:r>
      <w:r w:rsidR="001A7B71" w:rsidRPr="00730C5B">
        <w:t xml:space="preserve"> на электронных носителях;</w:t>
      </w:r>
    </w:p>
    <w:p w:rsidR="001D2EF1" w:rsidRPr="00730C5B" w:rsidRDefault="001D2EF1" w:rsidP="00730C5B">
      <w:pPr>
        <w:widowControl/>
        <w:numPr>
          <w:ilvl w:val="0"/>
          <w:numId w:val="89"/>
        </w:numPr>
        <w:autoSpaceDE/>
        <w:adjustRightInd/>
        <w:jc w:val="both"/>
        <w:rPr>
          <w:sz w:val="24"/>
          <w:szCs w:val="24"/>
        </w:rPr>
      </w:pPr>
      <w:r w:rsidRPr="00730C5B">
        <w:rPr>
          <w:sz w:val="24"/>
          <w:szCs w:val="24"/>
        </w:rPr>
        <w:t xml:space="preserve">видеотека мультимедийных учебных программ </w:t>
      </w:r>
    </w:p>
    <w:p w:rsidR="001D2EF1" w:rsidRPr="00730C5B" w:rsidRDefault="001D2EF1" w:rsidP="00730C5B">
      <w:pPr>
        <w:jc w:val="both"/>
        <w:rPr>
          <w:sz w:val="24"/>
          <w:szCs w:val="24"/>
        </w:rPr>
      </w:pPr>
    </w:p>
    <w:p w:rsidR="009A36CA" w:rsidRPr="00730C5B" w:rsidRDefault="00DF5816" w:rsidP="00730C5B">
      <w:pPr>
        <w:jc w:val="both"/>
        <w:rPr>
          <w:b/>
          <w:sz w:val="24"/>
          <w:szCs w:val="24"/>
        </w:rPr>
      </w:pPr>
      <w:r w:rsidRPr="00730C5B">
        <w:rPr>
          <w:b/>
          <w:sz w:val="24"/>
          <w:szCs w:val="24"/>
        </w:rPr>
        <w:t>Кабинет «Психологии»</w:t>
      </w:r>
    </w:p>
    <w:p w:rsidR="00DF5816" w:rsidRPr="00730C5B" w:rsidRDefault="00DF5816"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730C5B">
        <w:rPr>
          <w:bCs/>
          <w:sz w:val="24"/>
          <w:szCs w:val="24"/>
        </w:rPr>
        <w:t xml:space="preserve">Оборудование учебного кабинета: </w:t>
      </w:r>
    </w:p>
    <w:p w:rsidR="00DF5816" w:rsidRPr="00730C5B" w:rsidRDefault="00DF5816" w:rsidP="00730C5B">
      <w:pPr>
        <w:pStyle w:val="a3"/>
        <w:numPr>
          <w:ilvl w:val="1"/>
          <w:numId w:val="91"/>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типовое оборудование (столы, стулья, шкафы);</w:t>
      </w:r>
    </w:p>
    <w:p w:rsidR="00DF5816" w:rsidRPr="00730C5B" w:rsidRDefault="00DF5816" w:rsidP="00730C5B">
      <w:pPr>
        <w:pStyle w:val="a3"/>
        <w:numPr>
          <w:ilvl w:val="1"/>
          <w:numId w:val="91"/>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lastRenderedPageBreak/>
        <w:t>аудиторная доска с магнитной поверхностью и набором приспособлений для крепления таблиц;</w:t>
      </w:r>
    </w:p>
    <w:p w:rsidR="00DF5816" w:rsidRPr="00730C5B" w:rsidRDefault="00DF5816" w:rsidP="00730C5B">
      <w:pPr>
        <w:pStyle w:val="a3"/>
        <w:numPr>
          <w:ilvl w:val="1"/>
          <w:numId w:val="9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р</w:t>
      </w:r>
      <w:r w:rsidRPr="00730C5B">
        <w:rPr>
          <w:bCs/>
          <w:iCs/>
        </w:rPr>
        <w:t xml:space="preserve">абочее место </w:t>
      </w:r>
      <w:r w:rsidR="001A7B71" w:rsidRPr="00730C5B">
        <w:rPr>
          <w:bCs/>
          <w:iCs/>
        </w:rPr>
        <w:t>преподавателя;</w:t>
      </w:r>
    </w:p>
    <w:p w:rsidR="001A7B71" w:rsidRPr="00730C5B" w:rsidRDefault="001A7B71" w:rsidP="00730C5B">
      <w:pPr>
        <w:pStyle w:val="a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730C5B">
        <w:t>информационные стенды.</w:t>
      </w:r>
    </w:p>
    <w:p w:rsidR="00DF5816" w:rsidRPr="00730C5B" w:rsidRDefault="00DF5816"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Cs/>
          <w:sz w:val="24"/>
          <w:szCs w:val="24"/>
        </w:rPr>
        <w:t xml:space="preserve">Технические средства обучения: </w:t>
      </w:r>
    </w:p>
    <w:p w:rsidR="00DF5816" w:rsidRPr="00730C5B" w:rsidRDefault="00DF5816" w:rsidP="00730C5B">
      <w:pPr>
        <w:pStyle w:val="a3"/>
        <w:numPr>
          <w:ilvl w:val="0"/>
          <w:numId w:val="8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rPr>
          <w:bCs/>
          <w:iCs/>
        </w:rPr>
        <w:t>интерактивная доска, оснащенная интерактивным оборудованием, лицензионным программным обеспечением с выходом в локальную и глобальную сеть Интернет;</w:t>
      </w:r>
    </w:p>
    <w:p w:rsidR="00DF5816" w:rsidRPr="00730C5B" w:rsidRDefault="00DF5816" w:rsidP="00730C5B">
      <w:pPr>
        <w:jc w:val="both"/>
        <w:rPr>
          <w:sz w:val="24"/>
          <w:szCs w:val="24"/>
        </w:rPr>
      </w:pPr>
      <w:r w:rsidRPr="00730C5B">
        <w:rPr>
          <w:sz w:val="24"/>
          <w:szCs w:val="24"/>
        </w:rPr>
        <w:t>Демонстрационные учебно-наглядные пособия</w:t>
      </w:r>
    </w:p>
    <w:p w:rsidR="001A7B71" w:rsidRPr="00730C5B" w:rsidRDefault="00DF5816" w:rsidP="00730C5B">
      <w:pPr>
        <w:pStyle w:val="a3"/>
        <w:numPr>
          <w:ilvl w:val="0"/>
          <w:numId w:val="92"/>
        </w:numPr>
        <w:ind w:left="644"/>
        <w:jc w:val="both"/>
      </w:pPr>
      <w:r w:rsidRPr="00730C5B">
        <w:rPr>
          <w:bCs/>
        </w:rPr>
        <w:t>учебно-методический комплекс по дисциплине, учебные пособия, дидактический и демонстрационный материал</w:t>
      </w:r>
      <w:r w:rsidR="001A7B71" w:rsidRPr="00730C5B">
        <w:rPr>
          <w:bCs/>
        </w:rPr>
        <w:t xml:space="preserve"> </w:t>
      </w:r>
      <w:r w:rsidR="001A7B71" w:rsidRPr="00730C5B">
        <w:t>на электронных носителях;</w:t>
      </w:r>
    </w:p>
    <w:p w:rsidR="00DF5816" w:rsidRPr="00730C5B" w:rsidRDefault="00DF5816" w:rsidP="00730C5B">
      <w:pPr>
        <w:widowControl/>
        <w:numPr>
          <w:ilvl w:val="0"/>
          <w:numId w:val="91"/>
        </w:numPr>
        <w:autoSpaceDE/>
        <w:adjustRightInd/>
        <w:jc w:val="both"/>
        <w:rPr>
          <w:sz w:val="24"/>
          <w:szCs w:val="24"/>
        </w:rPr>
      </w:pPr>
      <w:r w:rsidRPr="00730C5B">
        <w:rPr>
          <w:sz w:val="24"/>
          <w:szCs w:val="24"/>
        </w:rPr>
        <w:t>видеотека мультимедийных учебных программ;</w:t>
      </w:r>
    </w:p>
    <w:p w:rsidR="00DF5816" w:rsidRPr="00730C5B" w:rsidRDefault="00DF5816" w:rsidP="00730C5B">
      <w:pPr>
        <w:pStyle w:val="a3"/>
        <w:numPr>
          <w:ilvl w:val="0"/>
          <w:numId w:val="91"/>
        </w:numPr>
        <w:jc w:val="both"/>
      </w:pPr>
      <w:r w:rsidRPr="00730C5B">
        <w:t>презентации к занятиям по  психологии</w:t>
      </w:r>
    </w:p>
    <w:p w:rsidR="00DF5816" w:rsidRPr="00730C5B" w:rsidRDefault="00DF5816" w:rsidP="00730C5B">
      <w:pPr>
        <w:jc w:val="both"/>
        <w:rPr>
          <w:b/>
          <w:sz w:val="24"/>
          <w:szCs w:val="24"/>
        </w:rPr>
      </w:pPr>
    </w:p>
    <w:p w:rsidR="006D494B" w:rsidRPr="00730C5B" w:rsidRDefault="006D494B" w:rsidP="00730C5B">
      <w:pPr>
        <w:jc w:val="both"/>
        <w:rPr>
          <w:rFonts w:eastAsia="Calibri Light"/>
          <w:b/>
          <w:color w:val="000000" w:themeColor="text1"/>
          <w:sz w:val="24"/>
          <w:szCs w:val="24"/>
        </w:rPr>
      </w:pPr>
      <w:r w:rsidRPr="00730C5B">
        <w:rPr>
          <w:rFonts w:eastAsia="Calibri Light"/>
          <w:b/>
          <w:color w:val="000000" w:themeColor="text1"/>
          <w:sz w:val="24"/>
          <w:szCs w:val="24"/>
        </w:rPr>
        <w:t xml:space="preserve">Кабинет «Анатомии и физиологии и гигиены» </w:t>
      </w:r>
    </w:p>
    <w:p w:rsidR="004E77ED" w:rsidRPr="00730C5B" w:rsidRDefault="004E77E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30C5B">
        <w:rPr>
          <w:bCs/>
          <w:sz w:val="24"/>
          <w:szCs w:val="24"/>
        </w:rPr>
        <w:t xml:space="preserve">Оборудование учебного кабинета: </w:t>
      </w:r>
    </w:p>
    <w:p w:rsidR="004E77ED" w:rsidRPr="00730C5B" w:rsidRDefault="004E77ED" w:rsidP="00730C5B">
      <w:pPr>
        <w:widowControl/>
        <w:numPr>
          <w:ilvl w:val="0"/>
          <w:numId w:val="89"/>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sidRPr="00730C5B">
        <w:rPr>
          <w:sz w:val="24"/>
          <w:szCs w:val="24"/>
        </w:rPr>
        <w:t>типовое оборудование (столы, стулья, шкафы)</w:t>
      </w:r>
    </w:p>
    <w:p w:rsidR="004E77ED" w:rsidRPr="00730C5B" w:rsidRDefault="004E77ED" w:rsidP="00730C5B">
      <w:pPr>
        <w:widowControl/>
        <w:numPr>
          <w:ilvl w:val="0"/>
          <w:numId w:val="89"/>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color w:val="000000"/>
          <w:sz w:val="24"/>
          <w:szCs w:val="24"/>
        </w:rPr>
      </w:pPr>
      <w:r w:rsidRPr="00730C5B">
        <w:rPr>
          <w:sz w:val="24"/>
          <w:szCs w:val="24"/>
        </w:rPr>
        <w:t>а</w:t>
      </w:r>
      <w:r w:rsidRPr="00730C5B">
        <w:rPr>
          <w:color w:val="000000"/>
          <w:sz w:val="24"/>
          <w:szCs w:val="24"/>
        </w:rPr>
        <w:t>удиторная доска с магнитной поверхностью и набором приспособлений для крепления таблиц</w:t>
      </w:r>
      <w:r w:rsidR="001A7B71" w:rsidRPr="00730C5B">
        <w:rPr>
          <w:color w:val="000000"/>
          <w:sz w:val="24"/>
          <w:szCs w:val="24"/>
        </w:rPr>
        <w:t>;</w:t>
      </w:r>
    </w:p>
    <w:p w:rsidR="001A7B71" w:rsidRPr="00730C5B" w:rsidRDefault="001A7B71" w:rsidP="00730C5B">
      <w:pPr>
        <w:pStyle w:val="a3"/>
        <w:numPr>
          <w:ilvl w:val="0"/>
          <w:numId w:val="8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730C5B">
        <w:t>информационные стенды.</w:t>
      </w:r>
    </w:p>
    <w:p w:rsidR="004E77ED" w:rsidRPr="00730C5B" w:rsidRDefault="004E77ED"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730C5B">
        <w:rPr>
          <w:bCs/>
          <w:sz w:val="24"/>
          <w:szCs w:val="24"/>
        </w:rPr>
        <w:t xml:space="preserve">Технические средства обучения: </w:t>
      </w:r>
    </w:p>
    <w:p w:rsidR="004E77ED" w:rsidRPr="00730C5B" w:rsidRDefault="004E77ED" w:rsidP="00730C5B">
      <w:pPr>
        <w:widowControl/>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sidRPr="00730C5B">
        <w:rPr>
          <w:sz w:val="24"/>
          <w:szCs w:val="24"/>
        </w:rPr>
        <w:t>компьютер (ноутбук)</w:t>
      </w:r>
    </w:p>
    <w:p w:rsidR="004E77ED" w:rsidRPr="00730C5B" w:rsidRDefault="004E77ED" w:rsidP="00730C5B">
      <w:pPr>
        <w:widowControl/>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sidRPr="00730C5B">
        <w:rPr>
          <w:sz w:val="24"/>
          <w:szCs w:val="24"/>
        </w:rPr>
        <w:t>мультимедийный проектор</w:t>
      </w:r>
    </w:p>
    <w:p w:rsidR="004E77ED" w:rsidRPr="00730C5B" w:rsidRDefault="004E77ED" w:rsidP="00730C5B">
      <w:pPr>
        <w:widowControl/>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sidRPr="00730C5B">
        <w:rPr>
          <w:sz w:val="24"/>
          <w:szCs w:val="24"/>
        </w:rPr>
        <w:t>интерактивная доска</w:t>
      </w:r>
    </w:p>
    <w:p w:rsidR="004E77ED" w:rsidRPr="00730C5B" w:rsidRDefault="004E77ED" w:rsidP="00730C5B">
      <w:pPr>
        <w:jc w:val="both"/>
        <w:rPr>
          <w:sz w:val="24"/>
          <w:szCs w:val="24"/>
        </w:rPr>
      </w:pPr>
      <w:r w:rsidRPr="00730C5B">
        <w:rPr>
          <w:sz w:val="24"/>
          <w:szCs w:val="24"/>
        </w:rPr>
        <w:t>Демонстрационные учебно-наглядные пособия</w:t>
      </w:r>
    </w:p>
    <w:p w:rsidR="004E77ED" w:rsidRPr="00730C5B" w:rsidRDefault="004E77ED" w:rsidP="00730C5B">
      <w:pPr>
        <w:widowControl/>
        <w:numPr>
          <w:ilvl w:val="0"/>
          <w:numId w:val="89"/>
        </w:numPr>
        <w:autoSpaceDE/>
        <w:autoSpaceDN/>
        <w:adjustRightInd/>
        <w:jc w:val="both"/>
        <w:rPr>
          <w:sz w:val="24"/>
          <w:szCs w:val="24"/>
        </w:rPr>
      </w:pPr>
      <w:r w:rsidRPr="00730C5B">
        <w:rPr>
          <w:sz w:val="24"/>
          <w:szCs w:val="24"/>
        </w:rPr>
        <w:t xml:space="preserve">видеотека мультимедийных учебных программ </w:t>
      </w:r>
    </w:p>
    <w:p w:rsidR="004E77ED" w:rsidRPr="00730C5B" w:rsidRDefault="004E77ED" w:rsidP="00730C5B">
      <w:pPr>
        <w:pStyle w:val="a3"/>
        <w:numPr>
          <w:ilvl w:val="0"/>
          <w:numId w:val="89"/>
        </w:numPr>
        <w:rPr>
          <w:bCs/>
        </w:rPr>
      </w:pPr>
      <w:r w:rsidRPr="00730C5B">
        <w:rPr>
          <w:bCs/>
        </w:rPr>
        <w:t>учебно-наглядные пособия (таблицы, модели, муляжи, микропрепараты, гипсовые наборы органов и  костей, скелет человека)</w:t>
      </w:r>
    </w:p>
    <w:p w:rsidR="001A7B71" w:rsidRPr="00730C5B" w:rsidRDefault="004E77ED" w:rsidP="00730C5B">
      <w:pPr>
        <w:pStyle w:val="a3"/>
        <w:numPr>
          <w:ilvl w:val="0"/>
          <w:numId w:val="92"/>
        </w:numPr>
        <w:ind w:left="644"/>
        <w:jc w:val="both"/>
      </w:pPr>
      <w:r w:rsidRPr="00730C5B">
        <w:rPr>
          <w:bCs/>
        </w:rPr>
        <w:t>учебно-методический комплекс по дисциплине, учебные пособия, дидактический и демонстрационный материал</w:t>
      </w:r>
      <w:r w:rsidR="001A7B71" w:rsidRPr="00730C5B">
        <w:rPr>
          <w:bCs/>
        </w:rPr>
        <w:t xml:space="preserve"> </w:t>
      </w:r>
      <w:r w:rsidR="001A7B71" w:rsidRPr="00730C5B">
        <w:t>на электронных носителях;</w:t>
      </w:r>
    </w:p>
    <w:p w:rsidR="004E77ED" w:rsidRPr="00730C5B" w:rsidRDefault="004E77ED" w:rsidP="00730C5B">
      <w:pPr>
        <w:widowControl/>
        <w:numPr>
          <w:ilvl w:val="0"/>
          <w:numId w:val="89"/>
        </w:numPr>
        <w:autoSpaceDE/>
        <w:adjustRightInd/>
        <w:jc w:val="both"/>
        <w:rPr>
          <w:sz w:val="24"/>
          <w:szCs w:val="24"/>
        </w:rPr>
      </w:pPr>
      <w:r w:rsidRPr="00730C5B">
        <w:rPr>
          <w:sz w:val="24"/>
          <w:szCs w:val="24"/>
        </w:rPr>
        <w:t>видеотека мультимедийных учебных программ;</w:t>
      </w:r>
    </w:p>
    <w:p w:rsidR="004E77ED" w:rsidRPr="00730C5B" w:rsidRDefault="004E77ED" w:rsidP="00730C5B">
      <w:pPr>
        <w:pStyle w:val="a3"/>
        <w:numPr>
          <w:ilvl w:val="0"/>
          <w:numId w:val="89"/>
        </w:numPr>
        <w:jc w:val="both"/>
      </w:pPr>
      <w:r w:rsidRPr="00730C5B">
        <w:t xml:space="preserve">презентации к занятиям по  </w:t>
      </w:r>
      <w:r w:rsidR="005448CF" w:rsidRPr="00730C5B">
        <w:t xml:space="preserve"> анатомии и физиологии</w:t>
      </w:r>
    </w:p>
    <w:p w:rsidR="004E77ED" w:rsidRPr="00730C5B" w:rsidRDefault="004E77ED" w:rsidP="00730C5B">
      <w:pPr>
        <w:jc w:val="both"/>
        <w:rPr>
          <w:b/>
          <w:sz w:val="24"/>
          <w:szCs w:val="24"/>
        </w:rPr>
      </w:pPr>
    </w:p>
    <w:p w:rsidR="005448CF" w:rsidRPr="00730C5B" w:rsidRDefault="005448CF" w:rsidP="00730C5B">
      <w:pPr>
        <w:jc w:val="both"/>
        <w:rPr>
          <w:rFonts w:eastAsia="Calibri Light"/>
          <w:b/>
          <w:color w:val="000000" w:themeColor="text1"/>
          <w:sz w:val="24"/>
          <w:szCs w:val="24"/>
        </w:rPr>
      </w:pPr>
      <w:r w:rsidRPr="00730C5B">
        <w:rPr>
          <w:rFonts w:eastAsia="Calibri Light"/>
          <w:b/>
          <w:bCs/>
          <w:color w:val="000000" w:themeColor="text1"/>
          <w:sz w:val="24"/>
          <w:szCs w:val="24"/>
        </w:rPr>
        <w:t xml:space="preserve">Кабинет «Теории и </w:t>
      </w:r>
      <w:r w:rsidR="000D77DE" w:rsidRPr="00730C5B">
        <w:rPr>
          <w:rFonts w:eastAsia="Calibri Light"/>
          <w:b/>
          <w:bCs/>
          <w:color w:val="000000" w:themeColor="text1"/>
          <w:sz w:val="24"/>
          <w:szCs w:val="24"/>
        </w:rPr>
        <w:t xml:space="preserve"> методики физического воспитания</w:t>
      </w:r>
      <w:r w:rsidRPr="00730C5B">
        <w:rPr>
          <w:rFonts w:eastAsia="Calibri Light"/>
          <w:b/>
          <w:bCs/>
          <w:color w:val="000000" w:themeColor="text1"/>
          <w:sz w:val="24"/>
          <w:szCs w:val="24"/>
        </w:rPr>
        <w:t>»</w:t>
      </w:r>
      <w:r w:rsidRPr="00730C5B">
        <w:rPr>
          <w:rFonts w:eastAsia="Calibri Light"/>
          <w:b/>
          <w:color w:val="000000" w:themeColor="text1"/>
          <w:sz w:val="24"/>
          <w:szCs w:val="24"/>
        </w:rPr>
        <w:t xml:space="preserve"> </w:t>
      </w:r>
    </w:p>
    <w:p w:rsidR="005448CF" w:rsidRPr="00730C5B" w:rsidRDefault="005448CF" w:rsidP="00730C5B">
      <w:pPr>
        <w:rPr>
          <w:sz w:val="24"/>
          <w:szCs w:val="24"/>
        </w:rPr>
      </w:pPr>
      <w:r w:rsidRPr="00730C5B">
        <w:rPr>
          <w:sz w:val="24"/>
          <w:szCs w:val="24"/>
        </w:rPr>
        <w:t>Оборудование учебного кабинета:</w:t>
      </w:r>
    </w:p>
    <w:p w:rsidR="005448CF" w:rsidRPr="00730C5B" w:rsidRDefault="005448CF" w:rsidP="00730C5B">
      <w:pPr>
        <w:widowControl/>
        <w:numPr>
          <w:ilvl w:val="0"/>
          <w:numId w:val="93"/>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djustRightInd/>
        <w:jc w:val="both"/>
        <w:rPr>
          <w:sz w:val="24"/>
          <w:szCs w:val="24"/>
        </w:rPr>
      </w:pPr>
      <w:r w:rsidRPr="00730C5B">
        <w:rPr>
          <w:sz w:val="24"/>
          <w:szCs w:val="24"/>
        </w:rPr>
        <w:t>типовое оборудование (столы, стулья, шкафы)</w:t>
      </w:r>
      <w:r w:rsidR="001A7B71" w:rsidRPr="00730C5B">
        <w:rPr>
          <w:sz w:val="24"/>
          <w:szCs w:val="24"/>
        </w:rPr>
        <w:t>;</w:t>
      </w:r>
    </w:p>
    <w:p w:rsidR="005448CF" w:rsidRPr="00730C5B" w:rsidRDefault="001A7B71" w:rsidP="00730C5B">
      <w:pPr>
        <w:pStyle w:val="a3"/>
        <w:numPr>
          <w:ilvl w:val="0"/>
          <w:numId w:val="93"/>
        </w:numPr>
        <w:autoSpaceDN w:val="0"/>
      </w:pPr>
      <w:r w:rsidRPr="00730C5B">
        <w:t>рабочее место  преподавателя;</w:t>
      </w:r>
    </w:p>
    <w:p w:rsidR="001A7B71" w:rsidRPr="00730C5B" w:rsidRDefault="001A7B71" w:rsidP="00730C5B">
      <w:pPr>
        <w:pStyle w:val="a3"/>
        <w:numPr>
          <w:ilvl w:val="0"/>
          <w:numId w:val="9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730C5B">
        <w:t>информационные стенды.</w:t>
      </w:r>
    </w:p>
    <w:p w:rsidR="005448CF" w:rsidRPr="00730C5B" w:rsidRDefault="005448CF" w:rsidP="00730C5B">
      <w:pPr>
        <w:rPr>
          <w:sz w:val="24"/>
          <w:szCs w:val="24"/>
        </w:rPr>
      </w:pPr>
      <w:r w:rsidRPr="00730C5B">
        <w:rPr>
          <w:sz w:val="24"/>
          <w:szCs w:val="24"/>
        </w:rPr>
        <w:t>Технические средства обучения:</w:t>
      </w:r>
    </w:p>
    <w:p w:rsidR="005448CF" w:rsidRPr="00730C5B" w:rsidRDefault="005448CF" w:rsidP="00730C5B">
      <w:pPr>
        <w:rPr>
          <w:sz w:val="24"/>
          <w:szCs w:val="24"/>
        </w:rPr>
      </w:pPr>
      <w:r w:rsidRPr="00730C5B">
        <w:rPr>
          <w:sz w:val="24"/>
          <w:szCs w:val="24"/>
        </w:rPr>
        <w:t xml:space="preserve"> аудиовизуальные, компьютерные и телекоммуникационные:</w:t>
      </w:r>
    </w:p>
    <w:p w:rsidR="005448CF" w:rsidRPr="00730C5B" w:rsidRDefault="005448CF" w:rsidP="00730C5B">
      <w:pPr>
        <w:pStyle w:val="a3"/>
        <w:numPr>
          <w:ilvl w:val="0"/>
          <w:numId w:val="94"/>
        </w:numPr>
        <w:autoSpaceDN w:val="0"/>
      </w:pPr>
      <w:r w:rsidRPr="00730C5B">
        <w:t xml:space="preserve">компьютер; </w:t>
      </w:r>
    </w:p>
    <w:p w:rsidR="005448CF" w:rsidRPr="00730C5B" w:rsidRDefault="005448CF" w:rsidP="00730C5B">
      <w:pPr>
        <w:pStyle w:val="a3"/>
        <w:numPr>
          <w:ilvl w:val="0"/>
          <w:numId w:val="94"/>
        </w:numPr>
        <w:autoSpaceDN w:val="0"/>
      </w:pPr>
      <w:r w:rsidRPr="00730C5B">
        <w:t xml:space="preserve">телевизор; </w:t>
      </w:r>
    </w:p>
    <w:p w:rsidR="005448CF" w:rsidRPr="00730C5B" w:rsidRDefault="005448CF" w:rsidP="00730C5B">
      <w:pPr>
        <w:pStyle w:val="a3"/>
        <w:numPr>
          <w:ilvl w:val="0"/>
          <w:numId w:val="94"/>
        </w:numPr>
        <w:autoSpaceDN w:val="0"/>
      </w:pPr>
      <w:r w:rsidRPr="00730C5B">
        <w:t xml:space="preserve">DVD-проигрыватель; </w:t>
      </w:r>
    </w:p>
    <w:p w:rsidR="005448CF" w:rsidRPr="00730C5B" w:rsidRDefault="005448CF" w:rsidP="00730C5B">
      <w:pPr>
        <w:pStyle w:val="a3"/>
        <w:numPr>
          <w:ilvl w:val="0"/>
          <w:numId w:val="94"/>
        </w:numPr>
        <w:autoSpaceDN w:val="0"/>
      </w:pPr>
      <w:r w:rsidRPr="00730C5B">
        <w:t xml:space="preserve">магнитофон; </w:t>
      </w:r>
    </w:p>
    <w:p w:rsidR="005448CF" w:rsidRPr="00730C5B" w:rsidRDefault="005448CF" w:rsidP="00730C5B">
      <w:pPr>
        <w:pStyle w:val="a3"/>
        <w:numPr>
          <w:ilvl w:val="0"/>
          <w:numId w:val="94"/>
        </w:numPr>
        <w:autoSpaceDN w:val="0"/>
      </w:pPr>
      <w:r w:rsidRPr="00730C5B">
        <w:t xml:space="preserve">мультимедийная установка. </w:t>
      </w:r>
    </w:p>
    <w:p w:rsidR="005448CF" w:rsidRPr="00730C5B" w:rsidRDefault="004E77ED" w:rsidP="00730C5B">
      <w:pPr>
        <w:jc w:val="both"/>
        <w:rPr>
          <w:sz w:val="24"/>
          <w:szCs w:val="24"/>
        </w:rPr>
      </w:pPr>
      <w:r w:rsidRPr="00730C5B">
        <w:rPr>
          <w:sz w:val="24"/>
          <w:szCs w:val="24"/>
        </w:rPr>
        <w:t xml:space="preserve"> </w:t>
      </w:r>
      <w:r w:rsidR="005448CF" w:rsidRPr="00730C5B">
        <w:rPr>
          <w:sz w:val="24"/>
          <w:szCs w:val="24"/>
        </w:rPr>
        <w:t>Демонстрационные учебно-наглядные пособия</w:t>
      </w:r>
    </w:p>
    <w:p w:rsidR="005448CF" w:rsidRPr="00730C5B" w:rsidRDefault="005448CF" w:rsidP="00730C5B">
      <w:pPr>
        <w:pStyle w:val="a3"/>
        <w:numPr>
          <w:ilvl w:val="0"/>
          <w:numId w:val="182"/>
        </w:numPr>
        <w:jc w:val="both"/>
        <w:rPr>
          <w:bCs/>
        </w:rPr>
      </w:pPr>
      <w:r w:rsidRPr="00730C5B">
        <w:rPr>
          <w:bCs/>
        </w:rPr>
        <w:t xml:space="preserve">учебно-наглядные пособия;  </w:t>
      </w:r>
    </w:p>
    <w:p w:rsidR="001A7B71" w:rsidRPr="00730C5B" w:rsidRDefault="005448CF" w:rsidP="00730C5B">
      <w:pPr>
        <w:pStyle w:val="a3"/>
        <w:numPr>
          <w:ilvl w:val="0"/>
          <w:numId w:val="182"/>
        </w:numPr>
        <w:jc w:val="both"/>
      </w:pPr>
      <w:r w:rsidRPr="00730C5B">
        <w:rPr>
          <w:bCs/>
        </w:rPr>
        <w:t xml:space="preserve">учебно-методический комплекс по </w:t>
      </w:r>
      <w:r w:rsidR="000D77DE" w:rsidRPr="00730C5B">
        <w:rPr>
          <w:bCs/>
        </w:rPr>
        <w:t>междисциплинарному курсу</w:t>
      </w:r>
      <w:r w:rsidRPr="00730C5B">
        <w:rPr>
          <w:bCs/>
        </w:rPr>
        <w:t>, учебные пособия, дидактический и демонстрационный материал</w:t>
      </w:r>
      <w:r w:rsidR="001A7B71" w:rsidRPr="00730C5B">
        <w:rPr>
          <w:bCs/>
        </w:rPr>
        <w:t xml:space="preserve"> </w:t>
      </w:r>
      <w:r w:rsidR="001A7B71" w:rsidRPr="00730C5B">
        <w:t>на электронных носителях;</w:t>
      </w:r>
    </w:p>
    <w:p w:rsidR="00612959" w:rsidRPr="00730C5B" w:rsidRDefault="005448CF" w:rsidP="00730C5B">
      <w:pPr>
        <w:pStyle w:val="a3"/>
        <w:numPr>
          <w:ilvl w:val="0"/>
          <w:numId w:val="18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730C5B">
        <w:t xml:space="preserve">презентации к занятиям по    </w:t>
      </w:r>
      <w:r w:rsidR="00965C8A" w:rsidRPr="00730C5B">
        <w:t>междисциплинарному курсу</w:t>
      </w:r>
    </w:p>
    <w:p w:rsidR="00AE5C6A" w:rsidRDefault="00AE5C6A"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rsidR="00927098" w:rsidRPr="00730C5B" w:rsidRDefault="00612959"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730C5B">
        <w:rPr>
          <w:b/>
          <w:sz w:val="24"/>
          <w:szCs w:val="24"/>
        </w:rPr>
        <w:t>Кабинет «Естествознания с методикой преподавания»</w:t>
      </w:r>
    </w:p>
    <w:p w:rsidR="00612959" w:rsidRPr="00730C5B" w:rsidRDefault="00612959" w:rsidP="00730C5B">
      <w:pPr>
        <w:rPr>
          <w:sz w:val="24"/>
          <w:szCs w:val="24"/>
        </w:rPr>
      </w:pPr>
      <w:r w:rsidRPr="00730C5B">
        <w:rPr>
          <w:sz w:val="24"/>
          <w:szCs w:val="24"/>
        </w:rPr>
        <w:t>Оборудование учебного кабинета:</w:t>
      </w:r>
    </w:p>
    <w:p w:rsidR="00612959" w:rsidRPr="00730C5B" w:rsidRDefault="00612959" w:rsidP="00730C5B">
      <w:pPr>
        <w:pStyle w:val="a3"/>
        <w:numPr>
          <w:ilvl w:val="0"/>
          <w:numId w:val="181"/>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lastRenderedPageBreak/>
        <w:t>типовое оборудование (столы, стулья, шкафы);</w:t>
      </w:r>
    </w:p>
    <w:p w:rsidR="00612959" w:rsidRPr="00730C5B" w:rsidRDefault="00612959" w:rsidP="00730C5B">
      <w:pPr>
        <w:pStyle w:val="a3"/>
        <w:numPr>
          <w:ilvl w:val="0"/>
          <w:numId w:val="181"/>
        </w:numPr>
        <w:jc w:val="both"/>
        <w:rPr>
          <w:b/>
        </w:rPr>
      </w:pPr>
      <w:r w:rsidRPr="00730C5B">
        <w:t>рабочее место  преподавателя</w:t>
      </w:r>
    </w:p>
    <w:p w:rsidR="00612959" w:rsidRPr="00730C5B" w:rsidRDefault="00612959" w:rsidP="00730C5B">
      <w:pPr>
        <w:jc w:val="both"/>
        <w:rPr>
          <w:sz w:val="24"/>
          <w:szCs w:val="24"/>
        </w:rPr>
      </w:pPr>
      <w:r w:rsidRPr="00730C5B">
        <w:rPr>
          <w:sz w:val="24"/>
          <w:szCs w:val="24"/>
        </w:rPr>
        <w:t>Технические средства обучения:</w:t>
      </w:r>
    </w:p>
    <w:p w:rsidR="00612959" w:rsidRPr="00730C5B" w:rsidRDefault="00612959" w:rsidP="00730C5B">
      <w:pPr>
        <w:pStyle w:val="a3"/>
        <w:numPr>
          <w:ilvl w:val="0"/>
          <w:numId w:val="183"/>
        </w:numPr>
        <w:jc w:val="both"/>
      </w:pPr>
      <w:r w:rsidRPr="00730C5B">
        <w:t xml:space="preserve">мультимедиа проектор; </w:t>
      </w:r>
    </w:p>
    <w:p w:rsidR="00612959" w:rsidRPr="00730C5B" w:rsidRDefault="00612959" w:rsidP="00730C5B">
      <w:pPr>
        <w:pStyle w:val="a3"/>
        <w:numPr>
          <w:ilvl w:val="0"/>
          <w:numId w:val="183"/>
        </w:numPr>
        <w:jc w:val="both"/>
      </w:pPr>
      <w:r w:rsidRPr="00730C5B">
        <w:t xml:space="preserve">интерактивная  доска; </w:t>
      </w:r>
    </w:p>
    <w:p w:rsidR="00612959" w:rsidRPr="00730C5B" w:rsidRDefault="00612959" w:rsidP="00730C5B">
      <w:pPr>
        <w:pStyle w:val="a3"/>
        <w:numPr>
          <w:ilvl w:val="0"/>
          <w:numId w:val="183"/>
        </w:numPr>
        <w:jc w:val="both"/>
      </w:pPr>
      <w:r w:rsidRPr="00730C5B">
        <w:t>интерактивный стол;</w:t>
      </w:r>
    </w:p>
    <w:p w:rsidR="00612959" w:rsidRPr="00730C5B" w:rsidRDefault="00612959" w:rsidP="00730C5B">
      <w:pPr>
        <w:pStyle w:val="a3"/>
        <w:numPr>
          <w:ilvl w:val="0"/>
          <w:numId w:val="183"/>
        </w:numPr>
        <w:jc w:val="both"/>
      </w:pPr>
      <w:r w:rsidRPr="00730C5B">
        <w:t>комплект робототехники;</w:t>
      </w:r>
    </w:p>
    <w:p w:rsidR="00612959" w:rsidRPr="00730C5B" w:rsidRDefault="00612959" w:rsidP="00730C5B">
      <w:pPr>
        <w:pStyle w:val="a3"/>
        <w:numPr>
          <w:ilvl w:val="0"/>
          <w:numId w:val="183"/>
        </w:numPr>
        <w:jc w:val="both"/>
      </w:pPr>
      <w:r w:rsidRPr="00730C5B">
        <w:t>доска флипчарт формат А1</w:t>
      </w:r>
    </w:p>
    <w:p w:rsidR="00612959" w:rsidRPr="00730C5B" w:rsidRDefault="00612959" w:rsidP="00730C5B">
      <w:pPr>
        <w:pStyle w:val="a3"/>
        <w:numPr>
          <w:ilvl w:val="0"/>
          <w:numId w:val="183"/>
        </w:numPr>
        <w:jc w:val="both"/>
      </w:pPr>
      <w:r w:rsidRPr="00730C5B">
        <w:t>магниты комплект;</w:t>
      </w:r>
    </w:p>
    <w:p w:rsidR="00612959" w:rsidRPr="00730C5B" w:rsidRDefault="00612959" w:rsidP="00730C5B">
      <w:pPr>
        <w:pStyle w:val="a3"/>
        <w:numPr>
          <w:ilvl w:val="0"/>
          <w:numId w:val="183"/>
        </w:numPr>
        <w:jc w:val="both"/>
      </w:pPr>
      <w:r w:rsidRPr="00730C5B">
        <w:t>комплект бумаги для доски;</w:t>
      </w:r>
    </w:p>
    <w:p w:rsidR="00612959" w:rsidRPr="00730C5B" w:rsidRDefault="00612959" w:rsidP="00730C5B">
      <w:pPr>
        <w:pStyle w:val="a3"/>
        <w:numPr>
          <w:ilvl w:val="0"/>
          <w:numId w:val="183"/>
        </w:numPr>
        <w:jc w:val="both"/>
      </w:pPr>
      <w:r w:rsidRPr="00730C5B">
        <w:t>набор фломастеров для доски;</w:t>
      </w:r>
    </w:p>
    <w:p w:rsidR="00612959" w:rsidRPr="00730C5B" w:rsidRDefault="00612959" w:rsidP="00730C5B">
      <w:pPr>
        <w:pStyle w:val="a3"/>
        <w:ind w:left="567"/>
        <w:jc w:val="both"/>
      </w:pPr>
    </w:p>
    <w:p w:rsidR="00612959" w:rsidRPr="00730C5B" w:rsidRDefault="00612959" w:rsidP="00730C5B">
      <w:pPr>
        <w:jc w:val="both"/>
        <w:rPr>
          <w:b/>
          <w:sz w:val="24"/>
          <w:szCs w:val="24"/>
        </w:rPr>
      </w:pPr>
      <w:r w:rsidRPr="00730C5B">
        <w:rPr>
          <w:sz w:val="24"/>
          <w:szCs w:val="24"/>
        </w:rPr>
        <w:t>Методические средства обучения</w:t>
      </w:r>
      <w:r w:rsidRPr="00730C5B">
        <w:rPr>
          <w:b/>
          <w:sz w:val="24"/>
          <w:szCs w:val="24"/>
        </w:rPr>
        <w:t>:</w:t>
      </w:r>
    </w:p>
    <w:p w:rsidR="00612959" w:rsidRPr="00730C5B" w:rsidRDefault="00612959" w:rsidP="00730C5B">
      <w:pPr>
        <w:pStyle w:val="a3"/>
        <w:numPr>
          <w:ilvl w:val="0"/>
          <w:numId w:val="184"/>
        </w:numPr>
        <w:jc w:val="both"/>
      </w:pPr>
      <w:r w:rsidRPr="00730C5B">
        <w:t>комплект необходимой методической документации учителя начальных классов;</w:t>
      </w:r>
    </w:p>
    <w:p w:rsidR="00612959" w:rsidRPr="00730C5B" w:rsidRDefault="00612959" w:rsidP="00730C5B">
      <w:pPr>
        <w:pStyle w:val="a3"/>
        <w:numPr>
          <w:ilvl w:val="0"/>
          <w:numId w:val="184"/>
        </w:numPr>
        <w:jc w:val="both"/>
      </w:pPr>
      <w:r w:rsidRPr="00730C5B">
        <w:t>УМК начального общего образования в начальных классах;</w:t>
      </w:r>
    </w:p>
    <w:p w:rsidR="00EF75C6" w:rsidRPr="00730C5B" w:rsidRDefault="00612959" w:rsidP="00730C5B">
      <w:pPr>
        <w:pStyle w:val="a3"/>
        <w:numPr>
          <w:ilvl w:val="0"/>
          <w:numId w:val="184"/>
        </w:numPr>
        <w:jc w:val="both"/>
      </w:pPr>
      <w:r w:rsidRPr="00730C5B">
        <w:t>систематизированные по типам наглядные пособия;</w:t>
      </w:r>
    </w:p>
    <w:p w:rsidR="00EF75C6" w:rsidRPr="00730C5B" w:rsidRDefault="00EF75C6" w:rsidP="00730C5B">
      <w:pPr>
        <w:pStyle w:val="a3"/>
        <w:numPr>
          <w:ilvl w:val="0"/>
          <w:numId w:val="184"/>
        </w:numPr>
        <w:jc w:val="both"/>
      </w:pPr>
      <w:r w:rsidRPr="00730C5B">
        <w:rPr>
          <w:bCs/>
        </w:rPr>
        <w:t xml:space="preserve">учебно-методический комплекс по </w:t>
      </w:r>
      <w:r w:rsidR="00965C8A" w:rsidRPr="00730C5B">
        <w:t>междисциплинарному курсу</w:t>
      </w:r>
      <w:r w:rsidRPr="00730C5B">
        <w:rPr>
          <w:bCs/>
        </w:rPr>
        <w:t xml:space="preserve">, учебные пособия, дидактический и демонстрационный материал </w:t>
      </w:r>
      <w:r w:rsidRPr="00730C5B">
        <w:t>на электронных носителях;</w:t>
      </w:r>
    </w:p>
    <w:p w:rsidR="00612959" w:rsidRPr="00730C5B" w:rsidRDefault="00EF75C6" w:rsidP="00730C5B">
      <w:pPr>
        <w:pStyle w:val="a3"/>
        <w:numPr>
          <w:ilvl w:val="0"/>
          <w:numId w:val="184"/>
        </w:numPr>
        <w:jc w:val="both"/>
      </w:pPr>
      <w:r w:rsidRPr="00730C5B">
        <w:t xml:space="preserve"> </w:t>
      </w:r>
      <w:r w:rsidR="00612959" w:rsidRPr="00730C5B">
        <w:t>контрольно – измерительные материалы на электронных носителях;</w:t>
      </w:r>
    </w:p>
    <w:p w:rsidR="00EF75C6" w:rsidRPr="00730C5B" w:rsidRDefault="00EF75C6" w:rsidP="00730C5B">
      <w:pPr>
        <w:pStyle w:val="a3"/>
        <w:numPr>
          <w:ilvl w:val="0"/>
          <w:numId w:val="184"/>
        </w:numPr>
        <w:jc w:val="both"/>
      </w:pPr>
      <w:r w:rsidRPr="00730C5B">
        <w:t>демонстрационные учебно-наглядные пособия</w:t>
      </w:r>
    </w:p>
    <w:p w:rsidR="00612959" w:rsidRPr="00730C5B" w:rsidRDefault="00612959"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rsidR="00612959" w:rsidRPr="00730C5B" w:rsidRDefault="00612959"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730C5B">
        <w:rPr>
          <w:b/>
          <w:sz w:val="24"/>
          <w:szCs w:val="24"/>
        </w:rPr>
        <w:t>Кабинет «Русского языка с методикой преподавания»</w:t>
      </w:r>
    </w:p>
    <w:p w:rsidR="0030444A" w:rsidRPr="00730C5B" w:rsidRDefault="0030444A" w:rsidP="00730C5B">
      <w:pPr>
        <w:rPr>
          <w:sz w:val="24"/>
          <w:szCs w:val="24"/>
        </w:rPr>
      </w:pPr>
      <w:r w:rsidRPr="00730C5B">
        <w:rPr>
          <w:sz w:val="24"/>
          <w:szCs w:val="24"/>
        </w:rPr>
        <w:t>Оборудование учебного кабинета:</w:t>
      </w:r>
    </w:p>
    <w:p w:rsidR="0030444A" w:rsidRPr="00730C5B" w:rsidRDefault="0030444A" w:rsidP="00730C5B">
      <w:pPr>
        <w:pStyle w:val="a3"/>
        <w:numPr>
          <w:ilvl w:val="0"/>
          <w:numId w:val="185"/>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типовое оборудование (столы, стулья, шкафы);</w:t>
      </w:r>
    </w:p>
    <w:p w:rsidR="0030444A" w:rsidRPr="00730C5B" w:rsidRDefault="0030444A" w:rsidP="00730C5B">
      <w:pPr>
        <w:pStyle w:val="a3"/>
        <w:numPr>
          <w:ilvl w:val="0"/>
          <w:numId w:val="185"/>
        </w:numPr>
        <w:jc w:val="both"/>
        <w:rPr>
          <w:b/>
        </w:rPr>
      </w:pPr>
      <w:r w:rsidRPr="00730C5B">
        <w:t>рабочее место  преподавателя</w:t>
      </w:r>
    </w:p>
    <w:p w:rsidR="0030444A" w:rsidRPr="00730C5B" w:rsidRDefault="0030444A" w:rsidP="00730C5B">
      <w:pPr>
        <w:jc w:val="both"/>
        <w:rPr>
          <w:sz w:val="24"/>
          <w:szCs w:val="24"/>
        </w:rPr>
      </w:pPr>
      <w:r w:rsidRPr="00730C5B">
        <w:rPr>
          <w:sz w:val="24"/>
          <w:szCs w:val="24"/>
        </w:rPr>
        <w:t>Технические средства обучения:</w:t>
      </w:r>
    </w:p>
    <w:p w:rsidR="0030444A" w:rsidRPr="00730C5B" w:rsidRDefault="0030444A" w:rsidP="00730C5B">
      <w:pPr>
        <w:pStyle w:val="a3"/>
        <w:numPr>
          <w:ilvl w:val="0"/>
          <w:numId w:val="186"/>
        </w:numPr>
        <w:jc w:val="both"/>
      </w:pPr>
      <w:r w:rsidRPr="00730C5B">
        <w:t xml:space="preserve">мультимедиа проектор; </w:t>
      </w:r>
    </w:p>
    <w:p w:rsidR="0030444A" w:rsidRPr="00730C5B" w:rsidRDefault="0030444A" w:rsidP="00730C5B">
      <w:pPr>
        <w:pStyle w:val="a3"/>
        <w:numPr>
          <w:ilvl w:val="0"/>
          <w:numId w:val="186"/>
        </w:numPr>
        <w:jc w:val="both"/>
      </w:pPr>
      <w:r w:rsidRPr="00730C5B">
        <w:t xml:space="preserve">интерактивная  доска; </w:t>
      </w:r>
    </w:p>
    <w:p w:rsidR="0030444A" w:rsidRPr="00730C5B" w:rsidRDefault="0030444A" w:rsidP="00730C5B">
      <w:pPr>
        <w:pStyle w:val="a3"/>
        <w:numPr>
          <w:ilvl w:val="0"/>
          <w:numId w:val="186"/>
        </w:numPr>
        <w:jc w:val="both"/>
      </w:pPr>
      <w:r w:rsidRPr="00730C5B">
        <w:t>доска флипчарт формат А1</w:t>
      </w:r>
    </w:p>
    <w:p w:rsidR="0030444A" w:rsidRPr="00730C5B" w:rsidRDefault="0030444A" w:rsidP="00730C5B">
      <w:pPr>
        <w:pStyle w:val="a3"/>
        <w:numPr>
          <w:ilvl w:val="0"/>
          <w:numId w:val="186"/>
        </w:numPr>
        <w:jc w:val="both"/>
      </w:pPr>
      <w:r w:rsidRPr="00730C5B">
        <w:t>магниты комплект;</w:t>
      </w:r>
    </w:p>
    <w:p w:rsidR="0030444A" w:rsidRPr="00730C5B" w:rsidRDefault="0030444A" w:rsidP="00730C5B">
      <w:pPr>
        <w:pStyle w:val="a3"/>
        <w:numPr>
          <w:ilvl w:val="0"/>
          <w:numId w:val="186"/>
        </w:numPr>
        <w:jc w:val="both"/>
      </w:pPr>
      <w:r w:rsidRPr="00730C5B">
        <w:t>комплект бумаги для доски;</w:t>
      </w:r>
    </w:p>
    <w:p w:rsidR="0030444A" w:rsidRPr="00730C5B" w:rsidRDefault="0030444A" w:rsidP="00730C5B">
      <w:pPr>
        <w:pStyle w:val="a3"/>
        <w:numPr>
          <w:ilvl w:val="0"/>
          <w:numId w:val="186"/>
        </w:numPr>
        <w:jc w:val="both"/>
      </w:pPr>
      <w:r w:rsidRPr="00730C5B">
        <w:t>набор фломастеров для доски;</w:t>
      </w:r>
    </w:p>
    <w:p w:rsidR="0030444A" w:rsidRPr="00730C5B" w:rsidRDefault="0030444A" w:rsidP="00730C5B">
      <w:pPr>
        <w:jc w:val="both"/>
        <w:rPr>
          <w:b/>
          <w:sz w:val="24"/>
          <w:szCs w:val="24"/>
        </w:rPr>
      </w:pPr>
      <w:r w:rsidRPr="00730C5B">
        <w:rPr>
          <w:sz w:val="24"/>
          <w:szCs w:val="24"/>
        </w:rPr>
        <w:t>Методические средства обучения</w:t>
      </w:r>
      <w:r w:rsidRPr="00730C5B">
        <w:rPr>
          <w:b/>
          <w:sz w:val="24"/>
          <w:szCs w:val="24"/>
        </w:rPr>
        <w:t>:</w:t>
      </w:r>
    </w:p>
    <w:p w:rsidR="0030444A" w:rsidRPr="00730C5B" w:rsidRDefault="0030444A" w:rsidP="00730C5B">
      <w:pPr>
        <w:pStyle w:val="a3"/>
        <w:numPr>
          <w:ilvl w:val="0"/>
          <w:numId w:val="187"/>
        </w:numPr>
        <w:jc w:val="both"/>
      </w:pPr>
      <w:r w:rsidRPr="00730C5B">
        <w:t>комплект необходимой методической документации учителя начальных классов;</w:t>
      </w:r>
    </w:p>
    <w:p w:rsidR="0030444A" w:rsidRPr="00730C5B" w:rsidRDefault="0030444A" w:rsidP="00730C5B">
      <w:pPr>
        <w:pStyle w:val="a3"/>
        <w:numPr>
          <w:ilvl w:val="0"/>
          <w:numId w:val="187"/>
        </w:numPr>
        <w:jc w:val="both"/>
      </w:pPr>
      <w:r w:rsidRPr="00730C5B">
        <w:t>УМК начального общего образования в начальных классах;</w:t>
      </w:r>
    </w:p>
    <w:p w:rsidR="0030444A" w:rsidRPr="00730C5B" w:rsidRDefault="0030444A" w:rsidP="00730C5B">
      <w:pPr>
        <w:pStyle w:val="a3"/>
        <w:numPr>
          <w:ilvl w:val="0"/>
          <w:numId w:val="187"/>
        </w:numPr>
        <w:jc w:val="both"/>
      </w:pPr>
      <w:r w:rsidRPr="00730C5B">
        <w:t xml:space="preserve">систематизированные </w:t>
      </w:r>
      <w:r w:rsidR="00EF75C6" w:rsidRPr="00730C5B">
        <w:t xml:space="preserve"> </w:t>
      </w:r>
      <w:r w:rsidRPr="00730C5B">
        <w:t xml:space="preserve"> наглядные пособия; </w:t>
      </w:r>
    </w:p>
    <w:p w:rsidR="00EF75C6" w:rsidRPr="00730C5B" w:rsidRDefault="00EF75C6" w:rsidP="00730C5B">
      <w:pPr>
        <w:pStyle w:val="a3"/>
        <w:numPr>
          <w:ilvl w:val="0"/>
          <w:numId w:val="187"/>
        </w:numPr>
        <w:jc w:val="both"/>
      </w:pPr>
      <w:r w:rsidRPr="00730C5B">
        <w:rPr>
          <w:bCs/>
        </w:rPr>
        <w:t xml:space="preserve">учебно-методический комплекс по </w:t>
      </w:r>
      <w:r w:rsidR="00965C8A" w:rsidRPr="00730C5B">
        <w:t>междисциплинарному курсу</w:t>
      </w:r>
      <w:r w:rsidR="00965C8A" w:rsidRPr="00730C5B">
        <w:rPr>
          <w:bCs/>
        </w:rPr>
        <w:t xml:space="preserve"> </w:t>
      </w:r>
      <w:r w:rsidRPr="00730C5B">
        <w:rPr>
          <w:bCs/>
        </w:rPr>
        <w:t xml:space="preserve">е, учебные пособия, дидактический и демонстрационный материал </w:t>
      </w:r>
      <w:r w:rsidRPr="00730C5B">
        <w:t>на электронных носителях;</w:t>
      </w:r>
    </w:p>
    <w:p w:rsidR="00965C8A" w:rsidRPr="00730C5B" w:rsidRDefault="00965C8A" w:rsidP="00730C5B">
      <w:pPr>
        <w:widowControl/>
        <w:numPr>
          <w:ilvl w:val="0"/>
          <w:numId w:val="187"/>
        </w:numPr>
        <w:autoSpaceDE/>
        <w:adjustRightInd/>
        <w:jc w:val="both"/>
        <w:rPr>
          <w:sz w:val="24"/>
          <w:szCs w:val="24"/>
        </w:rPr>
      </w:pPr>
      <w:r w:rsidRPr="00730C5B">
        <w:rPr>
          <w:sz w:val="24"/>
          <w:szCs w:val="24"/>
        </w:rPr>
        <w:t>презентации к занятиям по    междисциплинарному курсу</w:t>
      </w:r>
    </w:p>
    <w:p w:rsidR="0030444A" w:rsidRPr="00730C5B" w:rsidRDefault="00EF75C6" w:rsidP="00730C5B">
      <w:pPr>
        <w:pStyle w:val="a3"/>
        <w:numPr>
          <w:ilvl w:val="0"/>
          <w:numId w:val="187"/>
        </w:numPr>
        <w:jc w:val="both"/>
      </w:pPr>
      <w:r w:rsidRPr="00730C5B">
        <w:t>к</w:t>
      </w:r>
      <w:r w:rsidR="0030444A" w:rsidRPr="00730C5B">
        <w:t>онтрольно – измерительные мат</w:t>
      </w:r>
      <w:r w:rsidR="00965C8A" w:rsidRPr="00730C5B">
        <w:t>ериалы на электронных носителях</w:t>
      </w:r>
    </w:p>
    <w:p w:rsidR="0030444A" w:rsidRPr="00730C5B" w:rsidRDefault="0030444A"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rsidR="00612959" w:rsidRPr="00730C5B" w:rsidRDefault="00076A19" w:rsidP="00730C5B">
      <w:pPr>
        <w:jc w:val="both"/>
        <w:rPr>
          <w:b/>
          <w:sz w:val="24"/>
          <w:szCs w:val="24"/>
        </w:rPr>
      </w:pPr>
      <w:r w:rsidRPr="00730C5B">
        <w:rPr>
          <w:b/>
          <w:sz w:val="24"/>
          <w:szCs w:val="24"/>
        </w:rPr>
        <w:t>Кабинет «Детской литературы»</w:t>
      </w:r>
    </w:p>
    <w:p w:rsidR="00076A19" w:rsidRPr="00730C5B" w:rsidRDefault="00076A19" w:rsidP="00730C5B">
      <w:pPr>
        <w:rPr>
          <w:sz w:val="24"/>
          <w:szCs w:val="24"/>
        </w:rPr>
      </w:pPr>
      <w:r w:rsidRPr="00730C5B">
        <w:rPr>
          <w:sz w:val="24"/>
          <w:szCs w:val="24"/>
        </w:rPr>
        <w:t>Оборудование учебного кабинета:</w:t>
      </w:r>
    </w:p>
    <w:p w:rsidR="00076A19" w:rsidRPr="00730C5B" w:rsidRDefault="00076A19" w:rsidP="00730C5B">
      <w:pPr>
        <w:pStyle w:val="a3"/>
        <w:numPr>
          <w:ilvl w:val="0"/>
          <w:numId w:val="185"/>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типовое оборудование (столы, стулья, шкафы);</w:t>
      </w:r>
    </w:p>
    <w:p w:rsidR="00076A19" w:rsidRPr="00730C5B" w:rsidRDefault="00076A19" w:rsidP="00730C5B">
      <w:pPr>
        <w:pStyle w:val="a3"/>
        <w:numPr>
          <w:ilvl w:val="0"/>
          <w:numId w:val="185"/>
        </w:numPr>
        <w:jc w:val="both"/>
        <w:rPr>
          <w:b/>
        </w:rPr>
      </w:pPr>
      <w:r w:rsidRPr="00730C5B">
        <w:t>рабочее место  преподавателя;</w:t>
      </w:r>
    </w:p>
    <w:p w:rsidR="00076A19" w:rsidRPr="00730C5B" w:rsidRDefault="00076A19" w:rsidP="00730C5B">
      <w:pPr>
        <w:pStyle w:val="a3"/>
        <w:numPr>
          <w:ilvl w:val="0"/>
          <w:numId w:val="185"/>
        </w:numPr>
        <w:jc w:val="both"/>
        <w:rPr>
          <w:b/>
        </w:rPr>
      </w:pPr>
      <w:r w:rsidRPr="00730C5B">
        <w:t>информационные стенды</w:t>
      </w:r>
      <w:r w:rsidR="00B3676A" w:rsidRPr="00730C5B">
        <w:t>;</w:t>
      </w:r>
    </w:p>
    <w:p w:rsidR="00B3676A" w:rsidRPr="00730C5B" w:rsidRDefault="00B3676A" w:rsidP="00730C5B">
      <w:pPr>
        <w:pStyle w:val="a3"/>
        <w:numPr>
          <w:ilvl w:val="0"/>
          <w:numId w:val="185"/>
        </w:numPr>
        <w:jc w:val="both"/>
        <w:rPr>
          <w:b/>
        </w:rPr>
      </w:pPr>
      <w:r w:rsidRPr="00730C5B">
        <w:t>фортепиано</w:t>
      </w:r>
    </w:p>
    <w:p w:rsidR="00076A19" w:rsidRPr="00730C5B" w:rsidRDefault="00076A19" w:rsidP="00730C5B">
      <w:pPr>
        <w:jc w:val="both"/>
        <w:rPr>
          <w:sz w:val="24"/>
          <w:szCs w:val="24"/>
        </w:rPr>
      </w:pPr>
      <w:r w:rsidRPr="00730C5B">
        <w:rPr>
          <w:sz w:val="24"/>
          <w:szCs w:val="24"/>
        </w:rPr>
        <w:t>Технические средства обучения:</w:t>
      </w:r>
    </w:p>
    <w:p w:rsidR="00076A19" w:rsidRPr="00730C5B" w:rsidRDefault="00076A19" w:rsidP="00730C5B">
      <w:pPr>
        <w:pStyle w:val="a3"/>
        <w:numPr>
          <w:ilvl w:val="0"/>
          <w:numId w:val="188"/>
        </w:numPr>
        <w:jc w:val="both"/>
        <w:rPr>
          <w:b/>
        </w:rPr>
      </w:pPr>
      <w:r w:rsidRPr="00730C5B">
        <w:rPr>
          <w:bCs/>
          <w:iCs/>
        </w:rPr>
        <w:t>интерактивная доска, оснащенная интерактивным оборудованием, лицензионным программным обеспечением с выходом в локальную и глобальную сеть Интернет</w:t>
      </w:r>
    </w:p>
    <w:p w:rsidR="00076A19" w:rsidRPr="00730C5B" w:rsidRDefault="00076A19" w:rsidP="00730C5B">
      <w:pPr>
        <w:ind w:left="360"/>
        <w:jc w:val="both"/>
        <w:rPr>
          <w:b/>
          <w:sz w:val="24"/>
          <w:szCs w:val="24"/>
        </w:rPr>
      </w:pPr>
      <w:r w:rsidRPr="00730C5B">
        <w:rPr>
          <w:sz w:val="24"/>
          <w:szCs w:val="24"/>
        </w:rPr>
        <w:t>Методические средства обучения</w:t>
      </w:r>
      <w:r w:rsidRPr="00730C5B">
        <w:rPr>
          <w:b/>
          <w:sz w:val="24"/>
          <w:szCs w:val="24"/>
        </w:rPr>
        <w:t>:</w:t>
      </w:r>
    </w:p>
    <w:p w:rsidR="00076A19" w:rsidRPr="00730C5B" w:rsidRDefault="00076A19" w:rsidP="00730C5B">
      <w:pPr>
        <w:pStyle w:val="a3"/>
        <w:numPr>
          <w:ilvl w:val="0"/>
          <w:numId w:val="187"/>
        </w:numPr>
        <w:jc w:val="both"/>
      </w:pPr>
      <w:r w:rsidRPr="00730C5B">
        <w:t>комплект необходимой методической документации учителя начальных классов;</w:t>
      </w:r>
    </w:p>
    <w:p w:rsidR="00076A19" w:rsidRPr="00730C5B" w:rsidRDefault="00076A19" w:rsidP="00730C5B">
      <w:pPr>
        <w:pStyle w:val="a3"/>
        <w:numPr>
          <w:ilvl w:val="0"/>
          <w:numId w:val="187"/>
        </w:numPr>
        <w:jc w:val="both"/>
      </w:pPr>
      <w:r w:rsidRPr="00730C5B">
        <w:lastRenderedPageBreak/>
        <w:t>УМК начального общего образования в начальных классах;</w:t>
      </w:r>
    </w:p>
    <w:p w:rsidR="00076A19" w:rsidRPr="00730C5B" w:rsidRDefault="00076A19" w:rsidP="00730C5B">
      <w:pPr>
        <w:pStyle w:val="a3"/>
        <w:numPr>
          <w:ilvl w:val="0"/>
          <w:numId w:val="187"/>
        </w:numPr>
        <w:jc w:val="both"/>
      </w:pPr>
      <w:r w:rsidRPr="00730C5B">
        <w:rPr>
          <w:bCs/>
        </w:rPr>
        <w:t xml:space="preserve">учебно-методический комплекс по </w:t>
      </w:r>
      <w:r w:rsidRPr="00730C5B">
        <w:t>междисциплинарному курсу</w:t>
      </w:r>
      <w:r w:rsidRPr="00730C5B">
        <w:rPr>
          <w:bCs/>
        </w:rPr>
        <w:t xml:space="preserve"> е, учебные пособия, дидактический и демонстрационный материал </w:t>
      </w:r>
      <w:r w:rsidRPr="00730C5B">
        <w:t>на электронных носителях;</w:t>
      </w:r>
    </w:p>
    <w:p w:rsidR="00076A19" w:rsidRPr="00730C5B" w:rsidRDefault="00076A19" w:rsidP="00730C5B">
      <w:pPr>
        <w:widowControl/>
        <w:numPr>
          <w:ilvl w:val="0"/>
          <w:numId w:val="187"/>
        </w:numPr>
        <w:autoSpaceDE/>
        <w:adjustRightInd/>
        <w:jc w:val="both"/>
        <w:rPr>
          <w:sz w:val="24"/>
          <w:szCs w:val="24"/>
        </w:rPr>
      </w:pPr>
      <w:r w:rsidRPr="00730C5B">
        <w:rPr>
          <w:sz w:val="24"/>
          <w:szCs w:val="24"/>
        </w:rPr>
        <w:t>презентации к занятиям по    междисциплинарному курсу</w:t>
      </w:r>
    </w:p>
    <w:p w:rsidR="00076A19" w:rsidRPr="00730C5B" w:rsidRDefault="00076A19" w:rsidP="00730C5B">
      <w:pPr>
        <w:pStyle w:val="a3"/>
        <w:numPr>
          <w:ilvl w:val="0"/>
          <w:numId w:val="187"/>
        </w:numPr>
        <w:jc w:val="both"/>
      </w:pPr>
      <w:r w:rsidRPr="00730C5B">
        <w:t>контрольно – измерительные материалы на электронных носителях</w:t>
      </w:r>
    </w:p>
    <w:p w:rsidR="00076A19" w:rsidRPr="00730C5B" w:rsidRDefault="00076A19" w:rsidP="00730C5B">
      <w:pPr>
        <w:jc w:val="both"/>
        <w:rPr>
          <w:b/>
          <w:sz w:val="24"/>
          <w:szCs w:val="24"/>
        </w:rPr>
      </w:pPr>
    </w:p>
    <w:p w:rsidR="00927098" w:rsidRPr="00730C5B" w:rsidRDefault="00927098" w:rsidP="00730C5B">
      <w:pPr>
        <w:jc w:val="both"/>
        <w:rPr>
          <w:rFonts w:eastAsia="Calibri Light"/>
          <w:b/>
          <w:bCs/>
          <w:iCs/>
          <w:color w:val="000000" w:themeColor="text1"/>
          <w:sz w:val="24"/>
          <w:szCs w:val="24"/>
        </w:rPr>
      </w:pPr>
      <w:r w:rsidRPr="00730C5B">
        <w:rPr>
          <w:b/>
          <w:sz w:val="24"/>
          <w:szCs w:val="24"/>
        </w:rPr>
        <w:t>Кабинет «</w:t>
      </w:r>
      <w:r w:rsidR="000D77DE" w:rsidRPr="00730C5B">
        <w:rPr>
          <w:b/>
          <w:sz w:val="24"/>
          <w:szCs w:val="24"/>
        </w:rPr>
        <w:t>Музыки и методики музыкального воспитания</w:t>
      </w:r>
      <w:r w:rsidRPr="00730C5B">
        <w:rPr>
          <w:rFonts w:eastAsia="Calibri Light"/>
          <w:b/>
          <w:bCs/>
          <w:color w:val="000000" w:themeColor="text1"/>
          <w:sz w:val="24"/>
          <w:szCs w:val="24"/>
        </w:rPr>
        <w:t xml:space="preserve">»  </w:t>
      </w:r>
    </w:p>
    <w:p w:rsidR="00927098" w:rsidRPr="00730C5B" w:rsidRDefault="00927098"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730C5B">
        <w:rPr>
          <w:sz w:val="24"/>
          <w:szCs w:val="24"/>
        </w:rPr>
        <w:t xml:space="preserve"> Оборудование учебного кабинета: </w:t>
      </w:r>
    </w:p>
    <w:p w:rsidR="001A7B71" w:rsidRPr="00730C5B" w:rsidRDefault="001A7B71" w:rsidP="00730C5B">
      <w:pPr>
        <w:widowControl/>
        <w:numPr>
          <w:ilvl w:val="0"/>
          <w:numId w:val="93"/>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djustRightInd/>
        <w:jc w:val="both"/>
        <w:rPr>
          <w:sz w:val="24"/>
          <w:szCs w:val="24"/>
        </w:rPr>
      </w:pPr>
      <w:r w:rsidRPr="00730C5B">
        <w:rPr>
          <w:sz w:val="24"/>
          <w:szCs w:val="24"/>
        </w:rPr>
        <w:t>типовое оборудование (столы, стулья, шкафы);</w:t>
      </w:r>
    </w:p>
    <w:p w:rsidR="00927098" w:rsidRPr="00730C5B" w:rsidRDefault="001A7B71" w:rsidP="00730C5B">
      <w:pPr>
        <w:pStyle w:val="a3"/>
        <w:numPr>
          <w:ilvl w:val="0"/>
          <w:numId w:val="9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730C5B">
        <w:t>рабочее место  преподавателя;</w:t>
      </w:r>
    </w:p>
    <w:p w:rsidR="001A7B71" w:rsidRPr="00730C5B" w:rsidRDefault="00EF75C6" w:rsidP="00730C5B">
      <w:pPr>
        <w:pStyle w:val="a3"/>
        <w:numPr>
          <w:ilvl w:val="0"/>
          <w:numId w:val="9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730C5B">
        <w:t>информационные стенды;</w:t>
      </w:r>
    </w:p>
    <w:p w:rsidR="00EF75C6" w:rsidRPr="00730C5B" w:rsidRDefault="00EF75C6" w:rsidP="00730C5B">
      <w:pPr>
        <w:pStyle w:val="a3"/>
        <w:numPr>
          <w:ilvl w:val="0"/>
          <w:numId w:val="9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730C5B">
        <w:t>пианино</w:t>
      </w:r>
    </w:p>
    <w:p w:rsidR="001A7B71" w:rsidRPr="00730C5B" w:rsidRDefault="001A7B71" w:rsidP="00730C5B">
      <w:pPr>
        <w:rPr>
          <w:sz w:val="24"/>
          <w:szCs w:val="24"/>
        </w:rPr>
      </w:pPr>
      <w:r w:rsidRPr="00730C5B">
        <w:rPr>
          <w:sz w:val="24"/>
          <w:szCs w:val="24"/>
        </w:rPr>
        <w:t>Технические средства обучения:</w:t>
      </w:r>
    </w:p>
    <w:p w:rsidR="00927098" w:rsidRPr="00730C5B" w:rsidRDefault="00927098" w:rsidP="00730C5B">
      <w:pPr>
        <w:pStyle w:val="a3"/>
        <w:numPr>
          <w:ilvl w:val="0"/>
          <w:numId w:val="9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730C5B">
        <w:t>мультимедийная аппаратура (проектор, ноутбук);</w:t>
      </w:r>
    </w:p>
    <w:p w:rsidR="001A7B71" w:rsidRPr="00730C5B" w:rsidRDefault="001A7B71" w:rsidP="00730C5B">
      <w:pPr>
        <w:jc w:val="both"/>
        <w:rPr>
          <w:sz w:val="24"/>
          <w:szCs w:val="24"/>
        </w:rPr>
      </w:pPr>
      <w:r w:rsidRPr="00730C5B">
        <w:rPr>
          <w:sz w:val="24"/>
          <w:szCs w:val="24"/>
        </w:rPr>
        <w:t xml:space="preserve"> Демонстрационные учебно-наглядные пособия</w:t>
      </w:r>
    </w:p>
    <w:p w:rsidR="001A7B71" w:rsidRPr="00730C5B" w:rsidRDefault="001A7B71" w:rsidP="00730C5B">
      <w:pPr>
        <w:widowControl/>
        <w:autoSpaceDE/>
        <w:adjustRightInd/>
        <w:jc w:val="both"/>
        <w:rPr>
          <w:bCs/>
          <w:sz w:val="24"/>
          <w:szCs w:val="24"/>
        </w:rPr>
      </w:pPr>
      <w:r w:rsidRPr="00730C5B">
        <w:rPr>
          <w:bCs/>
          <w:sz w:val="24"/>
          <w:szCs w:val="24"/>
        </w:rPr>
        <w:t xml:space="preserve">учебно-наглядные пособия;  </w:t>
      </w:r>
    </w:p>
    <w:p w:rsidR="001A7B71" w:rsidRPr="00730C5B" w:rsidRDefault="001A7B71" w:rsidP="00730C5B">
      <w:pPr>
        <w:pStyle w:val="a3"/>
        <w:numPr>
          <w:ilvl w:val="0"/>
          <w:numId w:val="189"/>
        </w:numPr>
        <w:jc w:val="both"/>
      </w:pPr>
      <w:r w:rsidRPr="00730C5B">
        <w:rPr>
          <w:bCs/>
        </w:rPr>
        <w:t xml:space="preserve">учебно-методический комплекс по </w:t>
      </w:r>
      <w:r w:rsidR="00965C8A" w:rsidRPr="00730C5B">
        <w:t>междисциплинарному курсу</w:t>
      </w:r>
      <w:r w:rsidRPr="00730C5B">
        <w:rPr>
          <w:bCs/>
        </w:rPr>
        <w:t xml:space="preserve">, учебные пособия, дидактический и демонстрационный материал </w:t>
      </w:r>
      <w:r w:rsidRPr="00730C5B">
        <w:t>на электронных носителях;</w:t>
      </w:r>
    </w:p>
    <w:p w:rsidR="001A7B71" w:rsidRPr="00730C5B" w:rsidRDefault="001A7B71" w:rsidP="00730C5B">
      <w:pPr>
        <w:pStyle w:val="a3"/>
        <w:numPr>
          <w:ilvl w:val="0"/>
          <w:numId w:val="18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730C5B">
        <w:t xml:space="preserve">наглядные пособия (опорные схемы, таблицы); </w:t>
      </w:r>
    </w:p>
    <w:p w:rsidR="001A7B71" w:rsidRPr="00730C5B" w:rsidRDefault="001A7B71" w:rsidP="00730C5B">
      <w:pPr>
        <w:pStyle w:val="a3"/>
        <w:numPr>
          <w:ilvl w:val="0"/>
          <w:numId w:val="189"/>
        </w:numPr>
        <w:jc w:val="both"/>
      </w:pPr>
      <w:r w:rsidRPr="00730C5B">
        <w:t xml:space="preserve">презентации к занятиям по    </w:t>
      </w:r>
      <w:r w:rsidR="00965C8A" w:rsidRPr="00730C5B">
        <w:t>междисциплинарному курсу</w:t>
      </w:r>
    </w:p>
    <w:p w:rsidR="00927098" w:rsidRPr="00730C5B" w:rsidRDefault="00927098"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p>
    <w:p w:rsidR="00974E1F" w:rsidRPr="00730C5B" w:rsidRDefault="001A7B71"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Light"/>
          <w:b/>
          <w:bCs/>
          <w:color w:val="000000" w:themeColor="text1"/>
          <w:sz w:val="24"/>
          <w:szCs w:val="24"/>
        </w:rPr>
      </w:pPr>
      <w:r w:rsidRPr="00730C5B">
        <w:rPr>
          <w:i/>
          <w:sz w:val="24"/>
          <w:szCs w:val="24"/>
        </w:rPr>
        <w:t xml:space="preserve"> </w:t>
      </w:r>
      <w:r w:rsidR="00974E1F" w:rsidRPr="00730C5B">
        <w:rPr>
          <w:rFonts w:eastAsia="Calibri Light"/>
          <w:b/>
          <w:bCs/>
          <w:color w:val="000000" w:themeColor="text1"/>
          <w:sz w:val="24"/>
          <w:szCs w:val="24"/>
        </w:rPr>
        <w:t>Кабинет «</w:t>
      </w:r>
      <w:r w:rsidR="00965C8A" w:rsidRPr="00730C5B">
        <w:rPr>
          <w:rFonts w:eastAsia="Calibri Light"/>
          <w:b/>
          <w:bCs/>
          <w:color w:val="000000" w:themeColor="text1"/>
          <w:sz w:val="24"/>
          <w:szCs w:val="24"/>
        </w:rPr>
        <w:t>Методики обучения продуктивным видам деятельности</w:t>
      </w:r>
      <w:r w:rsidR="00974E1F" w:rsidRPr="00730C5B">
        <w:rPr>
          <w:rFonts w:eastAsia="Calibri Light"/>
          <w:b/>
          <w:bCs/>
          <w:color w:val="000000" w:themeColor="text1"/>
          <w:sz w:val="24"/>
          <w:szCs w:val="24"/>
        </w:rPr>
        <w:t>»</w:t>
      </w:r>
    </w:p>
    <w:p w:rsidR="00965C8A" w:rsidRPr="00730C5B" w:rsidRDefault="00965C8A" w:rsidP="00730C5B">
      <w:pPr>
        <w:rPr>
          <w:sz w:val="24"/>
          <w:szCs w:val="24"/>
        </w:rPr>
      </w:pPr>
      <w:r w:rsidRPr="00730C5B">
        <w:rPr>
          <w:sz w:val="24"/>
          <w:szCs w:val="24"/>
        </w:rPr>
        <w:t>Оборудование учебного кабинета:</w:t>
      </w:r>
    </w:p>
    <w:p w:rsidR="00965C8A" w:rsidRPr="00730C5B" w:rsidRDefault="00965C8A" w:rsidP="00730C5B">
      <w:pPr>
        <w:pStyle w:val="a3"/>
        <w:numPr>
          <w:ilvl w:val="0"/>
          <w:numId w:val="185"/>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типовое оборудование (столы, стулья, шкафы);</w:t>
      </w:r>
    </w:p>
    <w:p w:rsidR="00965C8A" w:rsidRPr="00730C5B" w:rsidRDefault="00965C8A" w:rsidP="00730C5B">
      <w:pPr>
        <w:pStyle w:val="a3"/>
        <w:numPr>
          <w:ilvl w:val="0"/>
          <w:numId w:val="185"/>
        </w:numPr>
        <w:jc w:val="both"/>
        <w:rPr>
          <w:b/>
        </w:rPr>
      </w:pPr>
      <w:r w:rsidRPr="00730C5B">
        <w:t>рабочее место  преподавателя;</w:t>
      </w:r>
    </w:p>
    <w:p w:rsidR="00965C8A" w:rsidRPr="00730C5B" w:rsidRDefault="00965C8A" w:rsidP="00730C5B">
      <w:pPr>
        <w:pStyle w:val="a3"/>
        <w:numPr>
          <w:ilvl w:val="0"/>
          <w:numId w:val="185"/>
        </w:numPr>
        <w:jc w:val="both"/>
        <w:rPr>
          <w:b/>
        </w:rPr>
      </w:pPr>
      <w:r w:rsidRPr="00730C5B">
        <w:t>информационные стенды;</w:t>
      </w:r>
    </w:p>
    <w:p w:rsidR="00965C8A" w:rsidRPr="00730C5B" w:rsidRDefault="00965C8A" w:rsidP="00730C5B">
      <w:pPr>
        <w:jc w:val="both"/>
        <w:rPr>
          <w:sz w:val="24"/>
          <w:szCs w:val="24"/>
        </w:rPr>
      </w:pPr>
      <w:r w:rsidRPr="00730C5B">
        <w:rPr>
          <w:sz w:val="24"/>
          <w:szCs w:val="24"/>
        </w:rPr>
        <w:t>Технические средства обучения:</w:t>
      </w:r>
    </w:p>
    <w:p w:rsidR="00965C8A" w:rsidRPr="00730C5B" w:rsidRDefault="00965C8A" w:rsidP="00730C5B">
      <w:pPr>
        <w:pStyle w:val="a3"/>
        <w:numPr>
          <w:ilvl w:val="0"/>
          <w:numId w:val="186"/>
        </w:numPr>
        <w:jc w:val="both"/>
      </w:pPr>
      <w:r w:rsidRPr="00730C5B">
        <w:t xml:space="preserve">мультимедиа проектор; </w:t>
      </w:r>
    </w:p>
    <w:p w:rsidR="00965C8A" w:rsidRPr="00730C5B" w:rsidRDefault="00965C8A" w:rsidP="00730C5B">
      <w:pPr>
        <w:pStyle w:val="a3"/>
        <w:numPr>
          <w:ilvl w:val="0"/>
          <w:numId w:val="186"/>
        </w:numPr>
        <w:jc w:val="both"/>
      </w:pPr>
      <w:r w:rsidRPr="00730C5B">
        <w:t xml:space="preserve">интерактивная  доска; </w:t>
      </w:r>
    </w:p>
    <w:p w:rsidR="00965C8A" w:rsidRPr="00730C5B" w:rsidRDefault="00076A19" w:rsidP="00730C5B">
      <w:pPr>
        <w:pStyle w:val="a3"/>
        <w:numPr>
          <w:ilvl w:val="0"/>
          <w:numId w:val="186"/>
        </w:numPr>
        <w:jc w:val="both"/>
      </w:pPr>
      <w:r w:rsidRPr="00730C5B">
        <w:t>компьютер с выходом в локальную и глобальную сеть Интернет</w:t>
      </w:r>
    </w:p>
    <w:p w:rsidR="00965C8A" w:rsidRPr="00730C5B" w:rsidRDefault="00965C8A" w:rsidP="00730C5B">
      <w:pPr>
        <w:jc w:val="both"/>
        <w:rPr>
          <w:b/>
          <w:sz w:val="24"/>
          <w:szCs w:val="24"/>
        </w:rPr>
      </w:pPr>
      <w:r w:rsidRPr="00730C5B">
        <w:rPr>
          <w:sz w:val="24"/>
          <w:szCs w:val="24"/>
        </w:rPr>
        <w:t>Методические средства обучения</w:t>
      </w:r>
      <w:r w:rsidRPr="00730C5B">
        <w:rPr>
          <w:b/>
          <w:sz w:val="24"/>
          <w:szCs w:val="24"/>
        </w:rPr>
        <w:t>:</w:t>
      </w:r>
    </w:p>
    <w:p w:rsidR="00965C8A" w:rsidRPr="00730C5B" w:rsidRDefault="00965C8A" w:rsidP="00730C5B">
      <w:pPr>
        <w:pStyle w:val="a3"/>
        <w:numPr>
          <w:ilvl w:val="0"/>
          <w:numId w:val="187"/>
        </w:numPr>
        <w:jc w:val="both"/>
      </w:pPr>
      <w:r w:rsidRPr="00730C5B">
        <w:t>комплект необходимой методической документации учителя начальных классов;</w:t>
      </w:r>
    </w:p>
    <w:p w:rsidR="00965C8A" w:rsidRPr="00730C5B" w:rsidRDefault="00965C8A" w:rsidP="00730C5B">
      <w:pPr>
        <w:pStyle w:val="a3"/>
        <w:numPr>
          <w:ilvl w:val="0"/>
          <w:numId w:val="187"/>
        </w:numPr>
        <w:jc w:val="both"/>
      </w:pPr>
      <w:r w:rsidRPr="00730C5B">
        <w:t>УМК начального общего образования в начальных классах;</w:t>
      </w:r>
    </w:p>
    <w:p w:rsidR="00076A19" w:rsidRPr="00730C5B" w:rsidRDefault="00076A19" w:rsidP="00730C5B">
      <w:pPr>
        <w:pStyle w:val="a3"/>
        <w:numPr>
          <w:ilvl w:val="0"/>
          <w:numId w:val="187"/>
        </w:numPr>
        <w:jc w:val="both"/>
      </w:pPr>
      <w:r w:rsidRPr="00730C5B">
        <w:t>демонстрационные учебно-наглядные пособия</w:t>
      </w:r>
    </w:p>
    <w:p w:rsidR="00076A19" w:rsidRPr="00730C5B" w:rsidRDefault="00076A19" w:rsidP="00730C5B">
      <w:pPr>
        <w:widowControl/>
        <w:numPr>
          <w:ilvl w:val="0"/>
          <w:numId w:val="187"/>
        </w:numPr>
        <w:autoSpaceDE/>
        <w:adjustRightInd/>
        <w:jc w:val="both"/>
        <w:rPr>
          <w:sz w:val="24"/>
          <w:szCs w:val="24"/>
        </w:rPr>
      </w:pPr>
      <w:r w:rsidRPr="00730C5B">
        <w:rPr>
          <w:sz w:val="24"/>
          <w:szCs w:val="24"/>
        </w:rPr>
        <w:t>презентации к занятиям по    междисциплинарному курсу</w:t>
      </w:r>
    </w:p>
    <w:p w:rsidR="00965C8A" w:rsidRPr="00730C5B" w:rsidRDefault="00965C8A" w:rsidP="00730C5B">
      <w:pPr>
        <w:pStyle w:val="a3"/>
        <w:numPr>
          <w:ilvl w:val="0"/>
          <w:numId w:val="187"/>
        </w:numPr>
        <w:jc w:val="both"/>
      </w:pPr>
      <w:r w:rsidRPr="00730C5B">
        <w:t xml:space="preserve">систематизированные по типам наглядные пособия; </w:t>
      </w:r>
    </w:p>
    <w:p w:rsidR="00965C8A" w:rsidRPr="00730C5B" w:rsidRDefault="00965C8A" w:rsidP="00730C5B">
      <w:pPr>
        <w:pStyle w:val="a3"/>
        <w:numPr>
          <w:ilvl w:val="0"/>
          <w:numId w:val="187"/>
        </w:numPr>
        <w:jc w:val="both"/>
      </w:pPr>
      <w:r w:rsidRPr="00730C5B">
        <w:t>раздаточный материал, видео и аудио-записи;</w:t>
      </w:r>
    </w:p>
    <w:p w:rsidR="00965C8A" w:rsidRPr="00730C5B" w:rsidRDefault="00965C8A" w:rsidP="00730C5B">
      <w:pPr>
        <w:pStyle w:val="a3"/>
        <w:numPr>
          <w:ilvl w:val="0"/>
          <w:numId w:val="187"/>
        </w:numPr>
        <w:jc w:val="both"/>
      </w:pPr>
      <w:r w:rsidRPr="00730C5B">
        <w:t>контрольно – измерительные материалы на электронных носителях;</w:t>
      </w:r>
    </w:p>
    <w:p w:rsidR="00965C8A" w:rsidRPr="00730C5B" w:rsidRDefault="00965C8A" w:rsidP="00730C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rsidR="00762E3A" w:rsidRPr="00730C5B" w:rsidRDefault="00762E3A" w:rsidP="00730C5B">
      <w:pPr>
        <w:rPr>
          <w:b/>
          <w:sz w:val="24"/>
          <w:szCs w:val="24"/>
        </w:rPr>
      </w:pPr>
      <w:r w:rsidRPr="00730C5B">
        <w:rPr>
          <w:b/>
          <w:sz w:val="24"/>
          <w:szCs w:val="24"/>
        </w:rPr>
        <w:t>Кабинет «Самостоятельной и воспитательной работы»</w:t>
      </w:r>
    </w:p>
    <w:p w:rsidR="00762E3A" w:rsidRPr="00730C5B" w:rsidRDefault="00762E3A" w:rsidP="00730C5B">
      <w:pPr>
        <w:rPr>
          <w:sz w:val="24"/>
          <w:szCs w:val="24"/>
        </w:rPr>
      </w:pPr>
      <w:r w:rsidRPr="00730C5B">
        <w:rPr>
          <w:sz w:val="24"/>
          <w:szCs w:val="24"/>
        </w:rPr>
        <w:t>Оборудование   кабинета:</w:t>
      </w:r>
    </w:p>
    <w:p w:rsidR="00762E3A" w:rsidRPr="00730C5B" w:rsidRDefault="00762E3A" w:rsidP="00730C5B">
      <w:pPr>
        <w:pStyle w:val="a3"/>
        <w:numPr>
          <w:ilvl w:val="0"/>
          <w:numId w:val="185"/>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730C5B">
        <w:t>типовое оборудование (столы, стулья, шкафы);</w:t>
      </w:r>
    </w:p>
    <w:p w:rsidR="00762E3A" w:rsidRPr="00730C5B" w:rsidRDefault="00762E3A" w:rsidP="00730C5B">
      <w:pPr>
        <w:pStyle w:val="a3"/>
        <w:numPr>
          <w:ilvl w:val="0"/>
          <w:numId w:val="185"/>
        </w:numPr>
        <w:jc w:val="both"/>
        <w:rPr>
          <w:b/>
        </w:rPr>
      </w:pPr>
      <w:r w:rsidRPr="00730C5B">
        <w:t>рабочее место  преподавателя;</w:t>
      </w:r>
    </w:p>
    <w:p w:rsidR="00762E3A" w:rsidRPr="00730C5B" w:rsidRDefault="00762E3A" w:rsidP="00730C5B">
      <w:pPr>
        <w:pStyle w:val="a3"/>
        <w:numPr>
          <w:ilvl w:val="0"/>
          <w:numId w:val="185"/>
        </w:numPr>
        <w:jc w:val="both"/>
        <w:rPr>
          <w:b/>
        </w:rPr>
      </w:pPr>
      <w:r w:rsidRPr="00730C5B">
        <w:t>информационные стенды;</w:t>
      </w:r>
    </w:p>
    <w:p w:rsidR="00762E3A" w:rsidRPr="00730C5B" w:rsidRDefault="00762E3A" w:rsidP="00730C5B">
      <w:pPr>
        <w:jc w:val="both"/>
        <w:rPr>
          <w:sz w:val="24"/>
          <w:szCs w:val="24"/>
        </w:rPr>
      </w:pPr>
      <w:r w:rsidRPr="00730C5B">
        <w:rPr>
          <w:sz w:val="24"/>
          <w:szCs w:val="24"/>
        </w:rPr>
        <w:t>Технические средства обучения:</w:t>
      </w:r>
    </w:p>
    <w:p w:rsidR="00762E3A" w:rsidRPr="00730C5B" w:rsidRDefault="00762E3A" w:rsidP="00730C5B">
      <w:pPr>
        <w:pStyle w:val="a3"/>
        <w:numPr>
          <w:ilvl w:val="0"/>
          <w:numId w:val="186"/>
        </w:numPr>
        <w:jc w:val="both"/>
      </w:pPr>
      <w:r w:rsidRPr="00730C5B">
        <w:t xml:space="preserve">мультимедиа проектор; </w:t>
      </w:r>
    </w:p>
    <w:p w:rsidR="00762E3A" w:rsidRPr="00730C5B" w:rsidRDefault="00762E3A" w:rsidP="00730C5B">
      <w:pPr>
        <w:pStyle w:val="a3"/>
        <w:numPr>
          <w:ilvl w:val="0"/>
          <w:numId w:val="186"/>
        </w:numPr>
        <w:jc w:val="both"/>
      </w:pPr>
      <w:r w:rsidRPr="00730C5B">
        <w:t xml:space="preserve">интерактивная  доска; </w:t>
      </w:r>
    </w:p>
    <w:p w:rsidR="00762E3A" w:rsidRPr="00730C5B" w:rsidRDefault="00762E3A" w:rsidP="00730C5B">
      <w:pPr>
        <w:pStyle w:val="a3"/>
        <w:numPr>
          <w:ilvl w:val="0"/>
          <w:numId w:val="186"/>
        </w:numPr>
        <w:jc w:val="both"/>
      </w:pPr>
      <w:r w:rsidRPr="00730C5B">
        <w:t>компьютеры с выходом в локальную и глобальную сеть Интернет</w:t>
      </w:r>
    </w:p>
    <w:p w:rsidR="00762E3A" w:rsidRPr="00730C5B" w:rsidRDefault="00762E3A" w:rsidP="00730C5B">
      <w:pPr>
        <w:jc w:val="both"/>
        <w:rPr>
          <w:b/>
          <w:sz w:val="24"/>
          <w:szCs w:val="24"/>
        </w:rPr>
      </w:pPr>
      <w:r w:rsidRPr="00730C5B">
        <w:rPr>
          <w:sz w:val="24"/>
          <w:szCs w:val="24"/>
        </w:rPr>
        <w:t>Методические средства обучения</w:t>
      </w:r>
      <w:r w:rsidRPr="00730C5B">
        <w:rPr>
          <w:b/>
          <w:sz w:val="24"/>
          <w:szCs w:val="24"/>
        </w:rPr>
        <w:t>:</w:t>
      </w:r>
    </w:p>
    <w:p w:rsidR="00762E3A" w:rsidRPr="00730C5B" w:rsidRDefault="00762E3A" w:rsidP="00730C5B">
      <w:pPr>
        <w:pStyle w:val="a3"/>
        <w:numPr>
          <w:ilvl w:val="0"/>
          <w:numId w:val="190"/>
        </w:numPr>
      </w:pPr>
      <w:r w:rsidRPr="00730C5B">
        <w:t>учебно-методические комплексы, контрольно-измерительные материалы  по дисциплинам и междисциплинарным курсам;</w:t>
      </w:r>
    </w:p>
    <w:p w:rsidR="00762E3A" w:rsidRPr="00730C5B" w:rsidRDefault="00762E3A" w:rsidP="00730C5B">
      <w:pPr>
        <w:pStyle w:val="a3"/>
        <w:numPr>
          <w:ilvl w:val="0"/>
          <w:numId w:val="191"/>
        </w:numPr>
      </w:pPr>
      <w:r w:rsidRPr="00730C5B">
        <w:lastRenderedPageBreak/>
        <w:t>методические материалы по дисциплинам и междисциплинарным кур</w:t>
      </w:r>
      <w:r w:rsidR="00263FB9" w:rsidRPr="00730C5B">
        <w:t xml:space="preserve">сам для самостоятельной работы </w:t>
      </w:r>
      <w:r w:rsidRPr="00730C5B">
        <w:t>студентов</w:t>
      </w:r>
    </w:p>
    <w:p w:rsidR="00974E1F" w:rsidRPr="00730C5B" w:rsidRDefault="00974E1F" w:rsidP="00730C5B">
      <w:pPr>
        <w:pStyle w:val="a6"/>
        <w:ind w:left="222" w:right="309"/>
        <w:rPr>
          <w:sz w:val="24"/>
        </w:rPr>
      </w:pPr>
    </w:p>
    <w:p w:rsidR="00974E1F" w:rsidRPr="00730C5B" w:rsidRDefault="001659C4" w:rsidP="00730C5B">
      <w:pPr>
        <w:jc w:val="both"/>
        <w:rPr>
          <w:rFonts w:eastAsia="Calibri Light"/>
          <w:b/>
          <w:bCs/>
          <w:iCs/>
          <w:color w:val="000000" w:themeColor="text1"/>
          <w:sz w:val="24"/>
          <w:szCs w:val="24"/>
        </w:rPr>
      </w:pPr>
      <w:r w:rsidRPr="00730C5B">
        <w:rPr>
          <w:rFonts w:eastAsia="Calibri Light"/>
          <w:b/>
          <w:bCs/>
          <w:iCs/>
          <w:color w:val="000000" w:themeColor="text1"/>
          <w:sz w:val="24"/>
          <w:szCs w:val="24"/>
        </w:rPr>
        <w:t>Лаборатория «Здоровьезбережения и безопасности жизнедеятельности»</w:t>
      </w:r>
    </w:p>
    <w:p w:rsidR="001659C4" w:rsidRPr="00730C5B" w:rsidRDefault="001659C4" w:rsidP="00730C5B">
      <w:pPr>
        <w:widowControl/>
        <w:tabs>
          <w:tab w:val="left" w:pos="993"/>
        </w:tabs>
        <w:suppressAutoHyphens/>
        <w:autoSpaceDE/>
        <w:autoSpaceDN/>
        <w:adjustRightInd/>
        <w:jc w:val="both"/>
        <w:rPr>
          <w:sz w:val="24"/>
          <w:szCs w:val="24"/>
          <w:lang w:eastAsia="en-US"/>
        </w:rPr>
      </w:pPr>
      <w:r w:rsidRPr="00730C5B">
        <w:rPr>
          <w:sz w:val="24"/>
          <w:szCs w:val="24"/>
          <w:lang w:eastAsia="en-US"/>
        </w:rPr>
        <w:t xml:space="preserve"> Оборудование лаборатории:</w:t>
      </w:r>
    </w:p>
    <w:p w:rsidR="001659C4" w:rsidRPr="00730C5B" w:rsidRDefault="001659C4" w:rsidP="00730C5B">
      <w:pPr>
        <w:pStyle w:val="a3"/>
        <w:numPr>
          <w:ilvl w:val="0"/>
          <w:numId w:val="95"/>
        </w:numPr>
      </w:pPr>
      <w:r w:rsidRPr="00730C5B">
        <w:t>посадочные места по количеству обучающихся;</w:t>
      </w:r>
    </w:p>
    <w:p w:rsidR="001659C4" w:rsidRPr="00730C5B" w:rsidRDefault="001659C4" w:rsidP="00730C5B">
      <w:pPr>
        <w:pStyle w:val="a3"/>
        <w:numPr>
          <w:ilvl w:val="0"/>
          <w:numId w:val="95"/>
        </w:numPr>
      </w:pPr>
      <w:r w:rsidRPr="00730C5B">
        <w:t>рабочее место преподавателя;</w:t>
      </w:r>
    </w:p>
    <w:p w:rsidR="001659C4" w:rsidRPr="00730C5B" w:rsidRDefault="001659C4" w:rsidP="00730C5B">
      <w:pPr>
        <w:pStyle w:val="a3"/>
        <w:numPr>
          <w:ilvl w:val="0"/>
          <w:numId w:val="95"/>
        </w:numPr>
        <w:tabs>
          <w:tab w:val="left" w:pos="993"/>
        </w:tabs>
        <w:suppressAutoHyphens/>
        <w:jc w:val="both"/>
        <w:rPr>
          <w:bCs/>
        </w:rPr>
      </w:pPr>
      <w:r w:rsidRPr="00730C5B">
        <w:t>учебно-наглядные пособия по дисциплине;</w:t>
      </w:r>
      <w:r w:rsidRPr="00730C5B">
        <w:rPr>
          <w:lang w:eastAsia="en-US"/>
        </w:rPr>
        <w:t xml:space="preserve"> </w:t>
      </w:r>
    </w:p>
    <w:p w:rsidR="001659C4" w:rsidRPr="00730C5B" w:rsidRDefault="001659C4" w:rsidP="00730C5B">
      <w:pPr>
        <w:widowControl/>
        <w:tabs>
          <w:tab w:val="left" w:pos="993"/>
        </w:tabs>
        <w:suppressAutoHyphens/>
        <w:autoSpaceDE/>
        <w:autoSpaceDN/>
        <w:adjustRightInd/>
        <w:jc w:val="both"/>
        <w:rPr>
          <w:bCs/>
          <w:sz w:val="24"/>
          <w:szCs w:val="24"/>
          <w:lang w:eastAsia="en-US"/>
        </w:rPr>
      </w:pPr>
      <w:r w:rsidRPr="00730C5B">
        <w:rPr>
          <w:bCs/>
          <w:sz w:val="24"/>
          <w:szCs w:val="24"/>
          <w:lang w:eastAsia="en-US"/>
        </w:rPr>
        <w:t xml:space="preserve">Технические средства обучения: </w:t>
      </w:r>
    </w:p>
    <w:p w:rsidR="001659C4" w:rsidRPr="00730C5B" w:rsidRDefault="001659C4" w:rsidP="00730C5B">
      <w:pPr>
        <w:pStyle w:val="a3"/>
        <w:numPr>
          <w:ilvl w:val="0"/>
          <w:numId w:val="99"/>
        </w:numPr>
        <w:autoSpaceDN w:val="0"/>
        <w:jc w:val="both"/>
      </w:pPr>
      <w:r w:rsidRPr="00730C5B">
        <w:t xml:space="preserve">интерактивная доска с лицензионным программным обеспечением; </w:t>
      </w:r>
    </w:p>
    <w:p w:rsidR="001659C4" w:rsidRPr="00730C5B" w:rsidRDefault="001659C4" w:rsidP="00730C5B">
      <w:pPr>
        <w:pStyle w:val="a3"/>
        <w:numPr>
          <w:ilvl w:val="0"/>
          <w:numId w:val="99"/>
        </w:numPr>
        <w:autoSpaceDN w:val="0"/>
        <w:jc w:val="both"/>
      </w:pPr>
      <w:r w:rsidRPr="00730C5B">
        <w:t>компьютер с выходом в интернет;</w:t>
      </w:r>
    </w:p>
    <w:p w:rsidR="001659C4" w:rsidRPr="00730C5B" w:rsidRDefault="001659C4" w:rsidP="00730C5B">
      <w:pPr>
        <w:pStyle w:val="a3"/>
        <w:numPr>
          <w:ilvl w:val="0"/>
          <w:numId w:val="99"/>
        </w:numPr>
        <w:autoSpaceDN w:val="0"/>
        <w:jc w:val="both"/>
      </w:pPr>
      <w:r w:rsidRPr="00730C5B">
        <w:t>мудьтимедийный проектор</w:t>
      </w:r>
    </w:p>
    <w:p w:rsidR="001659C4" w:rsidRPr="00730C5B" w:rsidRDefault="00AD3915" w:rsidP="00730C5B">
      <w:pPr>
        <w:widowControl/>
        <w:tabs>
          <w:tab w:val="left" w:pos="993"/>
        </w:tabs>
        <w:suppressAutoHyphens/>
        <w:autoSpaceDE/>
        <w:autoSpaceDN/>
        <w:adjustRightInd/>
        <w:jc w:val="both"/>
        <w:rPr>
          <w:bCs/>
          <w:sz w:val="24"/>
          <w:szCs w:val="24"/>
          <w:lang w:eastAsia="en-US"/>
        </w:rPr>
      </w:pPr>
      <w:r w:rsidRPr="00730C5B">
        <w:rPr>
          <w:sz w:val="24"/>
          <w:szCs w:val="24"/>
          <w:lang w:eastAsia="en-US"/>
        </w:rPr>
        <w:t xml:space="preserve"> Средства обучения:</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общевойсковой защитный комплект (ОЗК);</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общевойсковой противогаз или противогаз ГП-7;</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гопкалитовый патрон ДП-5В;</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изолирующий противогаз в комплекте с регенеративным патроном;</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респиратор Р-2;</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индивидуальный противохимический пакет (ИПП-8, 9, 10, 11);</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ватно-марлевая повязка;</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противопыльная тканевая маска;</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медицинская сумка в комплекте;</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носилки санитарные;</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аптечка индивидуальная (АИ-2);</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бинты марлевые;</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бинты эластичные;</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жгуты кровоостанавливающие резиновые;</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индивидуальные перевязочные пакеты;</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косынки перевязочные;</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ножницы для перевязочного материала прямые;</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шприц-тюбики одноразового пользования (без наполнителя);</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шинный материал (металлические, Дитерихса);</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огнетушители порошковые (учебные);</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огнетушители пенные (учебные);</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огнетушители углекислотные (учебные);</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устройство отработки прицеливания;</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учебные автоматы АК-74;</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винтовки пневматические;</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комплект плакатов по Гражданской обороне;</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комплект плакатов по Основам военной службы;</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contextualSpacing w:val="0"/>
        <w:jc w:val="both"/>
      </w:pPr>
      <w:r w:rsidRPr="00730C5B">
        <w:t xml:space="preserve">реанимационный робот-тренажер; </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jc w:val="both"/>
      </w:pPr>
      <w:r w:rsidRPr="00730C5B">
        <w:t>комплекты раздаточных материалов и оборудования к разделам (тесты, схемы, памятки).;</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jc w:val="both"/>
      </w:pPr>
      <w:r w:rsidRPr="00730C5B">
        <w:t xml:space="preserve"> огнетушители;</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jc w:val="both"/>
      </w:pPr>
      <w:r w:rsidRPr="00730C5B">
        <w:t xml:space="preserve"> противогазы;</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jc w:val="both"/>
      </w:pPr>
      <w:r w:rsidRPr="00730C5B">
        <w:t>тренажёр для выполнения реанимационных мероприятий;</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jc w:val="both"/>
      </w:pPr>
      <w:r w:rsidRPr="00730C5B">
        <w:rPr>
          <w:bCs/>
        </w:rPr>
        <w:t>интерактивная доска;</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jc w:val="both"/>
      </w:pPr>
      <w:r w:rsidRPr="00730C5B">
        <w:rPr>
          <w:bCs/>
        </w:rPr>
        <w:t>мультимедийный проектор;</w:t>
      </w:r>
    </w:p>
    <w:p w:rsidR="001659C4" w:rsidRPr="00730C5B" w:rsidRDefault="001659C4" w:rsidP="00730C5B">
      <w:pPr>
        <w:pStyle w:val="a3"/>
        <w:numPr>
          <w:ilvl w:val="0"/>
          <w:numId w:val="98"/>
        </w:numPr>
        <w:tabs>
          <w:tab w:val="left" w:pos="993"/>
        </w:tabs>
        <w:suppressAutoHyphens/>
        <w:autoSpaceDE w:val="0"/>
        <w:autoSpaceDN w:val="0"/>
        <w:adjustRightInd w:val="0"/>
        <w:ind w:left="0" w:firstLine="567"/>
        <w:jc w:val="both"/>
      </w:pPr>
      <w:r w:rsidRPr="00730C5B">
        <w:rPr>
          <w:bCs/>
        </w:rPr>
        <w:t>ноутбук.</w:t>
      </w:r>
    </w:p>
    <w:p w:rsidR="001659C4" w:rsidRPr="00730C5B" w:rsidRDefault="001659C4" w:rsidP="00730C5B">
      <w:pPr>
        <w:jc w:val="both"/>
        <w:rPr>
          <w:rFonts w:eastAsia="Calibri Light"/>
          <w:b/>
          <w:bCs/>
          <w:iCs/>
          <w:color w:val="000000" w:themeColor="text1"/>
          <w:sz w:val="24"/>
          <w:szCs w:val="24"/>
        </w:rPr>
      </w:pPr>
    </w:p>
    <w:p w:rsidR="00AF5D16" w:rsidRPr="00730C5B" w:rsidRDefault="00BF5EC2" w:rsidP="00730C5B">
      <w:pPr>
        <w:shd w:val="clear" w:color="auto" w:fill="FFFFFF"/>
        <w:ind w:left="10" w:right="5"/>
        <w:jc w:val="both"/>
        <w:rPr>
          <w:b/>
          <w:bCs/>
          <w:spacing w:val="-1"/>
          <w:sz w:val="24"/>
          <w:szCs w:val="24"/>
        </w:rPr>
      </w:pPr>
      <w:r w:rsidRPr="00730C5B">
        <w:rPr>
          <w:b/>
          <w:bCs/>
          <w:spacing w:val="-1"/>
          <w:sz w:val="24"/>
          <w:szCs w:val="24"/>
        </w:rPr>
        <w:t>Спортивный комплекс</w:t>
      </w:r>
    </w:p>
    <w:p w:rsidR="001F65D2" w:rsidRPr="00730C5B" w:rsidRDefault="001F65D2" w:rsidP="00730C5B">
      <w:pPr>
        <w:pStyle w:val="a6"/>
        <w:rPr>
          <w:i/>
          <w:iCs/>
          <w:sz w:val="24"/>
        </w:rPr>
      </w:pPr>
      <w:r w:rsidRPr="00730C5B">
        <w:rPr>
          <w:bCs/>
          <w:iCs/>
          <w:sz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5655"/>
        <w:gridCol w:w="1677"/>
      </w:tblGrid>
      <w:tr w:rsidR="001F65D2" w:rsidRPr="00730C5B" w:rsidTr="001F65D2">
        <w:tc>
          <w:tcPr>
            <w:tcW w:w="2235" w:type="dxa"/>
            <w:tcBorders>
              <w:top w:val="single" w:sz="4" w:space="0" w:color="auto"/>
              <w:left w:val="single" w:sz="4" w:space="0" w:color="auto"/>
              <w:bottom w:val="single" w:sz="4" w:space="0" w:color="auto"/>
              <w:right w:val="single" w:sz="4" w:space="0" w:color="auto"/>
            </w:tcBorders>
          </w:tcPr>
          <w:p w:rsidR="001F65D2" w:rsidRPr="00730C5B" w:rsidRDefault="001F65D2" w:rsidP="00730C5B">
            <w:pPr>
              <w:pStyle w:val="a6"/>
              <w:rPr>
                <w:sz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730C5B" w:rsidRDefault="001F65D2" w:rsidP="00730C5B">
            <w:pPr>
              <w:pStyle w:val="a6"/>
              <w:rPr>
                <w:sz w:val="24"/>
              </w:rPr>
            </w:pPr>
            <w:r w:rsidRPr="00730C5B">
              <w:rPr>
                <w:sz w:val="24"/>
              </w:rPr>
              <w:t xml:space="preserve"> Наименование</w:t>
            </w:r>
          </w:p>
        </w:tc>
        <w:tc>
          <w:tcPr>
            <w:tcW w:w="1677" w:type="dxa"/>
            <w:tcBorders>
              <w:top w:val="single" w:sz="4" w:space="0" w:color="auto"/>
              <w:left w:val="single" w:sz="4" w:space="0" w:color="auto"/>
              <w:bottom w:val="single" w:sz="4" w:space="0" w:color="auto"/>
              <w:right w:val="single" w:sz="4" w:space="0" w:color="auto"/>
            </w:tcBorders>
            <w:hideMark/>
          </w:tcPr>
          <w:p w:rsidR="001F65D2" w:rsidRPr="00730C5B" w:rsidRDefault="001F65D2" w:rsidP="00730C5B">
            <w:pPr>
              <w:pStyle w:val="a6"/>
              <w:rPr>
                <w:sz w:val="24"/>
              </w:rPr>
            </w:pPr>
            <w:r w:rsidRPr="00730C5B">
              <w:rPr>
                <w:sz w:val="24"/>
              </w:rPr>
              <w:t>количество</w:t>
            </w:r>
          </w:p>
        </w:tc>
      </w:tr>
      <w:tr w:rsidR="001F65D2" w:rsidRPr="00730C5B" w:rsidTr="001F65D2">
        <w:trPr>
          <w:trHeight w:val="263"/>
        </w:trPr>
        <w:tc>
          <w:tcPr>
            <w:tcW w:w="2235" w:type="dxa"/>
            <w:vMerge w:val="restart"/>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rPr>
                <w:sz w:val="24"/>
                <w:szCs w:val="24"/>
              </w:rPr>
            </w:pPr>
            <w:r w:rsidRPr="00730C5B">
              <w:rPr>
                <w:sz w:val="24"/>
                <w:szCs w:val="24"/>
              </w:rPr>
              <w:t>Спортивное оборудование</w:t>
            </w:r>
          </w:p>
        </w:tc>
        <w:tc>
          <w:tcPr>
            <w:tcW w:w="5655" w:type="dxa"/>
            <w:tcBorders>
              <w:top w:val="single" w:sz="4" w:space="0" w:color="auto"/>
              <w:left w:val="single" w:sz="4" w:space="0" w:color="auto"/>
              <w:bottom w:val="single" w:sz="4" w:space="0" w:color="auto"/>
              <w:right w:val="single" w:sz="4" w:space="0" w:color="auto"/>
            </w:tcBorders>
            <w:hideMark/>
          </w:tcPr>
          <w:p w:rsidR="001F65D2" w:rsidRPr="00730C5B" w:rsidRDefault="001F65D2" w:rsidP="00730C5B">
            <w:pPr>
              <w:rPr>
                <w:color w:val="000000"/>
                <w:sz w:val="24"/>
                <w:szCs w:val="24"/>
              </w:rPr>
            </w:pPr>
            <w:r w:rsidRPr="00730C5B">
              <w:rPr>
                <w:sz w:val="24"/>
                <w:szCs w:val="24"/>
              </w:rPr>
              <w:t>Тренажер эллиптический «</w:t>
            </w:r>
            <w:r w:rsidRPr="00730C5B">
              <w:rPr>
                <w:sz w:val="24"/>
                <w:szCs w:val="24"/>
                <w:lang w:val="en-US"/>
              </w:rPr>
              <w:t>BREMSHEY</w:t>
            </w:r>
            <w:r w:rsidRPr="00730C5B">
              <w:rPr>
                <w:sz w:val="24"/>
                <w:szCs w:val="24"/>
              </w:rPr>
              <w:t>»</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jc w:val="center"/>
              <w:rPr>
                <w:color w:val="000000"/>
                <w:sz w:val="24"/>
                <w:szCs w:val="24"/>
              </w:rPr>
            </w:pPr>
            <w:r w:rsidRPr="00730C5B">
              <w:rPr>
                <w:color w:val="000000"/>
                <w:sz w:val="24"/>
                <w:szCs w:val="24"/>
              </w:rPr>
              <w:t>1</w:t>
            </w:r>
          </w:p>
        </w:tc>
      </w:tr>
      <w:tr w:rsidR="001F65D2" w:rsidRPr="00730C5B"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730C5B" w:rsidRDefault="001F65D2" w:rsidP="00730C5B">
            <w:pPr>
              <w:rPr>
                <w:color w:val="000000"/>
                <w:sz w:val="24"/>
                <w:szCs w:val="24"/>
              </w:rPr>
            </w:pPr>
            <w:r w:rsidRPr="00730C5B">
              <w:rPr>
                <w:sz w:val="24"/>
                <w:szCs w:val="24"/>
              </w:rPr>
              <w:t>Тренажерсиловой «</w:t>
            </w:r>
            <w:r w:rsidRPr="00730C5B">
              <w:rPr>
                <w:sz w:val="24"/>
                <w:szCs w:val="24"/>
                <w:lang w:val="en-US"/>
              </w:rPr>
              <w:t>TORNEO</w:t>
            </w:r>
            <w:r w:rsidRPr="00730C5B">
              <w:rPr>
                <w:sz w:val="24"/>
                <w:szCs w:val="24"/>
              </w:rPr>
              <w:t>»</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jc w:val="center"/>
              <w:rPr>
                <w:color w:val="000000"/>
                <w:sz w:val="24"/>
                <w:szCs w:val="24"/>
              </w:rPr>
            </w:pPr>
            <w:r w:rsidRPr="00730C5B">
              <w:rPr>
                <w:color w:val="000000"/>
                <w:sz w:val="24"/>
                <w:szCs w:val="24"/>
              </w:rPr>
              <w:t>1</w:t>
            </w:r>
          </w:p>
        </w:tc>
      </w:tr>
      <w:tr w:rsidR="001F65D2" w:rsidRPr="00730C5B"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730C5B" w:rsidRDefault="001F65D2" w:rsidP="00730C5B">
            <w:pPr>
              <w:rPr>
                <w:color w:val="000000"/>
                <w:sz w:val="24"/>
                <w:szCs w:val="24"/>
              </w:rPr>
            </w:pPr>
            <w:r w:rsidRPr="00730C5B">
              <w:rPr>
                <w:sz w:val="24"/>
                <w:szCs w:val="24"/>
              </w:rPr>
              <w:t>Гребной тренажер«</w:t>
            </w:r>
            <w:r w:rsidRPr="00730C5B">
              <w:rPr>
                <w:sz w:val="24"/>
                <w:szCs w:val="24"/>
                <w:lang w:val="en-US"/>
              </w:rPr>
              <w:t>OXFORD II</w:t>
            </w:r>
            <w:r w:rsidRPr="00730C5B">
              <w:rPr>
                <w:sz w:val="24"/>
                <w:szCs w:val="24"/>
              </w:rPr>
              <w:t>»</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jc w:val="center"/>
              <w:rPr>
                <w:color w:val="000000"/>
                <w:sz w:val="24"/>
                <w:szCs w:val="24"/>
              </w:rPr>
            </w:pPr>
            <w:r w:rsidRPr="00730C5B">
              <w:rPr>
                <w:color w:val="000000"/>
                <w:sz w:val="24"/>
                <w:szCs w:val="24"/>
              </w:rPr>
              <w:t>1</w:t>
            </w:r>
          </w:p>
        </w:tc>
      </w:tr>
      <w:tr w:rsidR="001F65D2" w:rsidRPr="00730C5B"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730C5B" w:rsidRDefault="001F65D2" w:rsidP="00730C5B">
            <w:pPr>
              <w:rPr>
                <w:color w:val="000000"/>
                <w:sz w:val="24"/>
                <w:szCs w:val="24"/>
              </w:rPr>
            </w:pPr>
            <w:r w:rsidRPr="00730C5B">
              <w:rPr>
                <w:sz w:val="24"/>
                <w:szCs w:val="24"/>
              </w:rPr>
              <w:t xml:space="preserve">Многофункциональная силовая скамья </w:t>
            </w:r>
            <w:r w:rsidRPr="00730C5B">
              <w:rPr>
                <w:sz w:val="24"/>
                <w:szCs w:val="24"/>
                <w:lang w:val="en-US"/>
              </w:rPr>
              <w:t>DALLAS</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jc w:val="center"/>
              <w:rPr>
                <w:color w:val="000000"/>
                <w:sz w:val="24"/>
                <w:szCs w:val="24"/>
              </w:rPr>
            </w:pPr>
            <w:r w:rsidRPr="00730C5B">
              <w:rPr>
                <w:color w:val="000000"/>
                <w:sz w:val="24"/>
                <w:szCs w:val="24"/>
              </w:rPr>
              <w:t>1</w:t>
            </w:r>
          </w:p>
        </w:tc>
      </w:tr>
      <w:tr w:rsidR="001F65D2" w:rsidRPr="00730C5B"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730C5B" w:rsidRDefault="001F65D2" w:rsidP="00730C5B">
            <w:pPr>
              <w:rPr>
                <w:color w:val="000000"/>
                <w:sz w:val="24"/>
                <w:szCs w:val="24"/>
              </w:rPr>
            </w:pPr>
            <w:r w:rsidRPr="00730C5B">
              <w:rPr>
                <w:sz w:val="24"/>
                <w:szCs w:val="24"/>
              </w:rPr>
              <w:t xml:space="preserve">Многофункциональная силовая скамья </w:t>
            </w:r>
            <w:r w:rsidRPr="00730C5B">
              <w:rPr>
                <w:sz w:val="24"/>
                <w:szCs w:val="24"/>
                <w:lang w:val="en-US"/>
              </w:rPr>
              <w:t>DALLAS</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jc w:val="center"/>
              <w:rPr>
                <w:color w:val="000000"/>
                <w:sz w:val="24"/>
                <w:szCs w:val="24"/>
              </w:rPr>
            </w:pPr>
            <w:r w:rsidRPr="00730C5B">
              <w:rPr>
                <w:color w:val="000000"/>
                <w:sz w:val="24"/>
                <w:szCs w:val="24"/>
              </w:rPr>
              <w:t>1</w:t>
            </w:r>
          </w:p>
        </w:tc>
      </w:tr>
      <w:tr w:rsidR="001F65D2" w:rsidRPr="00730C5B"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730C5B" w:rsidRDefault="001F65D2" w:rsidP="00730C5B">
            <w:pPr>
              <w:rPr>
                <w:color w:val="000000"/>
                <w:sz w:val="24"/>
                <w:szCs w:val="24"/>
              </w:rPr>
            </w:pPr>
            <w:r w:rsidRPr="00730C5B">
              <w:rPr>
                <w:sz w:val="24"/>
                <w:szCs w:val="24"/>
              </w:rPr>
              <w:t xml:space="preserve">Многофункциональная силовая скамья </w:t>
            </w:r>
            <w:r w:rsidRPr="00730C5B">
              <w:rPr>
                <w:sz w:val="24"/>
                <w:szCs w:val="24"/>
                <w:lang w:val="en-US"/>
              </w:rPr>
              <w:t>LEGACY</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jc w:val="center"/>
              <w:rPr>
                <w:color w:val="000000"/>
                <w:sz w:val="24"/>
                <w:szCs w:val="24"/>
              </w:rPr>
            </w:pPr>
            <w:r w:rsidRPr="00730C5B">
              <w:rPr>
                <w:color w:val="000000"/>
                <w:sz w:val="24"/>
                <w:szCs w:val="24"/>
              </w:rPr>
              <w:t>1</w:t>
            </w:r>
          </w:p>
        </w:tc>
      </w:tr>
      <w:tr w:rsidR="001F65D2" w:rsidRPr="00730C5B"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730C5B" w:rsidRDefault="001F65D2" w:rsidP="00730C5B">
            <w:pPr>
              <w:rPr>
                <w:color w:val="000000"/>
                <w:sz w:val="24"/>
                <w:szCs w:val="24"/>
              </w:rPr>
            </w:pPr>
            <w:r w:rsidRPr="00730C5B">
              <w:rPr>
                <w:sz w:val="24"/>
                <w:szCs w:val="24"/>
              </w:rPr>
              <w:t>Щит баскетбольной</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jc w:val="center"/>
              <w:rPr>
                <w:color w:val="000000"/>
                <w:sz w:val="24"/>
                <w:szCs w:val="24"/>
              </w:rPr>
            </w:pPr>
            <w:r w:rsidRPr="00730C5B">
              <w:rPr>
                <w:color w:val="000000"/>
                <w:sz w:val="24"/>
                <w:szCs w:val="24"/>
              </w:rPr>
              <w:t>2</w:t>
            </w:r>
          </w:p>
        </w:tc>
      </w:tr>
      <w:tr w:rsidR="001F65D2" w:rsidRPr="00730C5B" w:rsidTr="001F65D2">
        <w:trPr>
          <w:trHeight w:val="357"/>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730C5B" w:rsidRDefault="001F65D2" w:rsidP="00730C5B">
            <w:pPr>
              <w:rPr>
                <w:color w:val="000000"/>
                <w:sz w:val="24"/>
                <w:szCs w:val="24"/>
              </w:rPr>
            </w:pPr>
            <w:r w:rsidRPr="00730C5B">
              <w:rPr>
                <w:sz w:val="24"/>
                <w:szCs w:val="24"/>
              </w:rPr>
              <w:t>Скамья для пресса</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jc w:val="center"/>
              <w:rPr>
                <w:color w:val="000000"/>
                <w:sz w:val="24"/>
                <w:szCs w:val="24"/>
              </w:rPr>
            </w:pPr>
            <w:r w:rsidRPr="00730C5B">
              <w:rPr>
                <w:color w:val="000000"/>
                <w:sz w:val="24"/>
                <w:szCs w:val="24"/>
              </w:rPr>
              <w:t>1</w:t>
            </w:r>
          </w:p>
        </w:tc>
      </w:tr>
      <w:tr w:rsidR="001F65D2" w:rsidRPr="00730C5B"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730C5B" w:rsidRDefault="001F65D2" w:rsidP="00730C5B">
            <w:pPr>
              <w:rPr>
                <w:color w:val="000000"/>
                <w:sz w:val="24"/>
                <w:szCs w:val="24"/>
              </w:rPr>
            </w:pPr>
            <w:r w:rsidRPr="00730C5B">
              <w:rPr>
                <w:sz w:val="24"/>
                <w:szCs w:val="24"/>
              </w:rPr>
              <w:t>Гриф прямой</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jc w:val="center"/>
              <w:rPr>
                <w:color w:val="000000"/>
                <w:sz w:val="24"/>
                <w:szCs w:val="24"/>
              </w:rPr>
            </w:pPr>
            <w:r w:rsidRPr="00730C5B">
              <w:rPr>
                <w:color w:val="000000"/>
                <w:sz w:val="24"/>
                <w:szCs w:val="24"/>
              </w:rPr>
              <w:t>2</w:t>
            </w:r>
          </w:p>
        </w:tc>
      </w:tr>
      <w:tr w:rsidR="001F65D2" w:rsidRPr="00730C5B"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730C5B" w:rsidRDefault="001F65D2" w:rsidP="00730C5B">
            <w:pPr>
              <w:rPr>
                <w:color w:val="000000"/>
                <w:sz w:val="24"/>
                <w:szCs w:val="24"/>
              </w:rPr>
            </w:pPr>
            <w:r w:rsidRPr="00730C5B">
              <w:rPr>
                <w:sz w:val="24"/>
                <w:szCs w:val="24"/>
              </w:rPr>
              <w:t>Диск обрезиненный 15 кг</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jc w:val="center"/>
              <w:rPr>
                <w:color w:val="000000"/>
                <w:sz w:val="24"/>
                <w:szCs w:val="24"/>
              </w:rPr>
            </w:pPr>
            <w:r w:rsidRPr="00730C5B">
              <w:rPr>
                <w:color w:val="000000"/>
                <w:sz w:val="24"/>
                <w:szCs w:val="24"/>
              </w:rPr>
              <w:t>2</w:t>
            </w:r>
          </w:p>
        </w:tc>
      </w:tr>
      <w:tr w:rsidR="001F65D2" w:rsidRPr="00730C5B"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730C5B" w:rsidRDefault="001F65D2" w:rsidP="00730C5B">
            <w:pPr>
              <w:rPr>
                <w:color w:val="000000"/>
                <w:sz w:val="24"/>
                <w:szCs w:val="24"/>
              </w:rPr>
            </w:pPr>
            <w:r w:rsidRPr="00730C5B">
              <w:rPr>
                <w:sz w:val="24"/>
                <w:szCs w:val="24"/>
              </w:rPr>
              <w:t>Диск обрезиненный 10 кг</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jc w:val="center"/>
              <w:rPr>
                <w:color w:val="000000"/>
                <w:sz w:val="24"/>
                <w:szCs w:val="24"/>
              </w:rPr>
            </w:pPr>
            <w:r w:rsidRPr="00730C5B">
              <w:rPr>
                <w:color w:val="000000"/>
                <w:sz w:val="24"/>
                <w:szCs w:val="24"/>
              </w:rPr>
              <w:t>4</w:t>
            </w:r>
          </w:p>
        </w:tc>
      </w:tr>
      <w:tr w:rsidR="001F65D2" w:rsidRPr="00730C5B"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730C5B" w:rsidRDefault="001F65D2" w:rsidP="00730C5B">
            <w:pPr>
              <w:rPr>
                <w:color w:val="000000"/>
                <w:sz w:val="24"/>
                <w:szCs w:val="24"/>
              </w:rPr>
            </w:pPr>
            <w:r w:rsidRPr="00730C5B">
              <w:rPr>
                <w:sz w:val="24"/>
                <w:szCs w:val="24"/>
              </w:rPr>
              <w:t>Диск обрезиненный черный Д-26 ММ</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jc w:val="center"/>
              <w:rPr>
                <w:color w:val="000000"/>
                <w:sz w:val="24"/>
                <w:szCs w:val="24"/>
              </w:rPr>
            </w:pPr>
            <w:r w:rsidRPr="00730C5B">
              <w:rPr>
                <w:color w:val="000000"/>
                <w:sz w:val="24"/>
                <w:szCs w:val="24"/>
              </w:rPr>
              <w:t>4</w:t>
            </w:r>
          </w:p>
        </w:tc>
      </w:tr>
      <w:tr w:rsidR="001F65D2" w:rsidRPr="00730C5B"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730C5B" w:rsidRDefault="001F65D2" w:rsidP="00730C5B">
            <w:pPr>
              <w:rPr>
                <w:color w:val="000000"/>
                <w:sz w:val="24"/>
                <w:szCs w:val="24"/>
              </w:rPr>
            </w:pPr>
            <w:r w:rsidRPr="00730C5B">
              <w:rPr>
                <w:sz w:val="24"/>
                <w:szCs w:val="24"/>
              </w:rPr>
              <w:t>Мяч баскетбольный</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jc w:val="center"/>
              <w:rPr>
                <w:color w:val="000000"/>
                <w:sz w:val="24"/>
                <w:szCs w:val="24"/>
              </w:rPr>
            </w:pPr>
            <w:r w:rsidRPr="00730C5B">
              <w:rPr>
                <w:color w:val="000000"/>
                <w:sz w:val="24"/>
                <w:szCs w:val="24"/>
              </w:rPr>
              <w:t>25</w:t>
            </w:r>
          </w:p>
        </w:tc>
      </w:tr>
      <w:tr w:rsidR="001F65D2" w:rsidRPr="00730C5B"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730C5B" w:rsidRDefault="001F65D2" w:rsidP="00730C5B">
            <w:pPr>
              <w:rPr>
                <w:color w:val="000000"/>
                <w:sz w:val="24"/>
                <w:szCs w:val="24"/>
              </w:rPr>
            </w:pPr>
            <w:r w:rsidRPr="00730C5B">
              <w:rPr>
                <w:sz w:val="24"/>
                <w:szCs w:val="24"/>
              </w:rPr>
              <w:t>Мяч волейбольный</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jc w:val="center"/>
              <w:rPr>
                <w:color w:val="000000"/>
                <w:sz w:val="24"/>
                <w:szCs w:val="24"/>
              </w:rPr>
            </w:pPr>
            <w:r w:rsidRPr="00730C5B">
              <w:rPr>
                <w:color w:val="000000"/>
                <w:sz w:val="24"/>
                <w:szCs w:val="24"/>
              </w:rPr>
              <w:t>25</w:t>
            </w:r>
          </w:p>
        </w:tc>
      </w:tr>
      <w:tr w:rsidR="001F65D2" w:rsidRPr="00730C5B"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730C5B" w:rsidRDefault="001F65D2" w:rsidP="00730C5B">
            <w:pPr>
              <w:rPr>
                <w:color w:val="000000"/>
                <w:sz w:val="24"/>
                <w:szCs w:val="24"/>
              </w:rPr>
            </w:pPr>
            <w:r w:rsidRPr="00730C5B">
              <w:rPr>
                <w:sz w:val="24"/>
                <w:szCs w:val="24"/>
              </w:rPr>
              <w:t>Скакалка</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jc w:val="center"/>
              <w:rPr>
                <w:color w:val="000000"/>
                <w:sz w:val="24"/>
                <w:szCs w:val="24"/>
              </w:rPr>
            </w:pPr>
            <w:r w:rsidRPr="00730C5B">
              <w:rPr>
                <w:color w:val="000000"/>
                <w:sz w:val="24"/>
                <w:szCs w:val="24"/>
              </w:rPr>
              <w:t>30</w:t>
            </w:r>
          </w:p>
        </w:tc>
      </w:tr>
      <w:tr w:rsidR="001F65D2" w:rsidRPr="00730C5B"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730C5B" w:rsidRDefault="001F65D2" w:rsidP="00730C5B">
            <w:pPr>
              <w:rPr>
                <w:sz w:val="24"/>
                <w:szCs w:val="24"/>
              </w:rPr>
            </w:pPr>
            <w:r w:rsidRPr="00730C5B">
              <w:rPr>
                <w:sz w:val="24"/>
                <w:szCs w:val="24"/>
              </w:rPr>
              <w:t>Ракетка для настольного тенниса</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730C5B" w:rsidRDefault="001F65D2" w:rsidP="00730C5B">
            <w:pPr>
              <w:jc w:val="center"/>
              <w:rPr>
                <w:color w:val="000000"/>
                <w:sz w:val="24"/>
                <w:szCs w:val="24"/>
              </w:rPr>
            </w:pPr>
            <w:r w:rsidRPr="00730C5B">
              <w:rPr>
                <w:color w:val="000000"/>
                <w:sz w:val="24"/>
                <w:szCs w:val="24"/>
              </w:rPr>
              <w:t>12</w:t>
            </w:r>
          </w:p>
        </w:tc>
      </w:tr>
    </w:tbl>
    <w:p w:rsidR="00AF5D16" w:rsidRPr="00730C5B" w:rsidRDefault="00AF5D16" w:rsidP="00730C5B">
      <w:pPr>
        <w:shd w:val="clear" w:color="auto" w:fill="FFFFFF"/>
        <w:ind w:left="10" w:right="5"/>
        <w:jc w:val="center"/>
        <w:rPr>
          <w:b/>
          <w:bCs/>
          <w:spacing w:val="-1"/>
          <w:sz w:val="24"/>
          <w:szCs w:val="24"/>
        </w:rPr>
      </w:pPr>
    </w:p>
    <w:p w:rsidR="00FC33D8" w:rsidRPr="00730C5B" w:rsidRDefault="00FC33D8" w:rsidP="00730C5B">
      <w:pPr>
        <w:jc w:val="both"/>
        <w:rPr>
          <w:rFonts w:eastAsia="Calibri Light"/>
          <w:b/>
          <w:color w:val="000000" w:themeColor="text1"/>
          <w:sz w:val="24"/>
          <w:szCs w:val="24"/>
        </w:rPr>
      </w:pPr>
    </w:p>
    <w:p w:rsidR="00762E3A" w:rsidRPr="00730C5B" w:rsidRDefault="00762E3A" w:rsidP="00730C5B">
      <w:pPr>
        <w:rPr>
          <w:rFonts w:eastAsia="Calibri Light"/>
          <w:b/>
          <w:color w:val="000000" w:themeColor="text1"/>
          <w:sz w:val="24"/>
          <w:szCs w:val="24"/>
        </w:rPr>
      </w:pPr>
      <w:r w:rsidRPr="00730C5B">
        <w:rPr>
          <w:sz w:val="24"/>
          <w:szCs w:val="24"/>
        </w:rPr>
        <w:t xml:space="preserve"> Мячи (футбольные, баскетбольные, волейбольные, гандбольные); щиты, ворота, сетки, антенны; оборудование для силовых упражнений ( гантели, утяжелители, гири, штанги с комплектом различного веса); оборудование для занятий гимнастикой (перекладина, шведская стенка, брусья, гимнастические маты, бинт-резина, скакалки, гимнастические палки, обручи, степ-платформы); беговые дорожки; кардио-тренажеры, дорожка резиновая с разметками для прыжков и метаний; секундомеры, рулетки, снаряды для метаний</w:t>
      </w:r>
    </w:p>
    <w:p w:rsidR="00762E3A" w:rsidRPr="00730C5B" w:rsidRDefault="00762E3A" w:rsidP="00730C5B">
      <w:pPr>
        <w:jc w:val="both"/>
        <w:rPr>
          <w:rFonts w:eastAsia="Calibri Light"/>
          <w:b/>
          <w:color w:val="000000" w:themeColor="text1"/>
          <w:sz w:val="24"/>
          <w:szCs w:val="24"/>
        </w:rPr>
      </w:pPr>
    </w:p>
    <w:p w:rsidR="00FC33D8" w:rsidRPr="00730C5B" w:rsidRDefault="00FC33D8" w:rsidP="00730C5B">
      <w:pPr>
        <w:jc w:val="both"/>
        <w:rPr>
          <w:rFonts w:eastAsia="Calibri Light"/>
          <w:b/>
          <w:color w:val="000000" w:themeColor="text1"/>
          <w:sz w:val="24"/>
          <w:szCs w:val="24"/>
        </w:rPr>
      </w:pPr>
      <w:r w:rsidRPr="00730C5B">
        <w:rPr>
          <w:rFonts w:eastAsia="Calibri Light"/>
          <w:b/>
          <w:color w:val="000000" w:themeColor="text1"/>
          <w:sz w:val="24"/>
          <w:szCs w:val="24"/>
        </w:rPr>
        <w:t>Библиотека, читальный зал.</w:t>
      </w:r>
    </w:p>
    <w:p w:rsidR="00FC33D8" w:rsidRPr="00730C5B" w:rsidRDefault="00FC33D8" w:rsidP="00730C5B">
      <w:pPr>
        <w:jc w:val="both"/>
        <w:rPr>
          <w:rFonts w:eastAsia="Calibri Light"/>
          <w:color w:val="000000" w:themeColor="text1"/>
          <w:sz w:val="24"/>
          <w:szCs w:val="24"/>
        </w:rPr>
      </w:pPr>
      <w:r w:rsidRPr="00730C5B">
        <w:rPr>
          <w:rFonts w:eastAsia="Calibri Light"/>
          <w:color w:val="000000" w:themeColor="text1"/>
          <w:sz w:val="24"/>
          <w:szCs w:val="24"/>
        </w:rPr>
        <w:t>Оборудование:</w:t>
      </w:r>
    </w:p>
    <w:p w:rsidR="00FC33D8" w:rsidRPr="00730C5B" w:rsidRDefault="00FC33D8" w:rsidP="00730C5B">
      <w:pPr>
        <w:pStyle w:val="a3"/>
        <w:numPr>
          <w:ilvl w:val="0"/>
          <w:numId w:val="100"/>
        </w:numPr>
        <w:jc w:val="both"/>
        <w:rPr>
          <w:rFonts w:eastAsia="Calibri Light"/>
          <w:color w:val="000000" w:themeColor="text1"/>
        </w:rPr>
      </w:pPr>
      <w:r w:rsidRPr="00730C5B">
        <w:rPr>
          <w:rFonts w:eastAsia="Calibri Light"/>
          <w:color w:val="000000" w:themeColor="text1"/>
        </w:rPr>
        <w:t>стеллажи для хранения книг;</w:t>
      </w:r>
    </w:p>
    <w:p w:rsidR="00FC33D8" w:rsidRPr="00730C5B" w:rsidRDefault="00FC33D8" w:rsidP="00730C5B">
      <w:pPr>
        <w:pStyle w:val="a3"/>
        <w:numPr>
          <w:ilvl w:val="0"/>
          <w:numId w:val="100"/>
        </w:numPr>
        <w:jc w:val="both"/>
        <w:rPr>
          <w:rFonts w:eastAsia="Calibri Light"/>
          <w:color w:val="000000" w:themeColor="text1"/>
        </w:rPr>
      </w:pPr>
      <w:r w:rsidRPr="00730C5B">
        <w:rPr>
          <w:rFonts w:eastAsia="Calibri Light"/>
          <w:color w:val="000000" w:themeColor="text1"/>
        </w:rPr>
        <w:t>витражные шкафы;</w:t>
      </w:r>
    </w:p>
    <w:p w:rsidR="00FC33D8" w:rsidRPr="00730C5B" w:rsidRDefault="00FC33D8" w:rsidP="00730C5B">
      <w:pPr>
        <w:pStyle w:val="a3"/>
        <w:numPr>
          <w:ilvl w:val="0"/>
          <w:numId w:val="100"/>
        </w:numPr>
        <w:jc w:val="both"/>
        <w:rPr>
          <w:rFonts w:eastAsia="Calibri Light"/>
          <w:color w:val="000000" w:themeColor="text1"/>
        </w:rPr>
      </w:pPr>
      <w:r w:rsidRPr="00730C5B">
        <w:rPr>
          <w:rFonts w:eastAsia="Calibri Light"/>
          <w:color w:val="000000" w:themeColor="text1"/>
        </w:rPr>
        <w:t>информационные стенды;</w:t>
      </w:r>
    </w:p>
    <w:p w:rsidR="00FC33D8" w:rsidRPr="00730C5B" w:rsidRDefault="00FC33D8" w:rsidP="00730C5B">
      <w:pPr>
        <w:pStyle w:val="a3"/>
        <w:numPr>
          <w:ilvl w:val="0"/>
          <w:numId w:val="100"/>
        </w:numPr>
        <w:jc w:val="both"/>
        <w:rPr>
          <w:rFonts w:eastAsia="Calibri Light"/>
          <w:color w:val="000000" w:themeColor="text1"/>
        </w:rPr>
      </w:pPr>
      <w:r w:rsidRPr="00730C5B">
        <w:rPr>
          <w:rFonts w:eastAsia="Calibri Light"/>
          <w:color w:val="000000" w:themeColor="text1"/>
        </w:rPr>
        <w:t>картотека;</w:t>
      </w:r>
    </w:p>
    <w:p w:rsidR="00FC33D8" w:rsidRPr="00730C5B" w:rsidRDefault="00FC33D8" w:rsidP="00730C5B">
      <w:pPr>
        <w:pStyle w:val="a3"/>
        <w:numPr>
          <w:ilvl w:val="0"/>
          <w:numId w:val="100"/>
        </w:numPr>
        <w:jc w:val="both"/>
        <w:rPr>
          <w:rFonts w:eastAsia="Calibri Light"/>
          <w:color w:val="000000" w:themeColor="text1"/>
        </w:rPr>
      </w:pPr>
      <w:r w:rsidRPr="00730C5B">
        <w:rPr>
          <w:rFonts w:eastAsia="Calibri Light"/>
          <w:color w:val="000000" w:themeColor="text1"/>
        </w:rPr>
        <w:t>рабочие места библиотекарей;</w:t>
      </w:r>
    </w:p>
    <w:p w:rsidR="00FC33D8" w:rsidRPr="00730C5B" w:rsidRDefault="00FC33D8" w:rsidP="00730C5B">
      <w:pPr>
        <w:pStyle w:val="a3"/>
        <w:numPr>
          <w:ilvl w:val="0"/>
          <w:numId w:val="100"/>
        </w:numPr>
        <w:jc w:val="both"/>
        <w:rPr>
          <w:rFonts w:eastAsia="Calibri Light"/>
          <w:color w:val="000000" w:themeColor="text1"/>
        </w:rPr>
      </w:pPr>
      <w:r w:rsidRPr="00730C5B">
        <w:rPr>
          <w:rFonts w:eastAsia="Calibri Light"/>
          <w:color w:val="000000" w:themeColor="text1"/>
        </w:rPr>
        <w:t>читательские столы и стулья</w:t>
      </w:r>
    </w:p>
    <w:p w:rsidR="00FC33D8" w:rsidRPr="00730C5B" w:rsidRDefault="00FC33D8" w:rsidP="00730C5B">
      <w:pPr>
        <w:jc w:val="both"/>
        <w:rPr>
          <w:rFonts w:eastAsia="Calibri Light"/>
          <w:color w:val="000000" w:themeColor="text1"/>
          <w:sz w:val="24"/>
          <w:szCs w:val="24"/>
        </w:rPr>
      </w:pPr>
      <w:r w:rsidRPr="00730C5B">
        <w:rPr>
          <w:rFonts w:eastAsia="Calibri Light"/>
          <w:color w:val="000000" w:themeColor="text1"/>
          <w:sz w:val="24"/>
          <w:szCs w:val="24"/>
        </w:rPr>
        <w:t>Технические средства:</w:t>
      </w:r>
    </w:p>
    <w:p w:rsidR="00FC33D8" w:rsidRPr="00730C5B" w:rsidRDefault="00FC33D8" w:rsidP="00730C5B">
      <w:pPr>
        <w:pStyle w:val="a3"/>
        <w:numPr>
          <w:ilvl w:val="0"/>
          <w:numId w:val="101"/>
        </w:numPr>
        <w:jc w:val="both"/>
        <w:rPr>
          <w:rFonts w:eastAsia="Calibri Light"/>
          <w:color w:val="000000" w:themeColor="text1"/>
        </w:rPr>
      </w:pPr>
      <w:r w:rsidRPr="00730C5B">
        <w:rPr>
          <w:rFonts w:eastAsia="Calibri Light"/>
          <w:color w:val="000000" w:themeColor="text1"/>
        </w:rPr>
        <w:t>компьютеры с выходом в интернет;</w:t>
      </w:r>
    </w:p>
    <w:p w:rsidR="00FC33D8" w:rsidRPr="00730C5B" w:rsidRDefault="00FC33D8" w:rsidP="00730C5B">
      <w:pPr>
        <w:pStyle w:val="a3"/>
        <w:numPr>
          <w:ilvl w:val="0"/>
          <w:numId w:val="101"/>
        </w:numPr>
        <w:jc w:val="both"/>
        <w:rPr>
          <w:rFonts w:eastAsia="Calibri Light"/>
          <w:color w:val="000000" w:themeColor="text1"/>
        </w:rPr>
      </w:pPr>
      <w:r w:rsidRPr="00730C5B">
        <w:rPr>
          <w:rFonts w:eastAsia="Calibri Light"/>
          <w:color w:val="000000" w:themeColor="text1"/>
        </w:rPr>
        <w:t>МФУ (принтер, сканер, копир</w:t>
      </w:r>
      <w:r w:rsidR="00F00447" w:rsidRPr="00730C5B">
        <w:rPr>
          <w:rFonts w:eastAsia="Calibri Light"/>
          <w:color w:val="000000" w:themeColor="text1"/>
        </w:rPr>
        <w:t>.</w:t>
      </w:r>
      <w:r w:rsidRPr="00730C5B">
        <w:rPr>
          <w:rFonts w:eastAsia="Calibri Light"/>
          <w:color w:val="000000" w:themeColor="text1"/>
        </w:rPr>
        <w:t>)</w:t>
      </w:r>
    </w:p>
    <w:p w:rsidR="00FC33D8" w:rsidRPr="00730C5B" w:rsidRDefault="00FC33D8" w:rsidP="00730C5B">
      <w:pPr>
        <w:pStyle w:val="a3"/>
        <w:jc w:val="both"/>
        <w:rPr>
          <w:rFonts w:eastAsia="Calibri Light"/>
          <w:color w:val="000000" w:themeColor="text1"/>
        </w:rPr>
      </w:pPr>
    </w:p>
    <w:p w:rsidR="00FC33D8" w:rsidRPr="00730C5B" w:rsidRDefault="00FC33D8" w:rsidP="00730C5B">
      <w:pPr>
        <w:jc w:val="both"/>
        <w:rPr>
          <w:rFonts w:eastAsia="Calibri Light"/>
          <w:b/>
          <w:color w:val="000000" w:themeColor="text1"/>
          <w:sz w:val="24"/>
          <w:szCs w:val="24"/>
        </w:rPr>
      </w:pPr>
      <w:r w:rsidRPr="00730C5B">
        <w:rPr>
          <w:rFonts w:eastAsia="Calibri Light"/>
          <w:b/>
          <w:color w:val="000000" w:themeColor="text1"/>
          <w:sz w:val="24"/>
          <w:szCs w:val="24"/>
        </w:rPr>
        <w:t>Актовый зал.</w:t>
      </w:r>
    </w:p>
    <w:p w:rsidR="00FC33D8" w:rsidRPr="00730C5B" w:rsidRDefault="00FC33D8" w:rsidP="00730C5B">
      <w:pPr>
        <w:jc w:val="both"/>
        <w:rPr>
          <w:rFonts w:eastAsia="Calibri Light"/>
          <w:color w:val="000000" w:themeColor="text1"/>
          <w:sz w:val="24"/>
          <w:szCs w:val="24"/>
        </w:rPr>
      </w:pPr>
      <w:r w:rsidRPr="00730C5B">
        <w:rPr>
          <w:rFonts w:eastAsia="Calibri Light"/>
          <w:color w:val="000000" w:themeColor="text1"/>
          <w:sz w:val="24"/>
          <w:szCs w:val="24"/>
        </w:rPr>
        <w:t>Оборудование:</w:t>
      </w:r>
    </w:p>
    <w:p w:rsidR="00FC33D8" w:rsidRPr="00730C5B" w:rsidRDefault="00FC33D8" w:rsidP="00730C5B">
      <w:pPr>
        <w:pStyle w:val="a3"/>
        <w:numPr>
          <w:ilvl w:val="0"/>
          <w:numId w:val="102"/>
        </w:numPr>
        <w:jc w:val="both"/>
        <w:rPr>
          <w:rFonts w:eastAsia="Calibri Light"/>
          <w:color w:val="000000" w:themeColor="text1"/>
        </w:rPr>
      </w:pPr>
      <w:r w:rsidRPr="00730C5B">
        <w:rPr>
          <w:rFonts w:eastAsia="Calibri Light"/>
          <w:color w:val="000000" w:themeColor="text1"/>
        </w:rPr>
        <w:t>секции складных стульев;</w:t>
      </w:r>
    </w:p>
    <w:p w:rsidR="00FC33D8" w:rsidRPr="00730C5B" w:rsidRDefault="00FC33D8" w:rsidP="00730C5B">
      <w:pPr>
        <w:pStyle w:val="a3"/>
        <w:numPr>
          <w:ilvl w:val="0"/>
          <w:numId w:val="102"/>
        </w:numPr>
        <w:jc w:val="both"/>
        <w:rPr>
          <w:rFonts w:eastAsia="Calibri Light"/>
          <w:color w:val="000000" w:themeColor="text1"/>
        </w:rPr>
      </w:pPr>
      <w:r w:rsidRPr="00730C5B">
        <w:rPr>
          <w:rFonts w:eastAsia="Calibri Light"/>
          <w:color w:val="000000" w:themeColor="text1"/>
        </w:rPr>
        <w:t>трибуна;</w:t>
      </w:r>
    </w:p>
    <w:p w:rsidR="00FC33D8" w:rsidRPr="00730C5B" w:rsidRDefault="00FC33D8" w:rsidP="00730C5B">
      <w:pPr>
        <w:pStyle w:val="a3"/>
        <w:numPr>
          <w:ilvl w:val="0"/>
          <w:numId w:val="102"/>
        </w:numPr>
        <w:jc w:val="both"/>
        <w:rPr>
          <w:rFonts w:eastAsia="Calibri Light"/>
          <w:color w:val="000000" w:themeColor="text1"/>
        </w:rPr>
      </w:pPr>
      <w:r w:rsidRPr="00730C5B">
        <w:rPr>
          <w:rFonts w:eastAsia="Calibri Light"/>
          <w:color w:val="000000" w:themeColor="text1"/>
        </w:rPr>
        <w:t>рабочий стол для проведения собраний, педагогических советов и т.д.;</w:t>
      </w:r>
    </w:p>
    <w:p w:rsidR="00FC33D8" w:rsidRPr="00730C5B" w:rsidRDefault="00FC33D8" w:rsidP="00730C5B">
      <w:pPr>
        <w:pStyle w:val="a3"/>
        <w:numPr>
          <w:ilvl w:val="0"/>
          <w:numId w:val="102"/>
        </w:numPr>
        <w:jc w:val="both"/>
        <w:rPr>
          <w:rFonts w:eastAsia="Calibri Light"/>
          <w:color w:val="000000" w:themeColor="text1"/>
        </w:rPr>
      </w:pPr>
      <w:r w:rsidRPr="00730C5B">
        <w:rPr>
          <w:rFonts w:eastAsia="Calibri Light"/>
          <w:color w:val="000000" w:themeColor="text1"/>
        </w:rPr>
        <w:t>кулисы;</w:t>
      </w:r>
    </w:p>
    <w:p w:rsidR="00FC33D8" w:rsidRPr="00730C5B" w:rsidRDefault="00FC33D8" w:rsidP="00730C5B">
      <w:pPr>
        <w:pStyle w:val="a3"/>
        <w:numPr>
          <w:ilvl w:val="0"/>
          <w:numId w:val="102"/>
        </w:numPr>
        <w:jc w:val="both"/>
        <w:rPr>
          <w:rFonts w:eastAsia="Calibri Light"/>
          <w:color w:val="000000" w:themeColor="text1"/>
        </w:rPr>
      </w:pPr>
      <w:r w:rsidRPr="00730C5B">
        <w:rPr>
          <w:rFonts w:eastAsia="Calibri Light"/>
          <w:color w:val="000000" w:themeColor="text1"/>
        </w:rPr>
        <w:t>рояли</w:t>
      </w:r>
    </w:p>
    <w:p w:rsidR="00F00447" w:rsidRPr="00730C5B" w:rsidRDefault="00F00447" w:rsidP="00730C5B">
      <w:pPr>
        <w:jc w:val="both"/>
        <w:rPr>
          <w:rFonts w:eastAsia="Calibri Light"/>
          <w:color w:val="000000" w:themeColor="text1"/>
          <w:sz w:val="24"/>
          <w:szCs w:val="24"/>
        </w:rPr>
      </w:pPr>
      <w:r w:rsidRPr="00730C5B">
        <w:rPr>
          <w:rFonts w:eastAsia="Calibri Light"/>
          <w:color w:val="000000" w:themeColor="text1"/>
          <w:sz w:val="24"/>
          <w:szCs w:val="24"/>
        </w:rPr>
        <w:t>Технические средства:</w:t>
      </w:r>
    </w:p>
    <w:p w:rsidR="00F00447" w:rsidRPr="00730C5B" w:rsidRDefault="00F00447" w:rsidP="00730C5B">
      <w:pPr>
        <w:pStyle w:val="a3"/>
        <w:numPr>
          <w:ilvl w:val="0"/>
          <w:numId w:val="102"/>
        </w:numPr>
        <w:jc w:val="both"/>
        <w:rPr>
          <w:rFonts w:eastAsia="Calibri Light"/>
          <w:color w:val="000000" w:themeColor="text1"/>
        </w:rPr>
      </w:pPr>
      <w:r w:rsidRPr="00730C5B">
        <w:rPr>
          <w:rFonts w:eastAsia="Calibri Light"/>
          <w:color w:val="000000" w:themeColor="text1"/>
        </w:rPr>
        <w:t>комплект звукоусиливающей аппаратуры;</w:t>
      </w:r>
    </w:p>
    <w:p w:rsidR="00F00447" w:rsidRPr="00730C5B" w:rsidRDefault="00F00447" w:rsidP="00730C5B">
      <w:pPr>
        <w:pStyle w:val="a3"/>
        <w:numPr>
          <w:ilvl w:val="0"/>
          <w:numId w:val="102"/>
        </w:numPr>
        <w:jc w:val="both"/>
        <w:rPr>
          <w:rFonts w:eastAsia="Calibri Light"/>
          <w:color w:val="000000" w:themeColor="text1"/>
        </w:rPr>
      </w:pPr>
      <w:r w:rsidRPr="00730C5B">
        <w:rPr>
          <w:rFonts w:eastAsia="Calibri Light"/>
          <w:color w:val="000000" w:themeColor="text1"/>
        </w:rPr>
        <w:t xml:space="preserve">проектор; </w:t>
      </w:r>
    </w:p>
    <w:p w:rsidR="00FC33D8" w:rsidRPr="00730C5B" w:rsidRDefault="00F00447" w:rsidP="00730C5B">
      <w:pPr>
        <w:pStyle w:val="a3"/>
        <w:numPr>
          <w:ilvl w:val="0"/>
          <w:numId w:val="102"/>
        </w:numPr>
        <w:jc w:val="both"/>
        <w:rPr>
          <w:rFonts w:eastAsia="Calibri Light"/>
          <w:color w:val="000000" w:themeColor="text1"/>
        </w:rPr>
      </w:pPr>
      <w:r w:rsidRPr="00730C5B">
        <w:rPr>
          <w:rFonts w:eastAsia="Calibri Light"/>
          <w:color w:val="000000" w:themeColor="text1"/>
        </w:rPr>
        <w:t>экран с подключением к интернету.</w:t>
      </w:r>
    </w:p>
    <w:p w:rsidR="00FC33D8" w:rsidRPr="00730C5B" w:rsidRDefault="00FC33D8" w:rsidP="00730C5B">
      <w:pPr>
        <w:pStyle w:val="a3"/>
        <w:jc w:val="both"/>
        <w:rPr>
          <w:rFonts w:eastAsia="Calibri Light"/>
          <w:b/>
          <w:color w:val="000000" w:themeColor="text1"/>
        </w:rPr>
      </w:pPr>
    </w:p>
    <w:p w:rsidR="00AF5D16" w:rsidRPr="00730C5B" w:rsidRDefault="00762E3A" w:rsidP="00730C5B">
      <w:pPr>
        <w:shd w:val="clear" w:color="auto" w:fill="FFFFFF"/>
        <w:ind w:left="10" w:right="5"/>
        <w:jc w:val="both"/>
        <w:rPr>
          <w:b/>
          <w:bCs/>
          <w:spacing w:val="-1"/>
          <w:sz w:val="24"/>
          <w:szCs w:val="24"/>
        </w:rPr>
      </w:pPr>
      <w:r w:rsidRPr="00730C5B">
        <w:rPr>
          <w:b/>
          <w:bCs/>
          <w:spacing w:val="-1"/>
          <w:sz w:val="24"/>
          <w:szCs w:val="24"/>
        </w:rPr>
        <w:t>Зал ритмики и хореографии</w:t>
      </w:r>
    </w:p>
    <w:p w:rsidR="00762E3A" w:rsidRPr="00730C5B" w:rsidRDefault="00762E3A" w:rsidP="00730C5B">
      <w:pPr>
        <w:jc w:val="both"/>
        <w:rPr>
          <w:rFonts w:eastAsia="Calibri Light"/>
          <w:color w:val="000000" w:themeColor="text1"/>
          <w:sz w:val="24"/>
          <w:szCs w:val="24"/>
        </w:rPr>
      </w:pPr>
      <w:r w:rsidRPr="00730C5B">
        <w:rPr>
          <w:rFonts w:eastAsia="Calibri Light"/>
          <w:color w:val="000000" w:themeColor="text1"/>
          <w:sz w:val="24"/>
          <w:szCs w:val="24"/>
        </w:rPr>
        <w:t>Оборудование:</w:t>
      </w:r>
    </w:p>
    <w:p w:rsidR="00762E3A" w:rsidRPr="00730C5B" w:rsidRDefault="00762E3A" w:rsidP="00730C5B">
      <w:pPr>
        <w:pStyle w:val="a3"/>
        <w:numPr>
          <w:ilvl w:val="0"/>
          <w:numId w:val="193"/>
        </w:numPr>
      </w:pPr>
      <w:r w:rsidRPr="00730C5B">
        <w:lastRenderedPageBreak/>
        <w:t>посадочные места по количеству обучающихся;</w:t>
      </w:r>
    </w:p>
    <w:p w:rsidR="00762E3A" w:rsidRPr="00730C5B" w:rsidRDefault="00762E3A" w:rsidP="00730C5B">
      <w:pPr>
        <w:pStyle w:val="a3"/>
        <w:numPr>
          <w:ilvl w:val="0"/>
          <w:numId w:val="193"/>
        </w:numPr>
      </w:pPr>
      <w:r w:rsidRPr="00730C5B">
        <w:t>рабочее место преподавателя;</w:t>
      </w:r>
    </w:p>
    <w:p w:rsidR="00762E3A" w:rsidRPr="00730C5B" w:rsidRDefault="00762E3A" w:rsidP="00730C5B">
      <w:pPr>
        <w:pStyle w:val="a3"/>
        <w:numPr>
          <w:ilvl w:val="0"/>
          <w:numId w:val="193"/>
        </w:numPr>
        <w:tabs>
          <w:tab w:val="left" w:pos="993"/>
        </w:tabs>
        <w:suppressAutoHyphens/>
        <w:jc w:val="both"/>
        <w:rPr>
          <w:bCs/>
        </w:rPr>
      </w:pPr>
      <w:r w:rsidRPr="00730C5B">
        <w:t>пианино;</w:t>
      </w:r>
    </w:p>
    <w:p w:rsidR="00C93828" w:rsidRPr="00730C5B" w:rsidRDefault="00C93828" w:rsidP="00730C5B">
      <w:pPr>
        <w:pStyle w:val="a3"/>
        <w:numPr>
          <w:ilvl w:val="0"/>
          <w:numId w:val="193"/>
        </w:numPr>
        <w:tabs>
          <w:tab w:val="left" w:pos="993"/>
        </w:tabs>
        <w:suppressAutoHyphens/>
        <w:jc w:val="both"/>
        <w:rPr>
          <w:bCs/>
        </w:rPr>
      </w:pPr>
      <w:r w:rsidRPr="00730C5B">
        <w:t>шкафы для хранения;</w:t>
      </w:r>
    </w:p>
    <w:p w:rsidR="00762E3A" w:rsidRPr="00730C5B" w:rsidRDefault="00762E3A" w:rsidP="00730C5B">
      <w:pPr>
        <w:pStyle w:val="a3"/>
        <w:numPr>
          <w:ilvl w:val="0"/>
          <w:numId w:val="193"/>
        </w:numPr>
        <w:tabs>
          <w:tab w:val="left" w:pos="993"/>
        </w:tabs>
        <w:suppressAutoHyphens/>
        <w:jc w:val="both"/>
        <w:rPr>
          <w:bCs/>
        </w:rPr>
      </w:pPr>
      <w:r w:rsidRPr="00730C5B">
        <w:t xml:space="preserve">хореографический станок </w:t>
      </w:r>
    </w:p>
    <w:p w:rsidR="00762E3A" w:rsidRPr="00730C5B" w:rsidRDefault="00762E3A" w:rsidP="00730C5B">
      <w:pPr>
        <w:jc w:val="both"/>
        <w:rPr>
          <w:rFonts w:eastAsia="Calibri Light"/>
          <w:color w:val="000000" w:themeColor="text1"/>
          <w:sz w:val="24"/>
          <w:szCs w:val="24"/>
        </w:rPr>
      </w:pPr>
      <w:r w:rsidRPr="00730C5B">
        <w:rPr>
          <w:rFonts w:eastAsia="Calibri Light"/>
          <w:color w:val="000000" w:themeColor="text1"/>
          <w:sz w:val="24"/>
          <w:szCs w:val="24"/>
        </w:rPr>
        <w:t>Технические средства:</w:t>
      </w:r>
    </w:p>
    <w:p w:rsidR="00762E3A" w:rsidRPr="00730C5B" w:rsidRDefault="00762E3A" w:rsidP="00730C5B">
      <w:pPr>
        <w:pStyle w:val="a3"/>
        <w:numPr>
          <w:ilvl w:val="0"/>
          <w:numId w:val="192"/>
        </w:numPr>
        <w:jc w:val="both"/>
        <w:rPr>
          <w:rFonts w:eastAsia="Calibri Light"/>
          <w:color w:val="000000" w:themeColor="text1"/>
        </w:rPr>
      </w:pPr>
      <w:r w:rsidRPr="00730C5B">
        <w:rPr>
          <w:rFonts w:eastAsia="Calibri Light"/>
          <w:color w:val="000000" w:themeColor="text1"/>
        </w:rPr>
        <w:t>комплект звукоусиливающей аппаратуры;</w:t>
      </w:r>
    </w:p>
    <w:p w:rsidR="00762E3A" w:rsidRPr="00730C5B" w:rsidRDefault="00762E3A" w:rsidP="00730C5B">
      <w:pPr>
        <w:pStyle w:val="a3"/>
        <w:numPr>
          <w:ilvl w:val="0"/>
          <w:numId w:val="192"/>
        </w:numPr>
        <w:jc w:val="both"/>
        <w:rPr>
          <w:rFonts w:eastAsia="Calibri Light"/>
          <w:color w:val="000000" w:themeColor="text1"/>
        </w:rPr>
      </w:pPr>
      <w:r w:rsidRPr="00730C5B">
        <w:rPr>
          <w:rFonts w:eastAsia="Calibri Light"/>
          <w:color w:val="000000" w:themeColor="text1"/>
        </w:rPr>
        <w:t xml:space="preserve">проектор; </w:t>
      </w:r>
    </w:p>
    <w:p w:rsidR="00762E3A" w:rsidRPr="00730C5B" w:rsidRDefault="00762E3A" w:rsidP="00730C5B">
      <w:pPr>
        <w:pStyle w:val="a3"/>
        <w:numPr>
          <w:ilvl w:val="0"/>
          <w:numId w:val="192"/>
        </w:numPr>
        <w:jc w:val="both"/>
        <w:rPr>
          <w:rFonts w:eastAsia="Calibri Light"/>
          <w:color w:val="000000" w:themeColor="text1"/>
        </w:rPr>
      </w:pPr>
      <w:r w:rsidRPr="00730C5B">
        <w:rPr>
          <w:rFonts w:eastAsia="Calibri Light"/>
          <w:color w:val="000000" w:themeColor="text1"/>
        </w:rPr>
        <w:t>телевизор</w:t>
      </w:r>
    </w:p>
    <w:p w:rsidR="00C93828" w:rsidRPr="00730C5B" w:rsidRDefault="00C93828" w:rsidP="00730C5B">
      <w:pPr>
        <w:jc w:val="both"/>
        <w:rPr>
          <w:b/>
          <w:sz w:val="24"/>
          <w:szCs w:val="24"/>
        </w:rPr>
      </w:pPr>
      <w:r w:rsidRPr="00730C5B">
        <w:rPr>
          <w:sz w:val="24"/>
          <w:szCs w:val="24"/>
        </w:rPr>
        <w:t>Методические средства обучения</w:t>
      </w:r>
      <w:r w:rsidRPr="00730C5B">
        <w:rPr>
          <w:b/>
          <w:sz w:val="24"/>
          <w:szCs w:val="24"/>
        </w:rPr>
        <w:t>:</w:t>
      </w:r>
    </w:p>
    <w:p w:rsidR="00C93828" w:rsidRPr="00730C5B" w:rsidRDefault="00C93828" w:rsidP="00730C5B">
      <w:pPr>
        <w:pStyle w:val="a3"/>
        <w:numPr>
          <w:ilvl w:val="0"/>
          <w:numId w:val="191"/>
        </w:numPr>
      </w:pPr>
      <w:r w:rsidRPr="00730C5B">
        <w:t>учебно-методический комплекс, контрольно-измерительные материалы  по   междисциплинарному курсу</w:t>
      </w:r>
    </w:p>
    <w:p w:rsidR="00762E3A" w:rsidRPr="00730C5B" w:rsidRDefault="00762E3A" w:rsidP="00730C5B">
      <w:pPr>
        <w:shd w:val="clear" w:color="auto" w:fill="FFFFFF"/>
        <w:ind w:left="10" w:right="5"/>
        <w:jc w:val="both"/>
        <w:rPr>
          <w:b/>
          <w:bCs/>
          <w:spacing w:val="-1"/>
          <w:sz w:val="24"/>
          <w:szCs w:val="24"/>
        </w:rPr>
      </w:pPr>
    </w:p>
    <w:p w:rsidR="00D26757" w:rsidRPr="00730C5B" w:rsidRDefault="004440D8" w:rsidP="00A84F44">
      <w:pPr>
        <w:shd w:val="clear" w:color="auto" w:fill="FFFFFF"/>
        <w:ind w:left="10" w:right="5"/>
        <w:rPr>
          <w:b/>
          <w:bCs/>
          <w:sz w:val="24"/>
          <w:szCs w:val="24"/>
        </w:rPr>
      </w:pPr>
      <w:r w:rsidRPr="00730C5B">
        <w:rPr>
          <w:b/>
          <w:bCs/>
          <w:spacing w:val="-1"/>
          <w:sz w:val="24"/>
          <w:szCs w:val="24"/>
        </w:rPr>
        <w:t>6</w:t>
      </w:r>
      <w:r w:rsidR="00D54065" w:rsidRPr="00730C5B">
        <w:rPr>
          <w:b/>
          <w:bCs/>
          <w:spacing w:val="-1"/>
          <w:sz w:val="24"/>
          <w:szCs w:val="24"/>
        </w:rPr>
        <w:t xml:space="preserve">.2. </w:t>
      </w:r>
      <w:r w:rsidR="00D26757" w:rsidRPr="00730C5B">
        <w:rPr>
          <w:b/>
          <w:bCs/>
          <w:spacing w:val="-1"/>
          <w:sz w:val="24"/>
          <w:szCs w:val="24"/>
        </w:rPr>
        <w:t>Учебно-методическое и информационное обеспечение образовательного про</w:t>
      </w:r>
      <w:r w:rsidR="00D26757" w:rsidRPr="00730C5B">
        <w:rPr>
          <w:b/>
          <w:bCs/>
          <w:sz w:val="24"/>
          <w:szCs w:val="24"/>
        </w:rPr>
        <w:t xml:space="preserve">цесса при реализации  </w:t>
      </w:r>
      <w:r w:rsidR="00D54065" w:rsidRPr="00730C5B">
        <w:rPr>
          <w:b/>
          <w:bCs/>
          <w:sz w:val="24"/>
          <w:szCs w:val="24"/>
        </w:rPr>
        <w:t xml:space="preserve"> ОП-П</w:t>
      </w:r>
    </w:p>
    <w:p w:rsidR="00D26757" w:rsidRPr="00730C5B" w:rsidRDefault="00D26757" w:rsidP="00730C5B">
      <w:pPr>
        <w:shd w:val="clear" w:color="auto" w:fill="FFFFFF"/>
        <w:ind w:left="5" w:right="5" w:firstLine="562"/>
        <w:jc w:val="both"/>
        <w:rPr>
          <w:sz w:val="24"/>
          <w:szCs w:val="24"/>
        </w:rPr>
      </w:pPr>
      <w:r w:rsidRPr="00730C5B">
        <w:rPr>
          <w:spacing w:val="-1"/>
          <w:sz w:val="24"/>
          <w:szCs w:val="24"/>
        </w:rPr>
        <w:t xml:space="preserve">При разработке  </w:t>
      </w:r>
      <w:r w:rsidR="00D54065" w:rsidRPr="00730C5B">
        <w:rPr>
          <w:sz w:val="24"/>
          <w:szCs w:val="24"/>
        </w:rPr>
        <w:t xml:space="preserve"> ОП-П</w:t>
      </w:r>
      <w:r w:rsidRPr="00730C5B">
        <w:rPr>
          <w:spacing w:val="-1"/>
          <w:sz w:val="24"/>
          <w:szCs w:val="24"/>
        </w:rPr>
        <w:t xml:space="preserve"> определены учебно-методические и информационные </w:t>
      </w:r>
      <w:r w:rsidRPr="00730C5B">
        <w:rPr>
          <w:sz w:val="24"/>
          <w:szCs w:val="24"/>
        </w:rPr>
        <w:t>ресурсы, включая учебно-методические комплексы дисциплин, профессиональных моду</w:t>
      </w:r>
      <w:r w:rsidRPr="00730C5B">
        <w:rPr>
          <w:sz w:val="24"/>
          <w:szCs w:val="24"/>
        </w:rPr>
        <w:softHyphen/>
        <w:t>лей, необходи</w:t>
      </w:r>
      <w:r w:rsidR="00D54065" w:rsidRPr="00730C5B">
        <w:rPr>
          <w:sz w:val="24"/>
          <w:szCs w:val="24"/>
        </w:rPr>
        <w:t>мые для реализации образовательной программы</w:t>
      </w:r>
      <w:r w:rsidRPr="00730C5B">
        <w:rPr>
          <w:sz w:val="24"/>
          <w:szCs w:val="24"/>
        </w:rPr>
        <w:t>. Методическим обеспечением со</w:t>
      </w:r>
      <w:r w:rsidRPr="00730C5B">
        <w:rPr>
          <w:sz w:val="24"/>
          <w:szCs w:val="24"/>
        </w:rPr>
        <w:softHyphen/>
        <w:t>провождается  самостоятельная  работа студентов.</w:t>
      </w:r>
    </w:p>
    <w:p w:rsidR="00D26757" w:rsidRPr="00730C5B" w:rsidRDefault="00D54065" w:rsidP="00730C5B">
      <w:pPr>
        <w:shd w:val="clear" w:color="auto" w:fill="FFFFFF"/>
        <w:ind w:left="10" w:right="5" w:firstLine="562"/>
        <w:jc w:val="both"/>
        <w:rPr>
          <w:sz w:val="24"/>
          <w:szCs w:val="24"/>
        </w:rPr>
      </w:pPr>
      <w:r w:rsidRPr="00730C5B">
        <w:rPr>
          <w:sz w:val="24"/>
          <w:szCs w:val="24"/>
        </w:rPr>
        <w:t>Имеется</w:t>
      </w:r>
      <w:r w:rsidR="00D26757" w:rsidRPr="00730C5B">
        <w:rPr>
          <w:sz w:val="24"/>
          <w:szCs w:val="24"/>
        </w:rPr>
        <w:t xml:space="preserve"> доступ каждого студента к современным информационным базам дан</w:t>
      </w:r>
      <w:r w:rsidR="00D26757" w:rsidRPr="00730C5B">
        <w:rPr>
          <w:sz w:val="24"/>
          <w:szCs w:val="24"/>
        </w:rPr>
        <w:softHyphen/>
      </w:r>
      <w:r w:rsidR="00D26757" w:rsidRPr="00730C5B">
        <w:rPr>
          <w:spacing w:val="-1"/>
          <w:sz w:val="24"/>
          <w:szCs w:val="24"/>
        </w:rPr>
        <w:t>ных и библиотечным фондам, формируемым по полному перечню дисциплин, профессио</w:t>
      </w:r>
      <w:r w:rsidR="00D26757" w:rsidRPr="00730C5B">
        <w:rPr>
          <w:spacing w:val="-1"/>
          <w:sz w:val="24"/>
          <w:szCs w:val="24"/>
        </w:rPr>
        <w:softHyphen/>
        <w:t xml:space="preserve">нальных модулей   программы подготовки специалиста среднего звена. Для  студентов </w:t>
      </w:r>
      <w:r w:rsidR="00D26757" w:rsidRPr="00730C5B">
        <w:rPr>
          <w:sz w:val="24"/>
          <w:szCs w:val="24"/>
        </w:rPr>
        <w:t xml:space="preserve">старших курсах </w:t>
      </w:r>
      <w:r w:rsidR="00CD53B5" w:rsidRPr="00730C5B">
        <w:rPr>
          <w:sz w:val="24"/>
          <w:szCs w:val="24"/>
        </w:rPr>
        <w:t xml:space="preserve"> есть</w:t>
      </w:r>
      <w:r w:rsidR="00D26757" w:rsidRPr="00730C5B">
        <w:rPr>
          <w:sz w:val="24"/>
          <w:szCs w:val="24"/>
        </w:rPr>
        <w:t xml:space="preserve"> возможность оперативного получения и обмена ин</w:t>
      </w:r>
      <w:r w:rsidR="00D26757" w:rsidRPr="00730C5B">
        <w:rPr>
          <w:sz w:val="24"/>
          <w:szCs w:val="24"/>
        </w:rPr>
        <w:softHyphen/>
        <w:t>формацией с профильными предприятиями и организациями.</w:t>
      </w:r>
    </w:p>
    <w:p w:rsidR="00D26757" w:rsidRPr="00730C5B" w:rsidRDefault="00D26757" w:rsidP="00730C5B">
      <w:pPr>
        <w:shd w:val="clear" w:color="auto" w:fill="FFFFFF"/>
        <w:ind w:right="5" w:firstLine="562"/>
        <w:jc w:val="both"/>
        <w:rPr>
          <w:sz w:val="24"/>
          <w:szCs w:val="24"/>
        </w:rPr>
      </w:pPr>
      <w:r w:rsidRPr="00730C5B">
        <w:rPr>
          <w:sz w:val="24"/>
          <w:szCs w:val="24"/>
        </w:rPr>
        <w:t>Каждый  студент обеспечен основной учебной и учебно-методической лите</w:t>
      </w:r>
      <w:r w:rsidRPr="00730C5B">
        <w:rPr>
          <w:sz w:val="24"/>
          <w:szCs w:val="24"/>
        </w:rPr>
        <w:softHyphen/>
        <w:t xml:space="preserve">ратурой, методическими пособиями, необходимыми для организации образовательного процесса по всем дисциплинам (модулям) </w:t>
      </w:r>
      <w:r w:rsidR="00CD53B5" w:rsidRPr="00730C5B">
        <w:rPr>
          <w:sz w:val="24"/>
          <w:szCs w:val="24"/>
        </w:rPr>
        <w:t xml:space="preserve"> </w:t>
      </w:r>
      <w:r w:rsidRPr="00730C5B">
        <w:rPr>
          <w:sz w:val="24"/>
          <w:szCs w:val="24"/>
        </w:rPr>
        <w:t xml:space="preserve"> в соответствии с нормативами, установленными ФГОС СПО.</w:t>
      </w:r>
    </w:p>
    <w:p w:rsidR="00D26757" w:rsidRPr="00730C5B" w:rsidRDefault="00D26757" w:rsidP="00730C5B">
      <w:pPr>
        <w:shd w:val="clear" w:color="auto" w:fill="FFFFFF"/>
        <w:ind w:left="5" w:right="5" w:firstLine="562"/>
        <w:jc w:val="both"/>
        <w:rPr>
          <w:sz w:val="24"/>
          <w:szCs w:val="24"/>
        </w:rPr>
      </w:pPr>
      <w:r w:rsidRPr="00730C5B">
        <w:rPr>
          <w:sz w:val="24"/>
          <w:szCs w:val="24"/>
        </w:rPr>
        <w:t>Объем фонда основной и дополнительной учебной литературы, имеющей грифы различного уровня, соответствует минимальным нормативам обеспеченности  учеб</w:t>
      </w:r>
      <w:r w:rsidRPr="00730C5B">
        <w:rPr>
          <w:sz w:val="24"/>
          <w:szCs w:val="24"/>
        </w:rPr>
        <w:softHyphen/>
        <w:t>ной базой в части, касающейся библиотечно-информационных ресурсов, утвержденным ФГОС СПО.</w:t>
      </w:r>
    </w:p>
    <w:p w:rsidR="00D26757" w:rsidRPr="00730C5B" w:rsidRDefault="00D26757" w:rsidP="00730C5B">
      <w:pPr>
        <w:shd w:val="clear" w:color="auto" w:fill="FFFFFF"/>
        <w:ind w:left="5" w:right="5" w:firstLine="562"/>
        <w:jc w:val="both"/>
        <w:rPr>
          <w:sz w:val="24"/>
          <w:szCs w:val="24"/>
        </w:rPr>
      </w:pPr>
      <w:r w:rsidRPr="00730C5B">
        <w:rPr>
          <w:spacing w:val="-1"/>
          <w:sz w:val="24"/>
          <w:szCs w:val="24"/>
        </w:rPr>
        <w:t>Фонд дополнительной литературы, помимо учебной, включает официальные спра-вочно-библиографические и периодические издания. Фонд периодики представлен отрас</w:t>
      </w:r>
      <w:r w:rsidRPr="00730C5B">
        <w:rPr>
          <w:spacing w:val="-1"/>
          <w:sz w:val="24"/>
          <w:szCs w:val="24"/>
        </w:rPr>
        <w:softHyphen/>
      </w:r>
      <w:r w:rsidRPr="00730C5B">
        <w:rPr>
          <w:sz w:val="24"/>
          <w:szCs w:val="24"/>
        </w:rPr>
        <w:t>левыми изданиями, соответствующими профилю подготовки, и в обязательном порядке комплектуется массовыми центральными и местными общественно-политическими изда</w:t>
      </w:r>
      <w:r w:rsidRPr="00730C5B">
        <w:rPr>
          <w:sz w:val="24"/>
          <w:szCs w:val="24"/>
        </w:rPr>
        <w:softHyphen/>
        <w:t>ниями.</w:t>
      </w:r>
    </w:p>
    <w:p w:rsidR="00D26757" w:rsidRPr="00730C5B" w:rsidRDefault="00D26757" w:rsidP="00730C5B">
      <w:pPr>
        <w:shd w:val="clear" w:color="auto" w:fill="FFFFFF"/>
        <w:ind w:left="10" w:right="10" w:firstLine="562"/>
        <w:jc w:val="both"/>
        <w:rPr>
          <w:sz w:val="24"/>
          <w:szCs w:val="24"/>
        </w:rPr>
      </w:pPr>
      <w:r w:rsidRPr="00730C5B">
        <w:rPr>
          <w:sz w:val="24"/>
          <w:szCs w:val="24"/>
        </w:rPr>
        <w:t>Фонд научной литературы представлен монографиями и периодическими научны</w:t>
      </w:r>
      <w:r w:rsidRPr="00730C5B">
        <w:rPr>
          <w:sz w:val="24"/>
          <w:szCs w:val="24"/>
        </w:rPr>
        <w:softHyphen/>
        <w:t>ми изданиями по профилю образовательной программы в соответствии с требованиями, определенными ФГОС СПО.</w:t>
      </w:r>
    </w:p>
    <w:p w:rsidR="00D26757" w:rsidRPr="00730C5B" w:rsidRDefault="00D26757" w:rsidP="00730C5B">
      <w:pPr>
        <w:shd w:val="clear" w:color="auto" w:fill="FFFFFF"/>
        <w:ind w:left="5" w:firstLine="562"/>
        <w:jc w:val="both"/>
        <w:rPr>
          <w:sz w:val="24"/>
          <w:szCs w:val="24"/>
        </w:rPr>
      </w:pPr>
      <w:r w:rsidRPr="00730C5B">
        <w:rPr>
          <w:sz w:val="24"/>
          <w:szCs w:val="24"/>
        </w:rPr>
        <w:t xml:space="preserve">Библиотечный фонд содержит число наименований отечественных и зарубежных </w:t>
      </w:r>
      <w:r w:rsidRPr="00730C5B">
        <w:rPr>
          <w:spacing w:val="-1"/>
          <w:sz w:val="24"/>
          <w:szCs w:val="24"/>
        </w:rPr>
        <w:t xml:space="preserve">журналов не ниже предусмотренного ФГОС СПО по  специальности. В библиотеке  ГБПОУ  РО «Донского педагогического колледжа» имеется </w:t>
      </w:r>
      <w:r w:rsidR="00CD53B5" w:rsidRPr="00730C5B">
        <w:rPr>
          <w:spacing w:val="-1"/>
          <w:sz w:val="24"/>
          <w:szCs w:val="24"/>
        </w:rPr>
        <w:t xml:space="preserve">необходимая </w:t>
      </w:r>
      <w:r w:rsidRPr="00730C5B">
        <w:rPr>
          <w:spacing w:val="-1"/>
          <w:sz w:val="24"/>
          <w:szCs w:val="24"/>
        </w:rPr>
        <w:t>периодическая литература по специальности.</w:t>
      </w:r>
    </w:p>
    <w:p w:rsidR="003D4756" w:rsidRPr="00730C5B" w:rsidRDefault="00D26757" w:rsidP="00730C5B">
      <w:pPr>
        <w:shd w:val="clear" w:color="auto" w:fill="FFFFFF"/>
        <w:ind w:left="10" w:right="5" w:firstLine="562"/>
        <w:jc w:val="both"/>
        <w:rPr>
          <w:sz w:val="24"/>
          <w:szCs w:val="24"/>
        </w:rPr>
      </w:pPr>
      <w:r w:rsidRPr="00730C5B">
        <w:rPr>
          <w:sz w:val="24"/>
          <w:szCs w:val="24"/>
        </w:rPr>
        <w:t xml:space="preserve">Каждый  студент </w:t>
      </w:r>
      <w:r w:rsidR="00CD53B5" w:rsidRPr="00730C5B">
        <w:rPr>
          <w:sz w:val="24"/>
          <w:szCs w:val="24"/>
        </w:rPr>
        <w:t>имеет неограниченный доступ</w:t>
      </w:r>
      <w:r w:rsidRPr="00730C5B">
        <w:rPr>
          <w:sz w:val="24"/>
          <w:szCs w:val="24"/>
        </w:rPr>
        <w:t xml:space="preserve"> к </w:t>
      </w:r>
      <w:r w:rsidRPr="00730C5B">
        <w:rPr>
          <w:spacing w:val="-1"/>
          <w:sz w:val="24"/>
          <w:szCs w:val="24"/>
        </w:rPr>
        <w:t xml:space="preserve">электронно-библиотечным системам, содержащим издания учебной, учебно-методической </w:t>
      </w:r>
      <w:r w:rsidRPr="00730C5B">
        <w:rPr>
          <w:sz w:val="24"/>
          <w:szCs w:val="24"/>
        </w:rPr>
        <w:t>и иной лите</w:t>
      </w:r>
      <w:r w:rsidR="003D4756" w:rsidRPr="00730C5B">
        <w:rPr>
          <w:sz w:val="24"/>
          <w:szCs w:val="24"/>
        </w:rPr>
        <w:t>ратуры по изучаемым дисциплинам, в том числе к учебно-методическим комплексам и материалам для самостоятельной работы по учебным дисциплинам и профессиональным модулям .</w:t>
      </w:r>
    </w:p>
    <w:p w:rsidR="00D26757" w:rsidRPr="00730C5B" w:rsidRDefault="00D26757" w:rsidP="00730C5B">
      <w:pPr>
        <w:shd w:val="clear" w:color="auto" w:fill="FFFFFF"/>
        <w:ind w:left="10" w:right="5" w:firstLine="562"/>
        <w:jc w:val="both"/>
        <w:rPr>
          <w:sz w:val="24"/>
          <w:szCs w:val="24"/>
        </w:rPr>
      </w:pPr>
      <w:r w:rsidRPr="00730C5B">
        <w:rPr>
          <w:spacing w:val="-1"/>
          <w:sz w:val="24"/>
          <w:szCs w:val="24"/>
        </w:rPr>
        <w:t>Для  студентов обеспечен доступ к современным профессиональным базам дан</w:t>
      </w:r>
      <w:r w:rsidRPr="00730C5B">
        <w:rPr>
          <w:spacing w:val="-1"/>
          <w:sz w:val="24"/>
          <w:szCs w:val="24"/>
        </w:rPr>
        <w:softHyphen/>
      </w:r>
      <w:r w:rsidRPr="00730C5B">
        <w:rPr>
          <w:sz w:val="24"/>
          <w:szCs w:val="24"/>
        </w:rPr>
        <w:t>ных, информационным справочным и поисковым системам.</w:t>
      </w:r>
    </w:p>
    <w:p w:rsidR="003D4756" w:rsidRPr="00730C5B" w:rsidRDefault="003D4756" w:rsidP="00730C5B">
      <w:pPr>
        <w:widowControl/>
        <w:autoSpaceDE/>
        <w:autoSpaceDN/>
        <w:adjustRightInd/>
        <w:rPr>
          <w:color w:val="000000" w:themeColor="text1"/>
          <w:sz w:val="24"/>
          <w:szCs w:val="24"/>
        </w:rPr>
      </w:pPr>
      <w:r w:rsidRPr="00730C5B">
        <w:rPr>
          <w:b/>
          <w:color w:val="000000" w:themeColor="text1"/>
          <w:sz w:val="24"/>
          <w:szCs w:val="24"/>
        </w:rPr>
        <w:tab/>
      </w:r>
      <w:r w:rsidRPr="00730C5B">
        <w:rPr>
          <w:color w:val="000000" w:themeColor="text1"/>
          <w:sz w:val="24"/>
          <w:szCs w:val="24"/>
        </w:rPr>
        <w:t>Обучающиеся инвалиды и лица с ограниченными возможностями здоровья обеспечены печатными и (или) электронными изданиями, адаптированными в соответствии с нозологией.</w:t>
      </w:r>
    </w:p>
    <w:p w:rsidR="003D4756" w:rsidRPr="00730C5B" w:rsidRDefault="003D4756" w:rsidP="00730C5B">
      <w:pPr>
        <w:widowControl/>
        <w:autoSpaceDE/>
        <w:autoSpaceDN/>
        <w:adjustRightInd/>
        <w:rPr>
          <w:color w:val="000000" w:themeColor="text1"/>
          <w:sz w:val="24"/>
          <w:szCs w:val="24"/>
        </w:rPr>
      </w:pPr>
    </w:p>
    <w:p w:rsidR="00F54731" w:rsidRPr="00730C5B" w:rsidRDefault="00F54731" w:rsidP="00AE5C6A">
      <w:pPr>
        <w:widowControl/>
        <w:autoSpaceDE/>
        <w:autoSpaceDN/>
        <w:adjustRightInd/>
        <w:jc w:val="center"/>
        <w:rPr>
          <w:b/>
          <w:color w:val="000000" w:themeColor="text1"/>
          <w:sz w:val="24"/>
          <w:szCs w:val="24"/>
        </w:rPr>
      </w:pPr>
      <w:r w:rsidRPr="00730C5B">
        <w:rPr>
          <w:b/>
          <w:color w:val="000000" w:themeColor="text1"/>
          <w:sz w:val="24"/>
          <w:szCs w:val="24"/>
        </w:rPr>
        <w:t>Перечень   комплекта лицензионного и свободно распространяемого программного обеспечения</w:t>
      </w:r>
    </w:p>
    <w:p w:rsidR="00F54731" w:rsidRPr="00730C5B" w:rsidRDefault="00F54731" w:rsidP="00730C5B">
      <w:pPr>
        <w:shd w:val="clear" w:color="auto" w:fill="FFFFFF"/>
        <w:ind w:firstLine="709"/>
        <w:jc w:val="both"/>
        <w:rPr>
          <w:color w:val="000000" w:themeColor="text1"/>
          <w:sz w:val="24"/>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3"/>
        <w:gridCol w:w="4265"/>
        <w:gridCol w:w="3049"/>
        <w:gridCol w:w="1770"/>
      </w:tblGrid>
      <w:tr w:rsidR="00F54731" w:rsidRPr="00730C5B" w:rsidTr="00D0778D">
        <w:tc>
          <w:tcPr>
            <w:tcW w:w="663"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center"/>
              <w:rPr>
                <w:b/>
                <w:bCs/>
                <w:color w:val="000000" w:themeColor="text1"/>
                <w:sz w:val="24"/>
                <w:szCs w:val="24"/>
                <w:lang w:eastAsia="en-US"/>
              </w:rPr>
            </w:pPr>
            <w:r w:rsidRPr="00730C5B">
              <w:rPr>
                <w:b/>
                <w:bCs/>
                <w:color w:val="000000" w:themeColor="text1"/>
                <w:sz w:val="24"/>
                <w:szCs w:val="24"/>
                <w:lang w:eastAsia="en-US"/>
              </w:rPr>
              <w:t>№ п/п</w:t>
            </w:r>
          </w:p>
        </w:tc>
        <w:tc>
          <w:tcPr>
            <w:tcW w:w="4265"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center"/>
              <w:rPr>
                <w:b/>
                <w:bCs/>
                <w:color w:val="000000" w:themeColor="text1"/>
                <w:sz w:val="24"/>
                <w:szCs w:val="24"/>
                <w:lang w:eastAsia="en-US"/>
              </w:rPr>
            </w:pPr>
            <w:r w:rsidRPr="00730C5B">
              <w:rPr>
                <w:b/>
                <w:bCs/>
                <w:color w:val="000000" w:themeColor="text1"/>
                <w:sz w:val="24"/>
                <w:szCs w:val="24"/>
                <w:lang w:eastAsia="en-US"/>
              </w:rPr>
              <w:t>Наименование лицензионного и свободно распространяемого программного обеспечения</w:t>
            </w:r>
          </w:p>
        </w:tc>
        <w:tc>
          <w:tcPr>
            <w:tcW w:w="3049"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center"/>
              <w:rPr>
                <w:b/>
                <w:bCs/>
                <w:color w:val="000000" w:themeColor="text1"/>
                <w:sz w:val="24"/>
                <w:szCs w:val="24"/>
                <w:lang w:eastAsia="en-US"/>
              </w:rPr>
            </w:pPr>
            <w:r w:rsidRPr="00730C5B">
              <w:rPr>
                <w:b/>
                <w:bCs/>
                <w:color w:val="000000" w:themeColor="text1"/>
                <w:sz w:val="24"/>
                <w:szCs w:val="24"/>
                <w:lang w:eastAsia="en-US"/>
              </w:rPr>
              <w:t>Код и наименование учебной дисциплины (модуля)</w:t>
            </w:r>
          </w:p>
        </w:tc>
        <w:tc>
          <w:tcPr>
            <w:tcW w:w="1770"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center"/>
              <w:rPr>
                <w:b/>
                <w:bCs/>
                <w:color w:val="000000" w:themeColor="text1"/>
                <w:sz w:val="24"/>
                <w:szCs w:val="24"/>
                <w:lang w:eastAsia="en-US"/>
              </w:rPr>
            </w:pPr>
            <w:r w:rsidRPr="00730C5B">
              <w:rPr>
                <w:b/>
                <w:bCs/>
                <w:color w:val="000000" w:themeColor="text1"/>
                <w:sz w:val="24"/>
                <w:szCs w:val="24"/>
                <w:lang w:eastAsia="en-US"/>
              </w:rPr>
              <w:t>Кол-во</w:t>
            </w:r>
          </w:p>
        </w:tc>
      </w:tr>
      <w:tr w:rsidR="00F54731" w:rsidRPr="00730C5B" w:rsidTr="00D0778D">
        <w:tc>
          <w:tcPr>
            <w:tcW w:w="663"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1.</w:t>
            </w:r>
          </w:p>
        </w:tc>
        <w:tc>
          <w:tcPr>
            <w:tcW w:w="4265"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Операционная система</w:t>
            </w:r>
          </w:p>
        </w:tc>
        <w:tc>
          <w:tcPr>
            <w:tcW w:w="3049"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на каждое рабочее место</w:t>
            </w:r>
          </w:p>
        </w:tc>
      </w:tr>
      <w:tr w:rsidR="00F54731" w:rsidRPr="00730C5B" w:rsidTr="00D0778D">
        <w:tc>
          <w:tcPr>
            <w:tcW w:w="663"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2.</w:t>
            </w:r>
          </w:p>
        </w:tc>
        <w:tc>
          <w:tcPr>
            <w:tcW w:w="4265"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bCs/>
                <w:color w:val="000000" w:themeColor="text1"/>
                <w:sz w:val="24"/>
                <w:szCs w:val="24"/>
                <w:lang w:eastAsia="en-US"/>
              </w:rPr>
              <w:t>Антивирусное программное обеспечение</w:t>
            </w:r>
          </w:p>
        </w:tc>
        <w:tc>
          <w:tcPr>
            <w:tcW w:w="3049"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на каждое рабочее место</w:t>
            </w:r>
          </w:p>
        </w:tc>
      </w:tr>
      <w:tr w:rsidR="00F54731" w:rsidRPr="00730C5B" w:rsidTr="00D0778D">
        <w:tc>
          <w:tcPr>
            <w:tcW w:w="663"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3.</w:t>
            </w:r>
          </w:p>
        </w:tc>
        <w:tc>
          <w:tcPr>
            <w:tcW w:w="4265"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bCs/>
                <w:color w:val="000000" w:themeColor="text1"/>
                <w:sz w:val="24"/>
                <w:szCs w:val="24"/>
                <w:lang w:eastAsia="en-US"/>
              </w:rPr>
              <w:t>Программы-архиваторы</w:t>
            </w:r>
          </w:p>
        </w:tc>
        <w:tc>
          <w:tcPr>
            <w:tcW w:w="3049"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на каждое рабочее место</w:t>
            </w:r>
          </w:p>
        </w:tc>
      </w:tr>
      <w:tr w:rsidR="00F54731" w:rsidRPr="00730C5B" w:rsidTr="00D0778D">
        <w:trPr>
          <w:trHeight w:val="132"/>
        </w:trPr>
        <w:tc>
          <w:tcPr>
            <w:tcW w:w="663"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4.</w:t>
            </w:r>
          </w:p>
        </w:tc>
        <w:tc>
          <w:tcPr>
            <w:tcW w:w="4265"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bCs/>
                <w:color w:val="000000" w:themeColor="text1"/>
                <w:sz w:val="24"/>
                <w:szCs w:val="24"/>
                <w:lang w:eastAsia="en-US"/>
              </w:rPr>
              <w:t>Программные средства телекоммуникационных технологий</w:t>
            </w:r>
            <w:r w:rsidRPr="00730C5B">
              <w:rPr>
                <w:color w:val="000000" w:themeColor="text1"/>
                <w:sz w:val="24"/>
                <w:szCs w:val="24"/>
                <w:lang w:eastAsia="en-US"/>
              </w:rPr>
              <w:t>, включающие</w:t>
            </w:r>
            <w:r w:rsidRPr="00730C5B">
              <w:rPr>
                <w:bCs/>
                <w:color w:val="000000" w:themeColor="text1"/>
                <w:sz w:val="24"/>
                <w:szCs w:val="24"/>
                <w:lang w:eastAsia="en-US"/>
              </w:rPr>
              <w:t xml:space="preserve"> браузер, почтовую программу (email-клиент)</w:t>
            </w:r>
          </w:p>
        </w:tc>
        <w:tc>
          <w:tcPr>
            <w:tcW w:w="3049"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на каждое рабочее место</w:t>
            </w:r>
          </w:p>
        </w:tc>
      </w:tr>
      <w:tr w:rsidR="00F54731" w:rsidRPr="00730C5B" w:rsidTr="00D0778D">
        <w:tc>
          <w:tcPr>
            <w:tcW w:w="663"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5.</w:t>
            </w:r>
          </w:p>
        </w:tc>
        <w:tc>
          <w:tcPr>
            <w:tcW w:w="4265"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 xml:space="preserve">Пакет офисных программ, включающий </w:t>
            </w:r>
            <w:r w:rsidRPr="00730C5B">
              <w:rPr>
                <w:bCs/>
                <w:color w:val="000000" w:themeColor="text1"/>
                <w:sz w:val="24"/>
                <w:szCs w:val="24"/>
                <w:lang w:eastAsia="en-US"/>
              </w:rPr>
              <w:t>текстовый редактор, табличный процессор, программу создания презентаций</w:t>
            </w:r>
          </w:p>
        </w:tc>
        <w:tc>
          <w:tcPr>
            <w:tcW w:w="3049"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на каждое рабочее место</w:t>
            </w:r>
          </w:p>
        </w:tc>
      </w:tr>
      <w:tr w:rsidR="00F54731" w:rsidRPr="00730C5B" w:rsidTr="00D0778D">
        <w:tc>
          <w:tcPr>
            <w:tcW w:w="663"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6.</w:t>
            </w:r>
          </w:p>
        </w:tc>
        <w:tc>
          <w:tcPr>
            <w:tcW w:w="4265"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bCs/>
                <w:color w:val="000000" w:themeColor="text1"/>
                <w:sz w:val="24"/>
                <w:szCs w:val="24"/>
                <w:lang w:eastAsia="en-US"/>
              </w:rPr>
              <w:t>Аудиоплеер</w:t>
            </w:r>
          </w:p>
        </w:tc>
        <w:tc>
          <w:tcPr>
            <w:tcW w:w="3049"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на каждое рабочее место</w:t>
            </w:r>
          </w:p>
        </w:tc>
      </w:tr>
      <w:tr w:rsidR="00F54731" w:rsidRPr="00730C5B" w:rsidTr="00D0778D">
        <w:tc>
          <w:tcPr>
            <w:tcW w:w="663"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7.</w:t>
            </w:r>
          </w:p>
        </w:tc>
        <w:tc>
          <w:tcPr>
            <w:tcW w:w="4265"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bCs/>
                <w:color w:val="000000" w:themeColor="text1"/>
                <w:sz w:val="24"/>
                <w:szCs w:val="24"/>
                <w:lang w:eastAsia="en-US"/>
              </w:rPr>
            </w:pPr>
            <w:r w:rsidRPr="00730C5B">
              <w:rPr>
                <w:bCs/>
                <w:color w:val="000000" w:themeColor="text1"/>
                <w:sz w:val="24"/>
                <w:szCs w:val="24"/>
                <w:lang w:eastAsia="en-US"/>
              </w:rPr>
              <w:t>Видеоплеер</w:t>
            </w:r>
          </w:p>
        </w:tc>
        <w:tc>
          <w:tcPr>
            <w:tcW w:w="3049"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на каждое рабочее место</w:t>
            </w:r>
          </w:p>
        </w:tc>
      </w:tr>
      <w:tr w:rsidR="00F54731" w:rsidRPr="00730C5B" w:rsidTr="00D0778D">
        <w:tc>
          <w:tcPr>
            <w:tcW w:w="663"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8.</w:t>
            </w:r>
          </w:p>
        </w:tc>
        <w:tc>
          <w:tcPr>
            <w:tcW w:w="4265"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bCs/>
                <w:color w:val="000000" w:themeColor="text1"/>
                <w:sz w:val="24"/>
                <w:szCs w:val="24"/>
                <w:lang w:eastAsia="en-US"/>
              </w:rPr>
              <w:t>Графический редактор</w:t>
            </w:r>
          </w:p>
        </w:tc>
        <w:tc>
          <w:tcPr>
            <w:tcW w:w="3049"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ОП.03 Информатика и информационно-коммуникационные технологии в профессиональной деятельности</w:t>
            </w:r>
          </w:p>
        </w:tc>
        <w:tc>
          <w:tcPr>
            <w:tcW w:w="1770"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рабочее место преподавателя, рабочие места студентов</w:t>
            </w:r>
          </w:p>
        </w:tc>
      </w:tr>
      <w:tr w:rsidR="00F54731" w:rsidRPr="00730C5B" w:rsidTr="00D0778D">
        <w:tc>
          <w:tcPr>
            <w:tcW w:w="663"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9.</w:t>
            </w:r>
          </w:p>
        </w:tc>
        <w:tc>
          <w:tcPr>
            <w:tcW w:w="4265"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bCs/>
                <w:color w:val="000000" w:themeColor="text1"/>
                <w:sz w:val="24"/>
                <w:szCs w:val="24"/>
                <w:lang w:eastAsia="en-US"/>
              </w:rPr>
              <w:t>Аудиоредактор</w:t>
            </w:r>
          </w:p>
        </w:tc>
        <w:tc>
          <w:tcPr>
            <w:tcW w:w="3049"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ОП.03 Информатика и информационно-коммуникационные технологии в профессиональной деятельности</w:t>
            </w:r>
          </w:p>
        </w:tc>
        <w:tc>
          <w:tcPr>
            <w:tcW w:w="1770"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рабочее место преподавателя, рабочие места студентов</w:t>
            </w:r>
          </w:p>
        </w:tc>
      </w:tr>
      <w:tr w:rsidR="00F54731" w:rsidRPr="00730C5B" w:rsidTr="00D0778D">
        <w:tc>
          <w:tcPr>
            <w:tcW w:w="663"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10.</w:t>
            </w:r>
          </w:p>
        </w:tc>
        <w:tc>
          <w:tcPr>
            <w:tcW w:w="4265"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bCs/>
                <w:color w:val="000000" w:themeColor="text1"/>
                <w:sz w:val="24"/>
                <w:szCs w:val="24"/>
                <w:lang w:eastAsia="en-US"/>
              </w:rPr>
              <w:t>Видеоредактор</w:t>
            </w:r>
          </w:p>
        </w:tc>
        <w:tc>
          <w:tcPr>
            <w:tcW w:w="3049"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ОП.03 Информатика и информационно-коммуникационные технологии в профессиональной деятельности</w:t>
            </w:r>
          </w:p>
        </w:tc>
        <w:tc>
          <w:tcPr>
            <w:tcW w:w="1770" w:type="dxa"/>
            <w:tcBorders>
              <w:top w:val="single" w:sz="4" w:space="0" w:color="auto"/>
              <w:left w:val="single" w:sz="4" w:space="0" w:color="auto"/>
              <w:bottom w:val="single" w:sz="4" w:space="0" w:color="auto"/>
              <w:right w:val="single" w:sz="4" w:space="0" w:color="auto"/>
            </w:tcBorders>
            <w:hideMark/>
          </w:tcPr>
          <w:p w:rsidR="00F54731" w:rsidRPr="00730C5B" w:rsidRDefault="00F54731" w:rsidP="00730C5B">
            <w:pPr>
              <w:jc w:val="both"/>
              <w:rPr>
                <w:color w:val="000000" w:themeColor="text1"/>
                <w:sz w:val="24"/>
                <w:szCs w:val="24"/>
                <w:lang w:eastAsia="en-US"/>
              </w:rPr>
            </w:pPr>
            <w:r w:rsidRPr="00730C5B">
              <w:rPr>
                <w:color w:val="000000" w:themeColor="text1"/>
                <w:sz w:val="24"/>
                <w:szCs w:val="24"/>
                <w:lang w:eastAsia="en-US"/>
              </w:rPr>
              <w:t>рабочее место преподавателя, рабочие места студентов</w:t>
            </w:r>
          </w:p>
        </w:tc>
      </w:tr>
    </w:tbl>
    <w:p w:rsidR="00B22F2C" w:rsidRPr="00730C5B" w:rsidRDefault="00B22F2C" w:rsidP="00730C5B">
      <w:pPr>
        <w:pStyle w:val="af6"/>
        <w:jc w:val="both"/>
        <w:outlineLvl w:val="1"/>
        <w:rPr>
          <w:color w:val="000000" w:themeColor="text1"/>
          <w:lang w:eastAsia="en-US"/>
        </w:rPr>
      </w:pPr>
    </w:p>
    <w:p w:rsidR="00B22F2C" w:rsidRPr="00730C5B" w:rsidRDefault="004440D8" w:rsidP="00730C5B">
      <w:pPr>
        <w:pStyle w:val="af6"/>
        <w:jc w:val="both"/>
        <w:outlineLvl w:val="1"/>
        <w:rPr>
          <w:b/>
          <w:color w:val="000000" w:themeColor="text1"/>
          <w:lang w:eastAsia="en-US"/>
        </w:rPr>
      </w:pPr>
      <w:r w:rsidRPr="00730C5B">
        <w:rPr>
          <w:b/>
          <w:color w:val="000000" w:themeColor="text1"/>
          <w:lang w:eastAsia="en-US"/>
        </w:rPr>
        <w:t>6</w:t>
      </w:r>
      <w:r w:rsidR="00B22F2C" w:rsidRPr="00730C5B">
        <w:rPr>
          <w:b/>
          <w:color w:val="000000" w:themeColor="text1"/>
          <w:lang w:eastAsia="en-US"/>
        </w:rPr>
        <w:t>.3.  Практическая подготовка обучающихся</w:t>
      </w:r>
    </w:p>
    <w:p w:rsidR="00B22F2C" w:rsidRPr="00730C5B" w:rsidRDefault="004440D8" w:rsidP="00730C5B">
      <w:pPr>
        <w:ind w:firstLine="709"/>
        <w:jc w:val="both"/>
        <w:rPr>
          <w:bCs/>
          <w:color w:val="000000" w:themeColor="text1"/>
          <w:sz w:val="24"/>
          <w:szCs w:val="24"/>
          <w:lang w:eastAsia="en-US"/>
        </w:rPr>
      </w:pPr>
      <w:r w:rsidRPr="00730C5B">
        <w:rPr>
          <w:bCs/>
          <w:color w:val="000000" w:themeColor="text1"/>
          <w:sz w:val="24"/>
          <w:szCs w:val="24"/>
          <w:lang w:eastAsia="en-US"/>
        </w:rPr>
        <w:t>6</w:t>
      </w:r>
      <w:r w:rsidR="00B22F2C" w:rsidRPr="00730C5B">
        <w:rPr>
          <w:bCs/>
          <w:color w:val="000000" w:themeColor="text1"/>
          <w:sz w:val="24"/>
          <w:szCs w:val="24"/>
          <w:lang w:eastAsia="en-US"/>
        </w:rPr>
        <w:t xml:space="preserve">.3.1. Практическая подготовка при реализации образовательной программы по специальности </w:t>
      </w:r>
      <w:r w:rsidR="00D97950" w:rsidRPr="00730C5B">
        <w:rPr>
          <w:bCs/>
          <w:color w:val="000000" w:themeColor="text1"/>
          <w:sz w:val="24"/>
          <w:szCs w:val="24"/>
          <w:lang w:eastAsia="en-US"/>
        </w:rPr>
        <w:t xml:space="preserve"> 44.02.02 Преподавание в начальных классах</w:t>
      </w:r>
      <w:r w:rsidR="00B22F2C" w:rsidRPr="00730C5B">
        <w:rPr>
          <w:bCs/>
          <w:color w:val="000000" w:themeColor="text1"/>
          <w:sz w:val="24"/>
          <w:szCs w:val="24"/>
          <w:lang w:eastAsia="en-US"/>
        </w:rPr>
        <w:t xml:space="preserve">   направлена на совершенствование модели практико-ориентированного обучения, усиление роли работодателей при подготовке специалистов среднего звена путем расширения компонентов (частей) образовательных программ, предусматривающих моделирование условий, непосредственно связанных с будущей профессиональной деятельностью, а также обеспечения условий для получения обучающимися практических навыков и компетенций, соответствующих требованиям, предъявляемым работодателями к квалификациям специалистов.</w:t>
      </w:r>
    </w:p>
    <w:p w:rsidR="00B22F2C" w:rsidRPr="00730C5B" w:rsidRDefault="004440D8" w:rsidP="00730C5B">
      <w:pPr>
        <w:ind w:firstLine="709"/>
        <w:jc w:val="both"/>
        <w:rPr>
          <w:bCs/>
          <w:color w:val="000000" w:themeColor="text1"/>
          <w:sz w:val="24"/>
          <w:szCs w:val="24"/>
          <w:lang w:eastAsia="en-US"/>
        </w:rPr>
      </w:pPr>
      <w:r w:rsidRPr="00730C5B">
        <w:rPr>
          <w:bCs/>
          <w:color w:val="000000" w:themeColor="text1"/>
          <w:sz w:val="24"/>
          <w:szCs w:val="24"/>
          <w:lang w:eastAsia="en-US"/>
        </w:rPr>
        <w:t>6</w:t>
      </w:r>
      <w:r w:rsidR="009B777C" w:rsidRPr="00730C5B">
        <w:rPr>
          <w:bCs/>
          <w:color w:val="000000" w:themeColor="text1"/>
          <w:sz w:val="24"/>
          <w:szCs w:val="24"/>
          <w:lang w:eastAsia="en-US"/>
        </w:rPr>
        <w:t xml:space="preserve">.3.2. </w:t>
      </w:r>
      <w:r w:rsidR="00881997" w:rsidRPr="00730C5B">
        <w:rPr>
          <w:bCs/>
          <w:color w:val="000000" w:themeColor="text1"/>
          <w:sz w:val="24"/>
          <w:szCs w:val="24"/>
          <w:lang w:eastAsia="en-US"/>
        </w:rPr>
        <w:t xml:space="preserve"> ГБПОУ РО «ДПК»</w:t>
      </w:r>
      <w:r w:rsidR="00B22F2C" w:rsidRPr="00730C5B">
        <w:rPr>
          <w:bCs/>
          <w:color w:val="000000" w:themeColor="text1"/>
          <w:sz w:val="24"/>
          <w:szCs w:val="24"/>
          <w:lang w:eastAsia="en-US"/>
        </w:rPr>
        <w:t xml:space="preserve"> </w:t>
      </w:r>
      <w:r w:rsidR="008F2B63" w:rsidRPr="00730C5B">
        <w:rPr>
          <w:bCs/>
          <w:color w:val="000000" w:themeColor="text1"/>
          <w:sz w:val="24"/>
          <w:szCs w:val="24"/>
          <w:lang w:eastAsia="en-US"/>
        </w:rPr>
        <w:t xml:space="preserve"> </w:t>
      </w:r>
      <w:r w:rsidR="00B22F2C" w:rsidRPr="00730C5B">
        <w:rPr>
          <w:bCs/>
          <w:color w:val="000000" w:themeColor="text1"/>
          <w:sz w:val="24"/>
          <w:szCs w:val="24"/>
          <w:lang w:eastAsia="en-US"/>
        </w:rPr>
        <w:t xml:space="preserve"> проектирует реализацию образовательной программы и ее отдельных частей (дисциплины, междисциплинарные курсы, профессиональные модули, практика и другие компоненты) совместно с работодателем </w:t>
      </w:r>
      <w:r w:rsidR="00B22F2C" w:rsidRPr="00730C5B">
        <w:rPr>
          <w:color w:val="000000" w:themeColor="text1"/>
          <w:sz w:val="24"/>
          <w:szCs w:val="24"/>
        </w:rPr>
        <w:t>(профильной организацией)</w:t>
      </w:r>
      <w:r w:rsidR="00B22F2C" w:rsidRPr="00730C5B">
        <w:rPr>
          <w:bCs/>
          <w:color w:val="000000" w:themeColor="text1"/>
          <w:sz w:val="24"/>
          <w:szCs w:val="24"/>
          <w:lang w:eastAsia="en-US"/>
        </w:rPr>
        <w:t xml:space="preserve"> в форме практической подготовки с учетом требований ФГОС СПО.  </w:t>
      </w:r>
    </w:p>
    <w:p w:rsidR="00B22F2C" w:rsidRPr="00730C5B" w:rsidRDefault="004440D8" w:rsidP="00730C5B">
      <w:pPr>
        <w:ind w:firstLine="709"/>
        <w:jc w:val="both"/>
        <w:rPr>
          <w:bCs/>
          <w:color w:val="000000" w:themeColor="text1"/>
          <w:sz w:val="24"/>
          <w:szCs w:val="24"/>
          <w:lang w:eastAsia="en-US"/>
        </w:rPr>
      </w:pPr>
      <w:r w:rsidRPr="00730C5B">
        <w:rPr>
          <w:bCs/>
          <w:color w:val="000000" w:themeColor="text1"/>
          <w:sz w:val="24"/>
          <w:szCs w:val="24"/>
          <w:lang w:eastAsia="en-US"/>
        </w:rPr>
        <w:t>6</w:t>
      </w:r>
      <w:r w:rsidR="009B777C" w:rsidRPr="00730C5B">
        <w:rPr>
          <w:bCs/>
          <w:color w:val="000000" w:themeColor="text1"/>
          <w:sz w:val="24"/>
          <w:szCs w:val="24"/>
          <w:lang w:eastAsia="en-US"/>
        </w:rPr>
        <w:t xml:space="preserve">.3.3. </w:t>
      </w:r>
      <w:r w:rsidR="00B22F2C" w:rsidRPr="00730C5B">
        <w:rPr>
          <w:bCs/>
          <w:color w:val="000000" w:themeColor="text1"/>
          <w:sz w:val="24"/>
          <w:szCs w:val="24"/>
          <w:lang w:eastAsia="en-US"/>
        </w:rPr>
        <w:t>Образовательная деятельность в форме практической подготовки:</w:t>
      </w:r>
    </w:p>
    <w:p w:rsidR="00B22F2C" w:rsidRPr="00730C5B" w:rsidRDefault="00B22F2C" w:rsidP="00730C5B">
      <w:pPr>
        <w:numPr>
          <w:ilvl w:val="0"/>
          <w:numId w:val="103"/>
        </w:numPr>
        <w:autoSpaceDE/>
        <w:autoSpaceDN/>
        <w:adjustRightInd/>
        <w:ind w:left="0" w:firstLine="709"/>
        <w:jc w:val="both"/>
        <w:rPr>
          <w:bCs/>
          <w:color w:val="000000" w:themeColor="text1"/>
          <w:sz w:val="24"/>
          <w:szCs w:val="24"/>
          <w:lang w:eastAsia="en-US"/>
        </w:rPr>
      </w:pPr>
      <w:r w:rsidRPr="00730C5B">
        <w:rPr>
          <w:bCs/>
          <w:color w:val="000000" w:themeColor="text1"/>
          <w:sz w:val="24"/>
          <w:szCs w:val="24"/>
          <w:lang w:eastAsia="en-US"/>
        </w:rPr>
        <w:t xml:space="preserve">реализуется на рабочем месте  </w:t>
      </w:r>
      <w:r w:rsidRPr="00730C5B">
        <w:rPr>
          <w:color w:val="000000" w:themeColor="text1"/>
          <w:sz w:val="24"/>
          <w:szCs w:val="24"/>
        </w:rPr>
        <w:t xml:space="preserve">профильной организации </w:t>
      </w:r>
      <w:r w:rsidRPr="00730C5B">
        <w:rPr>
          <w:bCs/>
          <w:color w:val="000000" w:themeColor="text1"/>
          <w:sz w:val="24"/>
          <w:szCs w:val="24"/>
          <w:lang w:eastAsia="en-US"/>
        </w:rPr>
        <w:t>при проведении практических и лабораторных занятий, выполнении курсового проектирования, всех видов прак</w:t>
      </w:r>
      <w:r w:rsidRPr="00730C5B">
        <w:rPr>
          <w:bCs/>
          <w:color w:val="000000" w:themeColor="text1"/>
          <w:sz w:val="24"/>
          <w:szCs w:val="24"/>
          <w:lang w:eastAsia="en-US"/>
        </w:rPr>
        <w:lastRenderedPageBreak/>
        <w:t>тики и иных видов учебной деятельности;</w:t>
      </w:r>
    </w:p>
    <w:p w:rsidR="00B22F2C" w:rsidRPr="00730C5B" w:rsidRDefault="00B22F2C" w:rsidP="00730C5B">
      <w:pPr>
        <w:numPr>
          <w:ilvl w:val="0"/>
          <w:numId w:val="103"/>
        </w:numPr>
        <w:autoSpaceDE/>
        <w:autoSpaceDN/>
        <w:adjustRightInd/>
        <w:ind w:left="0" w:firstLine="709"/>
        <w:jc w:val="both"/>
        <w:rPr>
          <w:bCs/>
          <w:color w:val="000000" w:themeColor="text1"/>
          <w:sz w:val="24"/>
          <w:szCs w:val="24"/>
          <w:lang w:eastAsia="en-US"/>
        </w:rPr>
      </w:pPr>
      <w:r w:rsidRPr="00730C5B">
        <w:rPr>
          <w:bCs/>
          <w:color w:val="000000" w:themeColor="text1"/>
          <w:sz w:val="24"/>
          <w:szCs w:val="24"/>
          <w:lang w:eastAsia="en-US"/>
        </w:rPr>
        <w:t>предусматривает демонстрацию практических навыков, выполнение, моделирование обучающимися определенных видов работ для решения практических задач, связанных с будущей профессиональной деятельностью в условиях, приближенных к реальным производственным.</w:t>
      </w:r>
    </w:p>
    <w:p w:rsidR="00B22F2C" w:rsidRPr="00730C5B" w:rsidRDefault="004440D8" w:rsidP="00730C5B">
      <w:pPr>
        <w:ind w:firstLine="709"/>
        <w:jc w:val="both"/>
        <w:rPr>
          <w:bCs/>
          <w:color w:val="000000" w:themeColor="text1"/>
          <w:sz w:val="24"/>
          <w:szCs w:val="24"/>
          <w:lang w:eastAsia="en-US"/>
        </w:rPr>
      </w:pPr>
      <w:r w:rsidRPr="00730C5B">
        <w:rPr>
          <w:bCs/>
          <w:color w:val="000000" w:themeColor="text1"/>
          <w:sz w:val="24"/>
          <w:szCs w:val="24"/>
          <w:lang w:eastAsia="en-US"/>
        </w:rPr>
        <w:t>6</w:t>
      </w:r>
      <w:r w:rsidR="00B22F2C" w:rsidRPr="00730C5B">
        <w:rPr>
          <w:bCs/>
          <w:color w:val="000000" w:themeColor="text1"/>
          <w:sz w:val="24"/>
          <w:szCs w:val="24"/>
          <w:lang w:eastAsia="en-US"/>
        </w:rPr>
        <w:t xml:space="preserve">.3.4. Образовательная деятельность в форме практической подготовки   организована на 2 – 4 курсах обучения, охватывая дисциплины, </w:t>
      </w:r>
      <w:r w:rsidR="00B22F2C" w:rsidRPr="00730C5B">
        <w:rPr>
          <w:color w:val="000000" w:themeColor="text1"/>
          <w:sz w:val="24"/>
          <w:szCs w:val="24"/>
        </w:rPr>
        <w:t>междисциплинарные модули,</w:t>
      </w:r>
      <w:r w:rsidR="00B22F2C" w:rsidRPr="00730C5B">
        <w:rPr>
          <w:bCs/>
          <w:color w:val="000000" w:themeColor="text1"/>
          <w:sz w:val="24"/>
          <w:szCs w:val="24"/>
          <w:lang w:eastAsia="en-US"/>
        </w:rPr>
        <w:t xml:space="preserve"> профессиональные модули, все виды практики, предусмотренные рабочим учебным планом образовательной программы.</w:t>
      </w:r>
    </w:p>
    <w:p w:rsidR="00B22F2C" w:rsidRPr="00730C5B" w:rsidRDefault="004440D8" w:rsidP="00730C5B">
      <w:pPr>
        <w:ind w:firstLine="709"/>
        <w:jc w:val="both"/>
        <w:rPr>
          <w:bCs/>
          <w:color w:val="000000" w:themeColor="text1"/>
          <w:sz w:val="24"/>
          <w:szCs w:val="24"/>
          <w:lang w:eastAsia="en-US"/>
        </w:rPr>
      </w:pPr>
      <w:r w:rsidRPr="00730C5B">
        <w:rPr>
          <w:bCs/>
          <w:color w:val="000000" w:themeColor="text1"/>
          <w:sz w:val="24"/>
          <w:szCs w:val="24"/>
          <w:lang w:eastAsia="en-US"/>
        </w:rPr>
        <w:t>6</w:t>
      </w:r>
      <w:r w:rsidR="009B777C" w:rsidRPr="00730C5B">
        <w:rPr>
          <w:bCs/>
          <w:color w:val="000000" w:themeColor="text1"/>
          <w:sz w:val="24"/>
          <w:szCs w:val="24"/>
          <w:lang w:eastAsia="en-US"/>
        </w:rPr>
        <w:t xml:space="preserve">.3.5. </w:t>
      </w:r>
      <w:r w:rsidR="00B22F2C" w:rsidRPr="00730C5B">
        <w:rPr>
          <w:bCs/>
          <w:color w:val="000000" w:themeColor="text1"/>
          <w:sz w:val="24"/>
          <w:szCs w:val="24"/>
          <w:lang w:eastAsia="en-US"/>
        </w:rPr>
        <w:t>Практическая подготовка организуется в учебных, учебно-производственных лабораториях, мастерских,   базах практики и иных структурных подразделени</w:t>
      </w:r>
      <w:r w:rsidR="004B0F52" w:rsidRPr="00730C5B">
        <w:rPr>
          <w:bCs/>
          <w:color w:val="000000" w:themeColor="text1"/>
          <w:sz w:val="24"/>
          <w:szCs w:val="24"/>
          <w:lang w:eastAsia="en-US"/>
        </w:rPr>
        <w:t xml:space="preserve">ях образовательной организации, а </w:t>
      </w:r>
      <w:r w:rsidR="00B22F2C" w:rsidRPr="00730C5B">
        <w:rPr>
          <w:bCs/>
          <w:color w:val="000000" w:themeColor="text1"/>
          <w:sz w:val="24"/>
          <w:szCs w:val="24"/>
          <w:lang w:eastAsia="en-US"/>
        </w:rPr>
        <w:t xml:space="preserve">также </w:t>
      </w:r>
      <w:r w:rsidR="004B0F52" w:rsidRPr="00730C5B">
        <w:rPr>
          <w:bCs/>
          <w:color w:val="000000" w:themeColor="text1"/>
          <w:sz w:val="24"/>
          <w:szCs w:val="24"/>
          <w:lang w:eastAsia="en-US"/>
        </w:rPr>
        <w:t xml:space="preserve"> в профильных организациях</w:t>
      </w:r>
      <w:r w:rsidR="00B22F2C" w:rsidRPr="00730C5B">
        <w:rPr>
          <w:bCs/>
          <w:color w:val="000000" w:themeColor="text1"/>
          <w:sz w:val="24"/>
          <w:szCs w:val="24"/>
          <w:lang w:eastAsia="en-US"/>
        </w:rPr>
        <w:t xml:space="preserve"> на основании договора о практической подготовке обучающихся, заключаемого между </w:t>
      </w:r>
      <w:r w:rsidR="004B0F52" w:rsidRPr="00730C5B">
        <w:rPr>
          <w:bCs/>
          <w:color w:val="000000" w:themeColor="text1"/>
          <w:sz w:val="24"/>
          <w:szCs w:val="24"/>
          <w:lang w:eastAsia="en-US"/>
        </w:rPr>
        <w:t xml:space="preserve"> ГБПОУ РО «ДПК»</w:t>
      </w:r>
      <w:r w:rsidR="00B22F2C" w:rsidRPr="00730C5B">
        <w:rPr>
          <w:bCs/>
          <w:color w:val="000000" w:themeColor="text1"/>
          <w:sz w:val="24"/>
          <w:szCs w:val="24"/>
          <w:lang w:eastAsia="en-US"/>
        </w:rPr>
        <w:t xml:space="preserve"> и профильной организацией (работодателем), осуществляющей деятельность по профилю </w:t>
      </w:r>
      <w:r w:rsidR="00D3506F" w:rsidRPr="00730C5B">
        <w:rPr>
          <w:bCs/>
          <w:color w:val="000000" w:themeColor="text1"/>
          <w:sz w:val="24"/>
          <w:szCs w:val="24"/>
          <w:lang w:eastAsia="en-US"/>
        </w:rPr>
        <w:t xml:space="preserve"> </w:t>
      </w:r>
      <w:r w:rsidR="00B22F2C" w:rsidRPr="00730C5B">
        <w:rPr>
          <w:bCs/>
          <w:color w:val="000000" w:themeColor="text1"/>
          <w:sz w:val="24"/>
          <w:szCs w:val="24"/>
          <w:lang w:eastAsia="en-US"/>
        </w:rPr>
        <w:t>образовательной программы.</w:t>
      </w:r>
    </w:p>
    <w:p w:rsidR="00B22F2C" w:rsidRPr="00730C5B" w:rsidRDefault="004440D8" w:rsidP="00730C5B">
      <w:pPr>
        <w:ind w:firstLine="709"/>
        <w:jc w:val="both"/>
        <w:rPr>
          <w:bCs/>
          <w:color w:val="000000" w:themeColor="text1"/>
          <w:sz w:val="24"/>
          <w:szCs w:val="24"/>
          <w:lang w:eastAsia="en-US"/>
        </w:rPr>
      </w:pPr>
      <w:r w:rsidRPr="00730C5B">
        <w:rPr>
          <w:bCs/>
          <w:color w:val="000000" w:themeColor="text1"/>
          <w:sz w:val="24"/>
          <w:szCs w:val="24"/>
          <w:lang w:eastAsia="en-US"/>
        </w:rPr>
        <w:t>6</w:t>
      </w:r>
      <w:r w:rsidR="009B777C" w:rsidRPr="00730C5B">
        <w:rPr>
          <w:bCs/>
          <w:color w:val="000000" w:themeColor="text1"/>
          <w:sz w:val="24"/>
          <w:szCs w:val="24"/>
          <w:lang w:eastAsia="en-US"/>
        </w:rPr>
        <w:t xml:space="preserve">.3.6. </w:t>
      </w:r>
      <w:r w:rsidR="00B22F2C" w:rsidRPr="00730C5B">
        <w:rPr>
          <w:bCs/>
          <w:color w:val="000000" w:themeColor="text1"/>
          <w:sz w:val="24"/>
          <w:szCs w:val="24"/>
          <w:lang w:eastAsia="en-US"/>
        </w:rPr>
        <w:t>Результаты освоения образовательной программы (ее отдельных частей</w:t>
      </w:r>
      <w:r w:rsidR="000835FE" w:rsidRPr="00730C5B">
        <w:rPr>
          <w:bCs/>
          <w:color w:val="000000" w:themeColor="text1"/>
          <w:sz w:val="24"/>
          <w:szCs w:val="24"/>
          <w:lang w:eastAsia="en-US"/>
        </w:rPr>
        <w:t xml:space="preserve"> оцениваются</w:t>
      </w:r>
      <w:r w:rsidR="00B22F2C" w:rsidRPr="00730C5B">
        <w:rPr>
          <w:bCs/>
          <w:color w:val="000000" w:themeColor="text1"/>
          <w:sz w:val="24"/>
          <w:szCs w:val="24"/>
          <w:lang w:eastAsia="en-US"/>
        </w:rPr>
        <w:t xml:space="preserve"> в рамках промежуточной и государственной итоговой аттестации, организованных в ф</w:t>
      </w:r>
      <w:r w:rsidR="00D3506F" w:rsidRPr="00730C5B">
        <w:rPr>
          <w:bCs/>
          <w:color w:val="000000" w:themeColor="text1"/>
          <w:sz w:val="24"/>
          <w:szCs w:val="24"/>
          <w:lang w:eastAsia="en-US"/>
        </w:rPr>
        <w:t>орме демонстрационного экзамена</w:t>
      </w:r>
      <w:r w:rsidR="00B22F2C" w:rsidRPr="00730C5B">
        <w:rPr>
          <w:bCs/>
          <w:color w:val="000000" w:themeColor="text1"/>
          <w:sz w:val="24"/>
          <w:szCs w:val="24"/>
          <w:lang w:eastAsia="en-US"/>
        </w:rPr>
        <w:t>, в том числе на рабочем месте работодателя (профильной организации).</w:t>
      </w:r>
    </w:p>
    <w:p w:rsidR="00D26757" w:rsidRPr="00730C5B" w:rsidRDefault="00D26757" w:rsidP="00730C5B">
      <w:pPr>
        <w:widowControl/>
        <w:autoSpaceDE/>
        <w:autoSpaceDN/>
        <w:adjustRightInd/>
        <w:rPr>
          <w:b/>
          <w:bCs/>
          <w:spacing w:val="-1"/>
          <w:sz w:val="24"/>
          <w:szCs w:val="24"/>
          <w:highlight w:val="yellow"/>
        </w:rPr>
      </w:pPr>
    </w:p>
    <w:p w:rsidR="008265B1" w:rsidRPr="00730C5B" w:rsidRDefault="004440D8" w:rsidP="00A84F44">
      <w:pPr>
        <w:pStyle w:val="af6"/>
        <w:ind w:left="0"/>
        <w:jc w:val="both"/>
        <w:outlineLvl w:val="1"/>
        <w:rPr>
          <w:b/>
          <w:color w:val="000000" w:themeColor="text1"/>
        </w:rPr>
      </w:pPr>
      <w:r w:rsidRPr="00730C5B">
        <w:rPr>
          <w:b/>
          <w:color w:val="000000" w:themeColor="text1"/>
        </w:rPr>
        <w:t>6</w:t>
      </w:r>
      <w:r w:rsidR="008265B1" w:rsidRPr="00730C5B">
        <w:rPr>
          <w:b/>
          <w:color w:val="000000" w:themeColor="text1"/>
        </w:rPr>
        <w:t xml:space="preserve">.4. Организация воспитания обучающихся </w:t>
      </w:r>
    </w:p>
    <w:p w:rsidR="008265B1" w:rsidRPr="00A84F44" w:rsidRDefault="004440D8" w:rsidP="00730C5B">
      <w:pPr>
        <w:ind w:firstLine="709"/>
        <w:jc w:val="both"/>
        <w:rPr>
          <w:bCs/>
          <w:color w:val="000000" w:themeColor="text1"/>
          <w:sz w:val="24"/>
          <w:szCs w:val="24"/>
        </w:rPr>
      </w:pPr>
      <w:r w:rsidRPr="00730C5B">
        <w:rPr>
          <w:bCs/>
          <w:color w:val="000000" w:themeColor="text1"/>
          <w:sz w:val="24"/>
          <w:szCs w:val="24"/>
        </w:rPr>
        <w:t>6.</w:t>
      </w:r>
      <w:r w:rsidR="008265B1" w:rsidRPr="00730C5B">
        <w:rPr>
          <w:bCs/>
          <w:color w:val="000000" w:themeColor="text1"/>
          <w:sz w:val="24"/>
          <w:szCs w:val="24"/>
        </w:rPr>
        <w:t xml:space="preserve">4.1. Воспитание обучающихся при освоении ими основной образовательной программы осуществляется на основе включаемых в настоящую образовательную </w:t>
      </w:r>
      <w:r w:rsidR="008265B1" w:rsidRPr="00A84F44">
        <w:rPr>
          <w:bCs/>
          <w:color w:val="000000" w:themeColor="text1"/>
          <w:sz w:val="24"/>
          <w:szCs w:val="24"/>
        </w:rPr>
        <w:t>программу   рабочей программы воспитания и   календарного плана воспитательной работы.</w:t>
      </w:r>
    </w:p>
    <w:p w:rsidR="008265B1" w:rsidRPr="00730C5B" w:rsidRDefault="004440D8" w:rsidP="00730C5B">
      <w:pPr>
        <w:ind w:firstLine="709"/>
        <w:jc w:val="both"/>
        <w:rPr>
          <w:bCs/>
          <w:color w:val="000000" w:themeColor="text1"/>
          <w:sz w:val="24"/>
          <w:szCs w:val="24"/>
        </w:rPr>
      </w:pPr>
      <w:r w:rsidRPr="00A84F44">
        <w:rPr>
          <w:bCs/>
          <w:color w:val="000000" w:themeColor="text1"/>
          <w:sz w:val="24"/>
          <w:szCs w:val="24"/>
        </w:rPr>
        <w:t>6</w:t>
      </w:r>
      <w:r w:rsidR="008265B1" w:rsidRPr="00A84F44">
        <w:rPr>
          <w:bCs/>
          <w:color w:val="000000" w:themeColor="text1"/>
          <w:sz w:val="24"/>
          <w:szCs w:val="24"/>
        </w:rPr>
        <w:t>.4.2. Рабочая программа воспитания и календарный план восп</w:t>
      </w:r>
      <w:r w:rsidR="00D97950" w:rsidRPr="00A84F44">
        <w:rPr>
          <w:bCs/>
          <w:color w:val="000000" w:themeColor="text1"/>
          <w:sz w:val="24"/>
          <w:szCs w:val="24"/>
        </w:rPr>
        <w:t>итательной работы</w:t>
      </w:r>
      <w:r w:rsidR="00D97950" w:rsidRPr="00730C5B">
        <w:rPr>
          <w:bCs/>
          <w:color w:val="000000" w:themeColor="text1"/>
          <w:sz w:val="24"/>
          <w:szCs w:val="24"/>
        </w:rPr>
        <w:t xml:space="preserve">   разработаны с </w:t>
      </w:r>
      <w:r w:rsidR="008265B1" w:rsidRPr="00730C5B">
        <w:rPr>
          <w:bCs/>
          <w:color w:val="000000" w:themeColor="text1"/>
          <w:sz w:val="24"/>
          <w:szCs w:val="24"/>
        </w:rPr>
        <w:t>учетом примерных рабочей программы воспитания и календарного плана воспитательной работы. и утверждены директором ГБПОУ РО «ДПК».</w:t>
      </w:r>
    </w:p>
    <w:p w:rsidR="008265B1" w:rsidRPr="00730C5B" w:rsidRDefault="004440D8" w:rsidP="00730C5B">
      <w:pPr>
        <w:ind w:firstLine="709"/>
        <w:jc w:val="both"/>
        <w:rPr>
          <w:bCs/>
          <w:color w:val="000000" w:themeColor="text1"/>
          <w:sz w:val="24"/>
          <w:szCs w:val="24"/>
        </w:rPr>
      </w:pPr>
      <w:r w:rsidRPr="00730C5B">
        <w:rPr>
          <w:bCs/>
          <w:color w:val="000000" w:themeColor="text1"/>
          <w:sz w:val="24"/>
          <w:szCs w:val="24"/>
        </w:rPr>
        <w:t>6</w:t>
      </w:r>
      <w:r w:rsidR="008265B1" w:rsidRPr="00730C5B">
        <w:rPr>
          <w:bCs/>
          <w:color w:val="000000" w:themeColor="text1"/>
          <w:sz w:val="24"/>
          <w:szCs w:val="24"/>
        </w:rPr>
        <w:t xml:space="preserve">.4.3. Рабочая программа воспитания и календарный план воспитательной работы   разработаны при участии советы обучающихся,   представители работодателей.  </w:t>
      </w:r>
    </w:p>
    <w:p w:rsidR="004A7F65" w:rsidRPr="00730C5B" w:rsidRDefault="004A7F65" w:rsidP="00730C5B">
      <w:pPr>
        <w:pStyle w:val="af6"/>
        <w:jc w:val="both"/>
        <w:outlineLvl w:val="1"/>
        <w:rPr>
          <w:b/>
          <w:color w:val="000000" w:themeColor="text1"/>
        </w:rPr>
      </w:pPr>
      <w:bookmarkStart w:id="4" w:name="_Toc103594009"/>
      <w:bookmarkStart w:id="5" w:name="_Toc137028853"/>
    </w:p>
    <w:p w:rsidR="008265B1" w:rsidRPr="00730C5B" w:rsidRDefault="004440D8" w:rsidP="00A84F44">
      <w:pPr>
        <w:pStyle w:val="af6"/>
        <w:ind w:left="0"/>
        <w:jc w:val="both"/>
        <w:outlineLvl w:val="1"/>
        <w:rPr>
          <w:b/>
          <w:color w:val="000000" w:themeColor="text1"/>
        </w:rPr>
      </w:pPr>
      <w:r w:rsidRPr="00730C5B">
        <w:rPr>
          <w:b/>
          <w:color w:val="000000" w:themeColor="text1"/>
        </w:rPr>
        <w:t>6</w:t>
      </w:r>
      <w:r w:rsidR="008265B1" w:rsidRPr="00730C5B">
        <w:rPr>
          <w:b/>
          <w:color w:val="000000" w:themeColor="text1"/>
        </w:rPr>
        <w:t>.5. </w:t>
      </w:r>
      <w:r w:rsidR="004A7F65" w:rsidRPr="00730C5B">
        <w:rPr>
          <w:b/>
          <w:color w:val="000000" w:themeColor="text1"/>
        </w:rPr>
        <w:t>Кадровые условия</w:t>
      </w:r>
      <w:r w:rsidR="008265B1" w:rsidRPr="00730C5B">
        <w:rPr>
          <w:b/>
          <w:color w:val="000000" w:themeColor="text1"/>
        </w:rPr>
        <w:t xml:space="preserve"> реализации образовательной программы</w:t>
      </w:r>
      <w:bookmarkEnd w:id="4"/>
      <w:bookmarkEnd w:id="5"/>
      <w:r w:rsidR="008265B1" w:rsidRPr="00730C5B">
        <w:rPr>
          <w:b/>
          <w:color w:val="000000" w:themeColor="text1"/>
        </w:rPr>
        <w:t xml:space="preserve"> </w:t>
      </w:r>
    </w:p>
    <w:p w:rsidR="008265B1" w:rsidRPr="00730C5B" w:rsidRDefault="004440D8" w:rsidP="00730C5B">
      <w:pPr>
        <w:ind w:firstLine="709"/>
        <w:jc w:val="both"/>
        <w:rPr>
          <w:rFonts w:eastAsia="Calibri Light"/>
          <w:color w:val="000000" w:themeColor="text1"/>
          <w:sz w:val="24"/>
          <w:szCs w:val="24"/>
        </w:rPr>
      </w:pPr>
      <w:r w:rsidRPr="00730C5B">
        <w:rPr>
          <w:color w:val="000000" w:themeColor="text1"/>
          <w:sz w:val="24"/>
          <w:szCs w:val="24"/>
        </w:rPr>
        <w:t>6</w:t>
      </w:r>
      <w:r w:rsidR="008265B1" w:rsidRPr="00730C5B">
        <w:rPr>
          <w:color w:val="000000" w:themeColor="text1"/>
          <w:sz w:val="24"/>
          <w:szCs w:val="24"/>
        </w:rPr>
        <w:t>.5.1. Реализация образовательной программы обеспечивается педагогическими работниками образовательной организации, а также лицами, привлекаемыми к реализации образовательной программы на иных условиях, в том числе из числа руководителей и работников организаций, направление деятельности которых соответствует области профессиональной деятельности:</w:t>
      </w:r>
      <w:r w:rsidR="008265B1" w:rsidRPr="00730C5B">
        <w:rPr>
          <w:rFonts w:eastAsia="Calibri Light"/>
          <w:color w:val="000000" w:themeColor="text1"/>
          <w:sz w:val="24"/>
          <w:szCs w:val="24"/>
        </w:rPr>
        <w:t xml:space="preserve"> 01 Образование и наука</w:t>
      </w:r>
      <w:r w:rsidR="00D97950" w:rsidRPr="00730C5B">
        <w:rPr>
          <w:rFonts w:eastAsia="Calibri Light"/>
          <w:color w:val="000000" w:themeColor="text1"/>
          <w:sz w:val="24"/>
          <w:szCs w:val="24"/>
        </w:rPr>
        <w:t xml:space="preserve"> </w:t>
      </w:r>
      <w:r w:rsidR="008265B1" w:rsidRPr="00730C5B">
        <w:rPr>
          <w:rFonts w:eastAsia="Calibri Light"/>
          <w:bCs/>
          <w:iCs/>
          <w:color w:val="000000" w:themeColor="text1"/>
          <w:sz w:val="24"/>
          <w:szCs w:val="24"/>
        </w:rPr>
        <w:t xml:space="preserve"> и</w:t>
      </w:r>
      <w:r w:rsidR="008265B1" w:rsidRPr="00730C5B">
        <w:rPr>
          <w:rFonts w:eastAsia="Calibri Light"/>
          <w:bCs/>
          <w:i/>
          <w:color w:val="000000" w:themeColor="text1"/>
          <w:sz w:val="24"/>
          <w:szCs w:val="24"/>
        </w:rPr>
        <w:t xml:space="preserve"> </w:t>
      </w:r>
      <w:r w:rsidR="008265B1" w:rsidRPr="00730C5B">
        <w:rPr>
          <w:rFonts w:eastAsia="Calibri Light"/>
          <w:color w:val="000000" w:themeColor="text1"/>
          <w:sz w:val="24"/>
          <w:szCs w:val="24"/>
        </w:rPr>
        <w:t>имеющими стаж работы в данной профессиональной области не менее трех лет.</w:t>
      </w:r>
    </w:p>
    <w:p w:rsidR="008265B1" w:rsidRPr="00730C5B" w:rsidRDefault="004440D8" w:rsidP="00730C5B">
      <w:pPr>
        <w:ind w:firstLine="709"/>
        <w:jc w:val="both"/>
        <w:rPr>
          <w:rFonts w:eastAsia="Segoe UI"/>
          <w:color w:val="000000" w:themeColor="text1"/>
          <w:sz w:val="24"/>
          <w:szCs w:val="24"/>
        </w:rPr>
      </w:pPr>
      <w:r w:rsidRPr="00730C5B">
        <w:rPr>
          <w:color w:val="000000" w:themeColor="text1"/>
          <w:sz w:val="24"/>
          <w:szCs w:val="24"/>
        </w:rPr>
        <w:t xml:space="preserve">6.5.2. </w:t>
      </w:r>
      <w:r w:rsidR="008265B1" w:rsidRPr="00730C5B">
        <w:rPr>
          <w:color w:val="000000" w:themeColor="text1"/>
          <w:sz w:val="24"/>
          <w:szCs w:val="24"/>
        </w:rPr>
        <w:t xml:space="preserve">Квалификация педагогических работников образовательной организации </w:t>
      </w:r>
      <w:r w:rsidR="004A7F65" w:rsidRPr="00730C5B">
        <w:rPr>
          <w:color w:val="000000" w:themeColor="text1"/>
          <w:sz w:val="24"/>
          <w:szCs w:val="24"/>
        </w:rPr>
        <w:t xml:space="preserve">  отвечает</w:t>
      </w:r>
      <w:r w:rsidR="008265B1" w:rsidRPr="00730C5B">
        <w:rPr>
          <w:color w:val="000000" w:themeColor="text1"/>
          <w:sz w:val="24"/>
          <w:szCs w:val="24"/>
        </w:rPr>
        <w:t xml:space="preserve"> квалификационным требованиям, указанным в квалификационных справочниках и (или) профессиональных стандартах (при наличии).</w:t>
      </w:r>
    </w:p>
    <w:p w:rsidR="008265B1" w:rsidRPr="00730C5B" w:rsidRDefault="004440D8" w:rsidP="00730C5B">
      <w:pPr>
        <w:ind w:firstLine="709"/>
        <w:jc w:val="both"/>
        <w:rPr>
          <w:color w:val="000000" w:themeColor="text1"/>
          <w:sz w:val="24"/>
          <w:szCs w:val="24"/>
        </w:rPr>
      </w:pPr>
      <w:r w:rsidRPr="00730C5B">
        <w:rPr>
          <w:color w:val="000000" w:themeColor="text1"/>
          <w:sz w:val="24"/>
          <w:szCs w:val="24"/>
        </w:rPr>
        <w:t xml:space="preserve">6.5.3. </w:t>
      </w:r>
      <w:r w:rsidR="008265B1" w:rsidRPr="00730C5B">
        <w:rPr>
          <w:color w:val="000000" w:themeColor="text1"/>
          <w:sz w:val="24"/>
          <w:szCs w:val="24"/>
        </w:rPr>
        <w:t xml:space="preserve">Работники, привлекаемые к реализации образовательной программы, </w:t>
      </w:r>
      <w:r w:rsidR="004A7F65" w:rsidRPr="00730C5B">
        <w:rPr>
          <w:color w:val="000000" w:themeColor="text1"/>
          <w:sz w:val="24"/>
          <w:szCs w:val="24"/>
        </w:rPr>
        <w:t xml:space="preserve"> имеют</w:t>
      </w:r>
      <w:r w:rsidR="008265B1" w:rsidRPr="00730C5B">
        <w:rPr>
          <w:color w:val="000000" w:themeColor="text1"/>
          <w:sz w:val="24"/>
          <w:szCs w:val="24"/>
        </w:rPr>
        <w:t xml:space="preserve"> </w:t>
      </w:r>
      <w:r w:rsidR="004A7F65" w:rsidRPr="00730C5B">
        <w:rPr>
          <w:color w:val="000000" w:themeColor="text1"/>
          <w:sz w:val="24"/>
          <w:szCs w:val="24"/>
        </w:rPr>
        <w:t xml:space="preserve"> </w:t>
      </w:r>
      <w:r w:rsidR="008265B1" w:rsidRPr="00730C5B">
        <w:rPr>
          <w:color w:val="000000" w:themeColor="text1"/>
          <w:sz w:val="24"/>
          <w:szCs w:val="24"/>
        </w:rPr>
        <w:t xml:space="preserve">дополнительное профессиональное образование по программам повышения квалификации </w:t>
      </w:r>
      <w:r w:rsidR="004A7F65" w:rsidRPr="00730C5B">
        <w:rPr>
          <w:color w:val="000000" w:themeColor="text1"/>
          <w:sz w:val="24"/>
          <w:szCs w:val="24"/>
        </w:rPr>
        <w:t>каждые</w:t>
      </w:r>
      <w:r w:rsidR="008265B1" w:rsidRPr="00730C5B">
        <w:rPr>
          <w:color w:val="000000" w:themeColor="text1"/>
          <w:sz w:val="24"/>
          <w:szCs w:val="24"/>
        </w:rPr>
        <w:t xml:space="preserve"> три года с учетом расширения спектра профессиональных компетенций, в том числе в форме стажировки в организациях, направление деятельности которых соответствует области профессиональной деятельности </w:t>
      </w:r>
      <w:r w:rsidR="008265B1" w:rsidRPr="00730C5B">
        <w:rPr>
          <w:rFonts w:eastAsia="Calibri Light"/>
          <w:color w:val="000000" w:themeColor="text1"/>
          <w:sz w:val="24"/>
          <w:szCs w:val="24"/>
        </w:rPr>
        <w:t xml:space="preserve">01 Образование и наука, </w:t>
      </w:r>
      <w:r w:rsidR="00D97950" w:rsidRPr="00730C5B">
        <w:rPr>
          <w:rFonts w:eastAsia="Calibri Light"/>
          <w:color w:val="000000" w:themeColor="text1"/>
          <w:sz w:val="24"/>
          <w:szCs w:val="24"/>
        </w:rPr>
        <w:t xml:space="preserve"> </w:t>
      </w:r>
      <w:r w:rsidR="008265B1" w:rsidRPr="00730C5B">
        <w:rPr>
          <w:color w:val="000000" w:themeColor="text1"/>
          <w:sz w:val="24"/>
          <w:szCs w:val="24"/>
        </w:rPr>
        <w:t xml:space="preserve"> а также в других областях профессиональной деятельности и (или) сферах профессиональной деятельности при условии соответствия полученных компетенций требованиям к квалификации педагогического работника.</w:t>
      </w:r>
    </w:p>
    <w:p w:rsidR="008265B1" w:rsidRPr="00730C5B" w:rsidRDefault="004440D8" w:rsidP="00730C5B">
      <w:pPr>
        <w:tabs>
          <w:tab w:val="left" w:pos="2835"/>
        </w:tabs>
        <w:ind w:firstLine="733"/>
        <w:jc w:val="both"/>
        <w:rPr>
          <w:color w:val="000000" w:themeColor="text1"/>
          <w:sz w:val="24"/>
          <w:szCs w:val="24"/>
        </w:rPr>
      </w:pPr>
      <w:r w:rsidRPr="00730C5B">
        <w:rPr>
          <w:color w:val="000000" w:themeColor="text1"/>
          <w:sz w:val="24"/>
          <w:szCs w:val="24"/>
        </w:rPr>
        <w:t xml:space="preserve">6.5.4. </w:t>
      </w:r>
      <w:r w:rsidR="008265B1" w:rsidRPr="00730C5B">
        <w:rPr>
          <w:color w:val="000000" w:themeColor="text1"/>
          <w:sz w:val="24"/>
          <w:szCs w:val="24"/>
        </w:rPr>
        <w:t>Доля педагогических работников (в приведенных к целочисленным значениям ставок), имеющих опыт деятельности не менее трех лет в организациях, направление деятельности которых соответствует области профессиональной деятельности, в общем числе педагогических работников, обеспечивающих освоение обучаю</w:t>
      </w:r>
      <w:r w:rsidR="00D97950" w:rsidRPr="00730C5B">
        <w:rPr>
          <w:color w:val="000000" w:themeColor="text1"/>
          <w:sz w:val="24"/>
          <w:szCs w:val="24"/>
        </w:rPr>
        <w:t>щимися профессиональных модулей</w:t>
      </w:r>
      <w:r w:rsidR="004304CE" w:rsidRPr="00730C5B">
        <w:rPr>
          <w:color w:val="000000" w:themeColor="text1"/>
          <w:sz w:val="24"/>
          <w:szCs w:val="24"/>
        </w:rPr>
        <w:t xml:space="preserve"> </w:t>
      </w:r>
      <w:r w:rsidR="00D97950" w:rsidRPr="00730C5B">
        <w:rPr>
          <w:color w:val="000000" w:themeColor="text1"/>
          <w:sz w:val="24"/>
          <w:szCs w:val="24"/>
        </w:rPr>
        <w:t>образовательной</w:t>
      </w:r>
      <w:r w:rsidR="004304CE" w:rsidRPr="00730C5B">
        <w:rPr>
          <w:color w:val="000000" w:themeColor="text1"/>
          <w:sz w:val="24"/>
          <w:szCs w:val="24"/>
        </w:rPr>
        <w:t xml:space="preserve"> </w:t>
      </w:r>
      <w:r w:rsidR="00D97950" w:rsidRPr="00730C5B">
        <w:rPr>
          <w:color w:val="000000" w:themeColor="text1"/>
          <w:sz w:val="24"/>
          <w:szCs w:val="24"/>
        </w:rPr>
        <w:t xml:space="preserve">программы, </w:t>
      </w:r>
      <w:r w:rsidR="008265B1" w:rsidRPr="00730C5B">
        <w:rPr>
          <w:color w:val="000000" w:themeColor="text1"/>
          <w:sz w:val="24"/>
          <w:szCs w:val="24"/>
        </w:rPr>
        <w:t>не менее 25 процентов.</w:t>
      </w:r>
    </w:p>
    <w:p w:rsidR="004A7F65" w:rsidRPr="00730C5B" w:rsidRDefault="004A7F65" w:rsidP="00730C5B">
      <w:pPr>
        <w:pStyle w:val="af6"/>
        <w:jc w:val="both"/>
        <w:outlineLvl w:val="1"/>
        <w:rPr>
          <w:color w:val="000000" w:themeColor="text1"/>
        </w:rPr>
      </w:pPr>
      <w:bookmarkStart w:id="6" w:name="_Hlk68082695"/>
      <w:bookmarkStart w:id="7" w:name="_Toc103594010"/>
      <w:bookmarkStart w:id="8" w:name="_Toc137028854"/>
    </w:p>
    <w:p w:rsidR="008265B1" w:rsidRPr="00730C5B" w:rsidRDefault="004440D8" w:rsidP="00A84F44">
      <w:pPr>
        <w:pStyle w:val="af6"/>
        <w:ind w:left="0"/>
        <w:jc w:val="both"/>
        <w:outlineLvl w:val="1"/>
        <w:rPr>
          <w:b/>
          <w:color w:val="000000" w:themeColor="text1"/>
        </w:rPr>
      </w:pPr>
      <w:r w:rsidRPr="00730C5B">
        <w:rPr>
          <w:b/>
          <w:color w:val="000000" w:themeColor="text1"/>
        </w:rPr>
        <w:t>6</w:t>
      </w:r>
      <w:r w:rsidR="008265B1" w:rsidRPr="00730C5B">
        <w:rPr>
          <w:b/>
          <w:color w:val="000000" w:themeColor="text1"/>
        </w:rPr>
        <w:t>.6. </w:t>
      </w:r>
      <w:r w:rsidR="004A7F65" w:rsidRPr="00730C5B">
        <w:rPr>
          <w:b/>
          <w:color w:val="000000" w:themeColor="text1"/>
        </w:rPr>
        <w:t>Финансовые условия</w:t>
      </w:r>
      <w:r w:rsidR="008265B1" w:rsidRPr="00730C5B">
        <w:rPr>
          <w:b/>
          <w:color w:val="000000" w:themeColor="text1"/>
        </w:rPr>
        <w:t xml:space="preserve"> реализации образовательной программы</w:t>
      </w:r>
      <w:bookmarkEnd w:id="6"/>
      <w:bookmarkEnd w:id="7"/>
      <w:bookmarkEnd w:id="8"/>
      <w:r w:rsidR="008265B1" w:rsidRPr="00730C5B">
        <w:rPr>
          <w:b/>
          <w:color w:val="000000" w:themeColor="text1"/>
        </w:rPr>
        <w:t xml:space="preserve"> </w:t>
      </w:r>
    </w:p>
    <w:p w:rsidR="008265B1" w:rsidRPr="00730C5B" w:rsidRDefault="004440D8" w:rsidP="00730C5B">
      <w:pPr>
        <w:ind w:firstLine="708"/>
        <w:jc w:val="both"/>
        <w:rPr>
          <w:color w:val="000000" w:themeColor="text1"/>
          <w:sz w:val="24"/>
          <w:szCs w:val="24"/>
        </w:rPr>
      </w:pPr>
      <w:r w:rsidRPr="00730C5B">
        <w:rPr>
          <w:bCs/>
          <w:color w:val="000000" w:themeColor="text1"/>
          <w:sz w:val="24"/>
          <w:szCs w:val="24"/>
        </w:rPr>
        <w:lastRenderedPageBreak/>
        <w:t>6</w:t>
      </w:r>
      <w:r w:rsidR="008265B1" w:rsidRPr="00730C5B">
        <w:rPr>
          <w:bCs/>
          <w:color w:val="000000" w:themeColor="text1"/>
          <w:sz w:val="24"/>
          <w:szCs w:val="24"/>
        </w:rPr>
        <w:t>.6.1. </w:t>
      </w:r>
      <w:r w:rsidR="008265B1" w:rsidRPr="00730C5B">
        <w:rPr>
          <w:color w:val="000000" w:themeColor="text1"/>
          <w:sz w:val="24"/>
          <w:szCs w:val="24"/>
        </w:rPr>
        <w:t>Расчеты нормативных затрат оказания государственных услуг по реализации образовательной программы  в соответствии с направленностью и  квалификацией осуществляются в соответствии с Перечнем и составом стоимостных групп профессий и специальностей по государственным услугам по реализации основных профессиональных образовательных программ среднего профессионального образования — программ подготовки специалистов среднего звена, итоговые значения и величина составляющих базовых нормативов затрат по государственным услугам по стоимостным группам профессий и специальностей, отраслевые корректирующие коэффициенты и порядок их применения, утверждаемые Минпросвещения России ежегодно.</w:t>
      </w:r>
    </w:p>
    <w:p w:rsidR="00C22E3B" w:rsidRPr="00730C5B" w:rsidRDefault="008265B1" w:rsidP="00730C5B">
      <w:pPr>
        <w:shd w:val="clear" w:color="auto" w:fill="FFFFFF"/>
        <w:ind w:firstLine="709"/>
        <w:jc w:val="both"/>
        <w:rPr>
          <w:bCs/>
          <w:sz w:val="24"/>
          <w:szCs w:val="24"/>
        </w:rPr>
      </w:pPr>
      <w:r w:rsidRPr="00730C5B">
        <w:rPr>
          <w:color w:val="000000" w:themeColor="text1"/>
          <w:sz w:val="24"/>
          <w:szCs w:val="24"/>
        </w:rPr>
        <w:t xml:space="preserve">Финансовое обеспечение реализации образовательной программы, определенное </w:t>
      </w:r>
      <w:r w:rsidRPr="00730C5B">
        <w:rPr>
          <w:color w:val="000000" w:themeColor="text1"/>
          <w:sz w:val="24"/>
          <w:szCs w:val="24"/>
        </w:rPr>
        <w:br/>
        <w:t xml:space="preserve">в соответствии с бюджетным законодательством Российской Федерации и Федеральным законом от 29 декабря 2012 № 273-ФЗ «Об образовании в Российской Федерации», включает в себя затраты на оплату труда преподавателей и мастеров производственного обучения </w:t>
      </w:r>
      <w:r w:rsidRPr="00730C5B">
        <w:rPr>
          <w:color w:val="000000" w:themeColor="text1"/>
          <w:sz w:val="24"/>
          <w:szCs w:val="24"/>
        </w:rPr>
        <w:br/>
        <w:t xml:space="preserve">с учетом обеспечения уровня средней заработной платы педагогических работников </w:t>
      </w:r>
      <w:r w:rsidRPr="00730C5B">
        <w:rPr>
          <w:color w:val="000000" w:themeColor="text1"/>
          <w:sz w:val="24"/>
          <w:szCs w:val="24"/>
        </w:rPr>
        <w:br/>
        <w:t xml:space="preserve">за выполняемую ими учебную (преподавательскую) работу и другую работу в соответствии </w:t>
      </w:r>
      <w:r w:rsidRPr="00730C5B">
        <w:rPr>
          <w:color w:val="000000" w:themeColor="text1"/>
          <w:sz w:val="24"/>
          <w:szCs w:val="24"/>
        </w:rPr>
        <w:br/>
        <w:t xml:space="preserve">с Указом Президента Российской Федерации от 7 мая 2012 г. № 597 «О мероприятиях </w:t>
      </w:r>
      <w:r w:rsidRPr="00730C5B">
        <w:rPr>
          <w:color w:val="000000" w:themeColor="text1"/>
          <w:sz w:val="24"/>
          <w:szCs w:val="24"/>
        </w:rPr>
        <w:br/>
        <w:t>по реализации госуд</w:t>
      </w:r>
      <w:r w:rsidR="00245717" w:rsidRPr="00730C5B">
        <w:rPr>
          <w:color w:val="000000" w:themeColor="text1"/>
          <w:sz w:val="24"/>
          <w:szCs w:val="24"/>
        </w:rPr>
        <w:t xml:space="preserve">арственной социальной политики» и </w:t>
      </w:r>
      <w:r w:rsidR="00C22E3B" w:rsidRPr="00730C5B">
        <w:rPr>
          <w:bCs/>
          <w:sz w:val="24"/>
          <w:szCs w:val="24"/>
        </w:rPr>
        <w:t xml:space="preserve">в соответствии с Областным законом от 03.10.2008 г. № 91-3С «О системе оплаты труда работников областных государственных учреждений» (изменения Областной закон от 23.12.2013 № 85-ЗС), Постановлением Правительства Ростовской области от 25.10.2021г. № 886 «Об оплате труда работников государственных бюджетных, автономных и казенных учреждений Ростовской области, подведомственных министерству общего и профессионального образования Ростовской области», Положения от 29.11.2021 г. ГБПОУ РО "ДПК" - «Об оплате труда работников ГБПОУ РО «ДПК»». </w:t>
      </w:r>
    </w:p>
    <w:p w:rsidR="00AE6D90" w:rsidRPr="00730C5B" w:rsidRDefault="00AE6D90" w:rsidP="00730C5B">
      <w:pPr>
        <w:shd w:val="clear" w:color="auto" w:fill="FFFFFF"/>
        <w:ind w:left="192"/>
        <w:jc w:val="center"/>
        <w:rPr>
          <w:b/>
          <w:bCs/>
          <w:spacing w:val="-2"/>
          <w:sz w:val="24"/>
          <w:szCs w:val="24"/>
        </w:rPr>
      </w:pPr>
    </w:p>
    <w:p w:rsidR="005760CA" w:rsidRPr="00730C5B" w:rsidRDefault="004440D8" w:rsidP="00A84F44">
      <w:pPr>
        <w:shd w:val="clear" w:color="auto" w:fill="FFFFFF"/>
        <w:rPr>
          <w:b/>
          <w:bCs/>
          <w:sz w:val="24"/>
          <w:szCs w:val="24"/>
        </w:rPr>
      </w:pPr>
      <w:r w:rsidRPr="00730C5B">
        <w:rPr>
          <w:b/>
          <w:bCs/>
          <w:spacing w:val="-1"/>
          <w:sz w:val="24"/>
          <w:szCs w:val="24"/>
        </w:rPr>
        <w:t>6</w:t>
      </w:r>
      <w:r w:rsidR="00122F0B" w:rsidRPr="00730C5B">
        <w:rPr>
          <w:b/>
          <w:bCs/>
          <w:spacing w:val="-1"/>
          <w:sz w:val="24"/>
          <w:szCs w:val="24"/>
        </w:rPr>
        <w:t xml:space="preserve">.7. </w:t>
      </w:r>
      <w:r w:rsidR="00D26757" w:rsidRPr="00730C5B">
        <w:rPr>
          <w:b/>
          <w:bCs/>
          <w:spacing w:val="-1"/>
          <w:sz w:val="24"/>
          <w:szCs w:val="24"/>
        </w:rPr>
        <w:t xml:space="preserve"> Нормативно-методическое обеспечение системы оценки качества освоения обу</w:t>
      </w:r>
      <w:r w:rsidR="00D26757" w:rsidRPr="00730C5B">
        <w:rPr>
          <w:b/>
          <w:bCs/>
          <w:sz w:val="24"/>
          <w:szCs w:val="24"/>
        </w:rPr>
        <w:t xml:space="preserve">чающимися  </w:t>
      </w:r>
      <w:r w:rsidR="00122F0B" w:rsidRPr="00730C5B">
        <w:rPr>
          <w:b/>
          <w:bCs/>
          <w:sz w:val="24"/>
          <w:szCs w:val="24"/>
        </w:rPr>
        <w:t xml:space="preserve"> ОП-П </w:t>
      </w:r>
      <w:r w:rsidR="00D26757" w:rsidRPr="00730C5B">
        <w:rPr>
          <w:b/>
          <w:bCs/>
          <w:sz w:val="24"/>
          <w:szCs w:val="24"/>
        </w:rPr>
        <w:t xml:space="preserve">специальности </w:t>
      </w:r>
      <w:r w:rsidR="00D97950" w:rsidRPr="00730C5B">
        <w:rPr>
          <w:b/>
          <w:bCs/>
          <w:sz w:val="24"/>
          <w:szCs w:val="24"/>
        </w:rPr>
        <w:t>44.02.02 Преподавание в начальных классах</w:t>
      </w:r>
    </w:p>
    <w:p w:rsidR="0059629B" w:rsidRPr="00730C5B" w:rsidRDefault="0059629B" w:rsidP="00730C5B">
      <w:pPr>
        <w:shd w:val="clear" w:color="auto" w:fill="FFFFFF"/>
        <w:ind w:left="360"/>
        <w:jc w:val="both"/>
        <w:rPr>
          <w:b/>
          <w:bCs/>
          <w:sz w:val="24"/>
          <w:szCs w:val="24"/>
        </w:rPr>
      </w:pPr>
      <w:r w:rsidRPr="00730C5B">
        <w:rPr>
          <w:sz w:val="24"/>
          <w:szCs w:val="24"/>
        </w:rPr>
        <w:t xml:space="preserve">В соответствии с ФГОС СПО оценка качества освоения студентами  </w:t>
      </w:r>
      <w:r w:rsidR="00122F0B" w:rsidRPr="00730C5B">
        <w:rPr>
          <w:sz w:val="24"/>
          <w:szCs w:val="24"/>
        </w:rPr>
        <w:t xml:space="preserve">образовательной </w:t>
      </w:r>
      <w:r w:rsidRPr="00730C5B">
        <w:rPr>
          <w:sz w:val="24"/>
          <w:szCs w:val="24"/>
        </w:rPr>
        <w:t>программ</w:t>
      </w:r>
      <w:r w:rsidR="00122F0B" w:rsidRPr="00730C5B">
        <w:rPr>
          <w:sz w:val="24"/>
          <w:szCs w:val="24"/>
        </w:rPr>
        <w:t>ы</w:t>
      </w:r>
      <w:r w:rsidRPr="00730C5B">
        <w:rPr>
          <w:sz w:val="24"/>
          <w:szCs w:val="24"/>
        </w:rPr>
        <w:t xml:space="preserve"> подготовки </w:t>
      </w:r>
      <w:r w:rsidR="00122F0B" w:rsidRPr="00730C5B">
        <w:rPr>
          <w:sz w:val="24"/>
          <w:szCs w:val="24"/>
        </w:rPr>
        <w:t xml:space="preserve"> </w:t>
      </w:r>
      <w:r w:rsidRPr="00730C5B">
        <w:rPr>
          <w:sz w:val="24"/>
          <w:szCs w:val="24"/>
        </w:rPr>
        <w:t xml:space="preserve"> включает текущий контроль успеваемости, промежуточную и государственную итоговую аттестацию студентов и руководствуется локальными актами колледжа:</w:t>
      </w:r>
    </w:p>
    <w:p w:rsidR="0059629B" w:rsidRPr="00730C5B" w:rsidRDefault="0059629B" w:rsidP="00730C5B">
      <w:pPr>
        <w:pStyle w:val="2"/>
        <w:numPr>
          <w:ilvl w:val="0"/>
          <w:numId w:val="23"/>
        </w:numPr>
        <w:jc w:val="both"/>
        <w:rPr>
          <w:bCs/>
          <w:sz w:val="24"/>
          <w:szCs w:val="24"/>
        </w:rPr>
      </w:pPr>
      <w:r w:rsidRPr="00730C5B">
        <w:rPr>
          <w:iCs/>
          <w:sz w:val="24"/>
          <w:szCs w:val="24"/>
        </w:rPr>
        <w:t>Положение о внутриколледжном контроле в ГБПОУ  РО «Донского педагогического колледжа»;</w:t>
      </w:r>
    </w:p>
    <w:p w:rsidR="0059629B" w:rsidRPr="00730C5B" w:rsidRDefault="0059629B" w:rsidP="00730C5B">
      <w:pPr>
        <w:pStyle w:val="2"/>
        <w:numPr>
          <w:ilvl w:val="0"/>
          <w:numId w:val="23"/>
        </w:numPr>
        <w:jc w:val="both"/>
        <w:rPr>
          <w:bCs/>
          <w:spacing w:val="-11"/>
          <w:sz w:val="24"/>
          <w:szCs w:val="24"/>
        </w:rPr>
      </w:pPr>
      <w:r w:rsidRPr="00730C5B">
        <w:rPr>
          <w:bCs/>
          <w:sz w:val="24"/>
          <w:szCs w:val="24"/>
        </w:rPr>
        <w:t>Положение о внутренней системе оценки качества образования ГБПОУ РО «Донского педагогического колледжа»;</w:t>
      </w:r>
    </w:p>
    <w:p w:rsidR="0059629B" w:rsidRPr="00730C5B" w:rsidRDefault="0059629B" w:rsidP="00730C5B">
      <w:pPr>
        <w:pStyle w:val="2"/>
        <w:numPr>
          <w:ilvl w:val="0"/>
          <w:numId w:val="23"/>
        </w:numPr>
        <w:jc w:val="both"/>
        <w:rPr>
          <w:bCs/>
          <w:spacing w:val="-11"/>
          <w:sz w:val="24"/>
          <w:szCs w:val="24"/>
        </w:rPr>
      </w:pPr>
      <w:r w:rsidRPr="00730C5B">
        <w:rPr>
          <w:bCs/>
          <w:spacing w:val="-11"/>
          <w:sz w:val="24"/>
          <w:szCs w:val="24"/>
        </w:rPr>
        <w:t xml:space="preserve">Положение о текущем контроле знаний и промежуточной аттестации </w:t>
      </w:r>
      <w:r w:rsidR="00B03A5C" w:rsidRPr="00730C5B">
        <w:rPr>
          <w:bCs/>
          <w:spacing w:val="-11"/>
          <w:sz w:val="24"/>
          <w:szCs w:val="24"/>
        </w:rPr>
        <w:t>обучающихся</w:t>
      </w:r>
      <w:r w:rsidRPr="00730C5B">
        <w:rPr>
          <w:bCs/>
          <w:spacing w:val="-11"/>
          <w:sz w:val="24"/>
          <w:szCs w:val="24"/>
        </w:rPr>
        <w:t xml:space="preserve"> ГБПОУ РО «Донского педагогического колледжа»;</w:t>
      </w:r>
    </w:p>
    <w:p w:rsidR="0059629B" w:rsidRPr="00730C5B" w:rsidRDefault="0059629B" w:rsidP="00730C5B">
      <w:pPr>
        <w:pStyle w:val="2"/>
        <w:widowControl w:val="0"/>
        <w:numPr>
          <w:ilvl w:val="0"/>
          <w:numId w:val="24"/>
        </w:numPr>
        <w:autoSpaceDE w:val="0"/>
        <w:autoSpaceDN w:val="0"/>
        <w:adjustRightInd w:val="0"/>
        <w:jc w:val="both"/>
        <w:rPr>
          <w:color w:val="000000"/>
          <w:sz w:val="24"/>
          <w:szCs w:val="24"/>
        </w:rPr>
      </w:pPr>
      <w:r w:rsidRPr="00730C5B">
        <w:rPr>
          <w:iCs/>
          <w:sz w:val="24"/>
          <w:szCs w:val="24"/>
        </w:rPr>
        <w:t xml:space="preserve">Положение об организации учебного процесса </w:t>
      </w:r>
      <w:r w:rsidRPr="00730C5B">
        <w:rPr>
          <w:bCs/>
          <w:color w:val="000000"/>
          <w:sz w:val="24"/>
          <w:szCs w:val="24"/>
        </w:rPr>
        <w:t>в  ГБПОУ РО «Донском педагогическом колледже»;</w:t>
      </w:r>
    </w:p>
    <w:p w:rsidR="00105A03" w:rsidRPr="00730C5B" w:rsidRDefault="00105A03" w:rsidP="00730C5B">
      <w:pPr>
        <w:pStyle w:val="a3"/>
        <w:numPr>
          <w:ilvl w:val="0"/>
          <w:numId w:val="25"/>
        </w:numPr>
        <w:shd w:val="clear" w:color="auto" w:fill="FFFFFF"/>
        <w:ind w:right="407"/>
        <w:jc w:val="both"/>
      </w:pPr>
      <w:r w:rsidRPr="00730C5B">
        <w:rPr>
          <w:bCs/>
        </w:rPr>
        <w:t xml:space="preserve">Порядок </w:t>
      </w:r>
      <w:r w:rsidRPr="00730C5B">
        <w:rPr>
          <w:bCs/>
          <w:spacing w:val="-8"/>
        </w:rPr>
        <w:t xml:space="preserve">разработки и утверждения образовательных программ </w:t>
      </w:r>
      <w:r w:rsidRPr="00730C5B">
        <w:t xml:space="preserve"> в ГБПОУ РО  «Донском педагогическом колледже»;  </w:t>
      </w:r>
    </w:p>
    <w:p w:rsidR="00105A03" w:rsidRPr="00730C5B" w:rsidRDefault="00105A03" w:rsidP="00730C5B">
      <w:pPr>
        <w:pStyle w:val="2"/>
        <w:numPr>
          <w:ilvl w:val="0"/>
          <w:numId w:val="26"/>
        </w:numPr>
        <w:jc w:val="both"/>
        <w:rPr>
          <w:sz w:val="24"/>
          <w:szCs w:val="24"/>
        </w:rPr>
      </w:pPr>
      <w:r w:rsidRPr="00730C5B">
        <w:rPr>
          <w:iCs/>
          <w:sz w:val="24"/>
          <w:szCs w:val="24"/>
        </w:rPr>
        <w:t xml:space="preserve">Положение о  планировании и организации самостоятельной работы  обучающихся  </w:t>
      </w:r>
      <w:r w:rsidRPr="00730C5B">
        <w:rPr>
          <w:sz w:val="24"/>
          <w:szCs w:val="24"/>
        </w:rPr>
        <w:t xml:space="preserve">в  ГБПОУ РО «Донском педагогическом колледже»;  </w:t>
      </w:r>
    </w:p>
    <w:p w:rsidR="00105A03" w:rsidRPr="00730C5B" w:rsidRDefault="00105A03" w:rsidP="00730C5B">
      <w:pPr>
        <w:pStyle w:val="a3"/>
        <w:numPr>
          <w:ilvl w:val="0"/>
          <w:numId w:val="25"/>
        </w:numPr>
        <w:shd w:val="clear" w:color="auto" w:fill="FFFFFF"/>
        <w:ind w:right="407"/>
        <w:jc w:val="both"/>
      </w:pPr>
      <w:r w:rsidRPr="00730C5B">
        <w:t>Положение об организации и осуществлении образовательной деятельности по очной и зао</w:t>
      </w:r>
      <w:r w:rsidR="00E55D9D" w:rsidRPr="00730C5B">
        <w:t xml:space="preserve">чной форме обучения в ГБПОУ РО </w:t>
      </w:r>
      <w:r w:rsidRPr="00730C5B">
        <w:t xml:space="preserve">«Донском педагогическом колледже»;  </w:t>
      </w:r>
    </w:p>
    <w:p w:rsidR="00105A03" w:rsidRPr="00730C5B" w:rsidRDefault="00105A03" w:rsidP="00730C5B">
      <w:pPr>
        <w:pStyle w:val="a3"/>
        <w:numPr>
          <w:ilvl w:val="0"/>
          <w:numId w:val="27"/>
        </w:numPr>
        <w:shd w:val="clear" w:color="auto" w:fill="FFFFFF"/>
        <w:ind w:right="407"/>
        <w:jc w:val="both"/>
      </w:pPr>
      <w:r w:rsidRPr="00730C5B">
        <w:rPr>
          <w:iCs/>
        </w:rPr>
        <w:t xml:space="preserve">Положение об организации учебного процесса </w:t>
      </w:r>
      <w:r w:rsidRPr="00730C5B">
        <w:t>в ГБПОУ РО  «Донском педагогическом колледже»</w:t>
      </w:r>
      <w:r w:rsidR="00C24207" w:rsidRPr="00730C5B">
        <w:t>;</w:t>
      </w:r>
      <w:r w:rsidRPr="00730C5B">
        <w:t xml:space="preserve">  </w:t>
      </w:r>
    </w:p>
    <w:p w:rsidR="00C24207" w:rsidRPr="00730C5B" w:rsidRDefault="00C24207" w:rsidP="00730C5B">
      <w:pPr>
        <w:pStyle w:val="23"/>
        <w:numPr>
          <w:ilvl w:val="0"/>
          <w:numId w:val="27"/>
        </w:numPr>
        <w:shd w:val="clear" w:color="auto" w:fill="auto"/>
        <w:spacing w:before="0" w:line="240" w:lineRule="auto"/>
        <w:ind w:right="20"/>
        <w:rPr>
          <w:sz w:val="24"/>
          <w:szCs w:val="24"/>
        </w:rPr>
      </w:pPr>
      <w:r w:rsidRPr="00730C5B">
        <w:rPr>
          <w:sz w:val="24"/>
          <w:szCs w:val="24"/>
        </w:rPr>
        <w:t>Положение о применении электронного обучения, дистанционных образовательных технологий при реализации образовательных программ  ГБПОУ РО «Донского педагогического колледжа»</w:t>
      </w:r>
      <w:r w:rsidR="004440D8" w:rsidRPr="00730C5B">
        <w:rPr>
          <w:sz w:val="24"/>
          <w:szCs w:val="24"/>
        </w:rPr>
        <w:t>;</w:t>
      </w:r>
    </w:p>
    <w:p w:rsidR="0016525E" w:rsidRPr="00730C5B" w:rsidRDefault="0016525E" w:rsidP="00730C5B">
      <w:pPr>
        <w:pStyle w:val="a3"/>
        <w:numPr>
          <w:ilvl w:val="0"/>
          <w:numId w:val="27"/>
        </w:numPr>
        <w:contextualSpacing w:val="0"/>
        <w:jc w:val="both"/>
      </w:pPr>
      <w:r w:rsidRPr="00730C5B">
        <w:t xml:space="preserve">Положение о разработке учебного плана по образовательным программам среднего профессионального образования Государственного бюджетного профессионального </w:t>
      </w:r>
      <w:r w:rsidRPr="00730C5B">
        <w:lastRenderedPageBreak/>
        <w:t>образовательного учреждения Ростовской области  «Донского педагогического колледжа»  (ГБПОУ РО «ДПК»)</w:t>
      </w:r>
      <w:r w:rsidR="004440D8" w:rsidRPr="00730C5B">
        <w:t>;</w:t>
      </w:r>
    </w:p>
    <w:p w:rsidR="0016525E" w:rsidRPr="00730C5B" w:rsidRDefault="0016525E" w:rsidP="00730C5B">
      <w:pPr>
        <w:pStyle w:val="a3"/>
        <w:numPr>
          <w:ilvl w:val="0"/>
          <w:numId w:val="27"/>
        </w:numPr>
        <w:contextualSpacing w:val="0"/>
        <w:jc w:val="both"/>
      </w:pPr>
      <w:r w:rsidRPr="00730C5B">
        <w:t>Порядок Г</w:t>
      </w:r>
      <w:r w:rsidRPr="00730C5B">
        <w:rPr>
          <w:spacing w:val="-3"/>
        </w:rPr>
        <w:t xml:space="preserve">осударственной итоговой аттестации </w:t>
      </w:r>
      <w:r w:rsidRPr="00730C5B">
        <w:rPr>
          <w:spacing w:val="-7"/>
        </w:rPr>
        <w:t xml:space="preserve">выпускников </w:t>
      </w:r>
      <w:r w:rsidRPr="00730C5B">
        <w:t>Государственного бюджетного профессионального образовательного учреждения Ростовской области  «Донского педагогического колледжа»  (ГБПОУ РО «ДПК»)</w:t>
      </w:r>
      <w:r w:rsidR="004440D8" w:rsidRPr="00730C5B">
        <w:t>;</w:t>
      </w:r>
    </w:p>
    <w:p w:rsidR="004452F5" w:rsidRPr="00730C5B" w:rsidRDefault="004452F5" w:rsidP="00730C5B">
      <w:pPr>
        <w:pStyle w:val="af6"/>
        <w:numPr>
          <w:ilvl w:val="0"/>
          <w:numId w:val="27"/>
        </w:numPr>
        <w:shd w:val="clear" w:color="auto" w:fill="FFFFFF"/>
        <w:jc w:val="both"/>
        <w:rPr>
          <w:b/>
        </w:rPr>
      </w:pPr>
      <w:r w:rsidRPr="00730C5B">
        <w:t xml:space="preserve">Положение  </w:t>
      </w:r>
      <w:r w:rsidRPr="00730C5B">
        <w:rPr>
          <w:rStyle w:val="afe"/>
        </w:rPr>
        <w:t xml:space="preserve"> </w:t>
      </w:r>
      <w:r w:rsidRPr="00730C5B">
        <w:rPr>
          <w:rStyle w:val="afe"/>
          <w:b w:val="0"/>
        </w:rPr>
        <w:t>об организации и проведении демонстрационного экзамена Г</w:t>
      </w:r>
      <w:r w:rsidRPr="00730C5B">
        <w:t>осударственного бюджетного профессионального образовательного учреждения Ростовской области «Донского педагогического колледжа» ( ГБПОУ РО «ДПК»)</w:t>
      </w:r>
      <w:r w:rsidR="004440D8" w:rsidRPr="00730C5B">
        <w:t>.</w:t>
      </w:r>
    </w:p>
    <w:p w:rsidR="004440D8" w:rsidRDefault="004440D8" w:rsidP="00730C5B">
      <w:pPr>
        <w:pStyle w:val="af6"/>
        <w:shd w:val="clear" w:color="auto" w:fill="FFFFFF"/>
        <w:jc w:val="both"/>
        <w:rPr>
          <w:b/>
        </w:rPr>
      </w:pPr>
    </w:p>
    <w:p w:rsidR="00A84F44" w:rsidRPr="00730C5B" w:rsidRDefault="00A84F44" w:rsidP="00730C5B">
      <w:pPr>
        <w:pStyle w:val="af6"/>
        <w:shd w:val="clear" w:color="auto" w:fill="FFFFFF"/>
        <w:jc w:val="both"/>
        <w:rPr>
          <w:b/>
        </w:rPr>
      </w:pPr>
    </w:p>
    <w:p w:rsidR="00D26757" w:rsidRPr="00730C5B" w:rsidRDefault="004772EF" w:rsidP="00730C5B">
      <w:pPr>
        <w:shd w:val="clear" w:color="auto" w:fill="FFFFFF"/>
        <w:tabs>
          <w:tab w:val="left" w:pos="422"/>
        </w:tabs>
        <w:ind w:left="370"/>
        <w:jc w:val="center"/>
        <w:rPr>
          <w:sz w:val="24"/>
          <w:szCs w:val="24"/>
        </w:rPr>
      </w:pPr>
      <w:r w:rsidRPr="00730C5B">
        <w:rPr>
          <w:b/>
          <w:bCs/>
          <w:spacing w:val="-1"/>
          <w:sz w:val="24"/>
          <w:szCs w:val="24"/>
        </w:rPr>
        <w:t xml:space="preserve">7. </w:t>
      </w:r>
      <w:r w:rsidR="00D17B67" w:rsidRPr="00730C5B">
        <w:rPr>
          <w:b/>
          <w:bCs/>
          <w:spacing w:val="-1"/>
          <w:sz w:val="24"/>
          <w:szCs w:val="24"/>
        </w:rPr>
        <w:t xml:space="preserve"> </w:t>
      </w:r>
      <w:r w:rsidR="00D26757" w:rsidRPr="00730C5B">
        <w:rPr>
          <w:b/>
          <w:bCs/>
          <w:spacing w:val="-1"/>
          <w:sz w:val="24"/>
          <w:szCs w:val="24"/>
        </w:rPr>
        <w:t xml:space="preserve">Фонды оценочных средств, для проведения текущего контроля успеваемости и </w:t>
      </w:r>
      <w:r w:rsidR="00D26757" w:rsidRPr="00730C5B">
        <w:rPr>
          <w:b/>
          <w:bCs/>
          <w:sz w:val="24"/>
          <w:szCs w:val="24"/>
        </w:rPr>
        <w:t>промежуточной аттестации</w:t>
      </w:r>
    </w:p>
    <w:p w:rsidR="00D26757" w:rsidRPr="00730C5B" w:rsidRDefault="00D26757" w:rsidP="00730C5B">
      <w:pPr>
        <w:shd w:val="clear" w:color="auto" w:fill="FFFFFF"/>
        <w:tabs>
          <w:tab w:val="left" w:pos="422"/>
        </w:tabs>
        <w:ind w:left="370"/>
        <w:rPr>
          <w:sz w:val="24"/>
          <w:szCs w:val="24"/>
        </w:rPr>
      </w:pPr>
    </w:p>
    <w:p w:rsidR="00D26757" w:rsidRPr="00730C5B" w:rsidRDefault="004772EF" w:rsidP="00730C5B">
      <w:pPr>
        <w:shd w:val="clear" w:color="auto" w:fill="FFFFFF"/>
        <w:ind w:right="5"/>
        <w:jc w:val="both"/>
        <w:rPr>
          <w:sz w:val="24"/>
          <w:szCs w:val="24"/>
        </w:rPr>
      </w:pPr>
      <w:r w:rsidRPr="00A84F44">
        <w:rPr>
          <w:b/>
          <w:sz w:val="24"/>
          <w:szCs w:val="24"/>
        </w:rPr>
        <w:t xml:space="preserve">7.1. </w:t>
      </w:r>
      <w:r w:rsidR="00D26757" w:rsidRPr="00730C5B">
        <w:rPr>
          <w:sz w:val="24"/>
          <w:szCs w:val="24"/>
        </w:rPr>
        <w:t>В соответствии с требованиями ФГОС СПО для аттестации обучающихся на соот</w:t>
      </w:r>
      <w:r w:rsidR="00D26757" w:rsidRPr="00730C5B">
        <w:rPr>
          <w:sz w:val="24"/>
          <w:szCs w:val="24"/>
        </w:rPr>
        <w:softHyphen/>
      </w:r>
      <w:r w:rsidR="00D26757" w:rsidRPr="00730C5B">
        <w:rPr>
          <w:spacing w:val="-1"/>
          <w:sz w:val="24"/>
          <w:szCs w:val="24"/>
        </w:rPr>
        <w:t xml:space="preserve">ветствие их персональных достижений поэтапным требованиям по специальности </w:t>
      </w:r>
      <w:r w:rsidR="00D97950" w:rsidRPr="00730C5B">
        <w:rPr>
          <w:spacing w:val="-1"/>
          <w:sz w:val="24"/>
          <w:szCs w:val="24"/>
        </w:rPr>
        <w:t xml:space="preserve"> 44.04.02 Преподавание в начальных классах</w:t>
      </w:r>
      <w:r w:rsidR="00D17B67" w:rsidRPr="00730C5B">
        <w:rPr>
          <w:sz w:val="24"/>
          <w:szCs w:val="24"/>
        </w:rPr>
        <w:t xml:space="preserve"> с</w:t>
      </w:r>
      <w:r w:rsidR="00D26757" w:rsidRPr="00730C5B">
        <w:rPr>
          <w:sz w:val="24"/>
          <w:szCs w:val="24"/>
        </w:rPr>
        <w:t>озданы фонды оценочных средств. Предусмотрено проведение текущего кон</w:t>
      </w:r>
      <w:r w:rsidR="00D26757" w:rsidRPr="00730C5B">
        <w:rPr>
          <w:sz w:val="24"/>
          <w:szCs w:val="24"/>
        </w:rPr>
        <w:softHyphen/>
        <w:t>троля успеваемости и промежуточной аттестации. Фонды оценочных средств включают</w:t>
      </w:r>
      <w:r w:rsidR="00126223" w:rsidRPr="00730C5B">
        <w:rPr>
          <w:sz w:val="24"/>
          <w:szCs w:val="24"/>
        </w:rPr>
        <w:t xml:space="preserve"> следующее</w:t>
      </w:r>
      <w:r w:rsidR="00D26757" w:rsidRPr="00730C5B">
        <w:rPr>
          <w:sz w:val="24"/>
          <w:szCs w:val="24"/>
        </w:rPr>
        <w:t>: контрольные вопросы и типовые задания для практических занятий, лабораторных и кон</w:t>
      </w:r>
      <w:r w:rsidR="00D26757" w:rsidRPr="00730C5B">
        <w:rPr>
          <w:sz w:val="24"/>
          <w:szCs w:val="24"/>
        </w:rPr>
        <w:softHyphen/>
        <w:t>трольных работ, зачетов и экзаменов; тесты и компьютерные тестирующие про</w:t>
      </w:r>
      <w:r w:rsidR="00D17B67" w:rsidRPr="00730C5B">
        <w:rPr>
          <w:sz w:val="24"/>
          <w:szCs w:val="24"/>
        </w:rPr>
        <w:t xml:space="preserve">граммы; тематику курсовых работ, </w:t>
      </w:r>
      <w:r w:rsidR="00D26757" w:rsidRPr="00730C5B">
        <w:rPr>
          <w:sz w:val="24"/>
          <w:szCs w:val="24"/>
        </w:rPr>
        <w:t xml:space="preserve"> рефератов и т.п.</w:t>
      </w:r>
    </w:p>
    <w:p w:rsidR="00D26757" w:rsidRPr="00730C5B" w:rsidRDefault="00D26757" w:rsidP="00730C5B">
      <w:pPr>
        <w:shd w:val="clear" w:color="auto" w:fill="FFFFFF"/>
        <w:ind w:firstLine="715"/>
        <w:jc w:val="both"/>
        <w:rPr>
          <w:sz w:val="24"/>
          <w:szCs w:val="24"/>
        </w:rPr>
      </w:pPr>
    </w:p>
    <w:p w:rsidR="00D26757" w:rsidRPr="00730C5B" w:rsidRDefault="00D17B67" w:rsidP="00A84F44">
      <w:pPr>
        <w:shd w:val="clear" w:color="auto" w:fill="FFFFFF"/>
        <w:tabs>
          <w:tab w:val="left" w:pos="422"/>
        </w:tabs>
        <w:ind w:right="442"/>
        <w:rPr>
          <w:sz w:val="24"/>
          <w:szCs w:val="24"/>
        </w:rPr>
      </w:pPr>
      <w:r w:rsidRPr="00A84F44">
        <w:rPr>
          <w:b/>
          <w:bCs/>
          <w:spacing w:val="-1"/>
          <w:sz w:val="24"/>
          <w:szCs w:val="24"/>
        </w:rPr>
        <w:t>7.2.</w:t>
      </w:r>
      <w:r w:rsidR="004772EF" w:rsidRPr="00A84F44">
        <w:rPr>
          <w:b/>
          <w:bCs/>
          <w:spacing w:val="-1"/>
          <w:sz w:val="24"/>
          <w:szCs w:val="24"/>
        </w:rPr>
        <w:t xml:space="preserve"> </w:t>
      </w:r>
      <w:r w:rsidR="00995BCD" w:rsidRPr="00A84F44">
        <w:rPr>
          <w:b/>
          <w:bCs/>
          <w:spacing w:val="-1"/>
          <w:sz w:val="24"/>
          <w:szCs w:val="24"/>
        </w:rPr>
        <w:t>Г</w:t>
      </w:r>
      <w:r w:rsidR="00D26757" w:rsidRPr="00A84F44">
        <w:rPr>
          <w:b/>
          <w:bCs/>
          <w:spacing w:val="-1"/>
          <w:sz w:val="24"/>
          <w:szCs w:val="24"/>
        </w:rPr>
        <w:t xml:space="preserve">осударственная </w:t>
      </w:r>
      <w:r w:rsidR="00995BCD" w:rsidRPr="00A84F44">
        <w:rPr>
          <w:b/>
          <w:bCs/>
          <w:spacing w:val="-1"/>
          <w:sz w:val="24"/>
          <w:szCs w:val="24"/>
        </w:rPr>
        <w:t xml:space="preserve">итоговая </w:t>
      </w:r>
      <w:r w:rsidR="00A84F44">
        <w:rPr>
          <w:b/>
          <w:bCs/>
          <w:spacing w:val="-1"/>
          <w:sz w:val="24"/>
          <w:szCs w:val="24"/>
        </w:rPr>
        <w:t>аттестация выпускников.</w:t>
      </w:r>
    </w:p>
    <w:p w:rsidR="004772EF" w:rsidRPr="00730C5B" w:rsidRDefault="004772EF" w:rsidP="00730C5B">
      <w:pPr>
        <w:shd w:val="clear" w:color="auto" w:fill="FFFFFF"/>
        <w:ind w:left="10"/>
        <w:jc w:val="both"/>
        <w:rPr>
          <w:iCs/>
          <w:color w:val="000000" w:themeColor="text1"/>
          <w:sz w:val="24"/>
          <w:szCs w:val="24"/>
        </w:rPr>
      </w:pPr>
      <w:r w:rsidRPr="00730C5B">
        <w:rPr>
          <w:sz w:val="24"/>
          <w:szCs w:val="24"/>
        </w:rPr>
        <w:t xml:space="preserve">7.2.1. </w:t>
      </w:r>
      <w:r w:rsidR="00995BCD" w:rsidRPr="00730C5B">
        <w:rPr>
          <w:sz w:val="24"/>
          <w:szCs w:val="24"/>
        </w:rPr>
        <w:t>Государственная и</w:t>
      </w:r>
      <w:r w:rsidR="00D26757" w:rsidRPr="00730C5B">
        <w:rPr>
          <w:sz w:val="24"/>
          <w:szCs w:val="24"/>
        </w:rPr>
        <w:t xml:space="preserve">тоговая аттестация выпускника является обязательной и осуществляется после освоения </w:t>
      </w:r>
      <w:r w:rsidRPr="00730C5B">
        <w:rPr>
          <w:sz w:val="24"/>
          <w:szCs w:val="24"/>
        </w:rPr>
        <w:t xml:space="preserve">образовательной </w:t>
      </w:r>
      <w:r w:rsidR="00D26757" w:rsidRPr="00730C5B">
        <w:rPr>
          <w:sz w:val="24"/>
          <w:szCs w:val="24"/>
        </w:rPr>
        <w:t>программы</w:t>
      </w:r>
      <w:r w:rsidR="00C87305" w:rsidRPr="00730C5B">
        <w:rPr>
          <w:sz w:val="24"/>
          <w:szCs w:val="24"/>
        </w:rPr>
        <w:t xml:space="preserve"> </w:t>
      </w:r>
      <w:r w:rsidRPr="00730C5B">
        <w:rPr>
          <w:sz w:val="24"/>
          <w:szCs w:val="24"/>
        </w:rPr>
        <w:t xml:space="preserve"> по специальности </w:t>
      </w:r>
      <w:r w:rsidR="00D97950" w:rsidRPr="00730C5B">
        <w:rPr>
          <w:sz w:val="24"/>
          <w:szCs w:val="24"/>
        </w:rPr>
        <w:t xml:space="preserve"> 44.02.02 Преподавание в начальных классах</w:t>
      </w:r>
      <w:r w:rsidR="00D26757" w:rsidRPr="00730C5B">
        <w:rPr>
          <w:sz w:val="24"/>
          <w:szCs w:val="24"/>
        </w:rPr>
        <w:t xml:space="preserve"> в полном объеме.</w:t>
      </w:r>
      <w:r w:rsidRPr="00730C5B">
        <w:rPr>
          <w:sz w:val="24"/>
          <w:szCs w:val="24"/>
        </w:rPr>
        <w:t xml:space="preserve"> </w:t>
      </w:r>
      <w:r w:rsidRPr="00730C5B">
        <w:rPr>
          <w:iCs/>
          <w:color w:val="000000" w:themeColor="text1"/>
          <w:sz w:val="24"/>
          <w:szCs w:val="24"/>
        </w:rPr>
        <w:t xml:space="preserve"> В ходе ГИА оценивается степень соответствия сформированных компетенций выпускников требованиям ФГОС СПО.</w:t>
      </w:r>
    </w:p>
    <w:p w:rsidR="004B24DE" w:rsidRPr="00730C5B" w:rsidRDefault="004B24DE" w:rsidP="00730C5B">
      <w:pPr>
        <w:shd w:val="clear" w:color="auto" w:fill="FFFFFF"/>
        <w:ind w:left="10"/>
        <w:jc w:val="both"/>
        <w:rPr>
          <w:color w:val="000000"/>
          <w:sz w:val="24"/>
          <w:szCs w:val="24"/>
        </w:rPr>
      </w:pPr>
      <w:r w:rsidRPr="00730C5B">
        <w:rPr>
          <w:sz w:val="24"/>
          <w:szCs w:val="24"/>
        </w:rPr>
        <w:t>7.2.2. Государственная итоговая аттестация включает подготовку и защиту выпускной квалификационной работы в форме дипломной работы и государственный экзамен в форме демонстрационного экзамена.   Обязательное требо</w:t>
      </w:r>
      <w:r w:rsidRPr="00730C5B">
        <w:rPr>
          <w:spacing w:val="-1"/>
          <w:sz w:val="24"/>
          <w:szCs w:val="24"/>
        </w:rPr>
        <w:t xml:space="preserve">вание - соответствие тематики  дипломной работы содержанию одного </w:t>
      </w:r>
      <w:r w:rsidRPr="00730C5B">
        <w:rPr>
          <w:sz w:val="24"/>
          <w:szCs w:val="24"/>
        </w:rPr>
        <w:t>или нескольких профессиональных модулей.</w:t>
      </w:r>
      <w:r w:rsidRPr="00730C5B">
        <w:rPr>
          <w:color w:val="000000"/>
          <w:sz w:val="24"/>
          <w:szCs w:val="24"/>
        </w:rPr>
        <w:t xml:space="preserve">  </w:t>
      </w:r>
    </w:p>
    <w:p w:rsidR="004B24DE" w:rsidRPr="00730C5B" w:rsidRDefault="004772EF" w:rsidP="00730C5B">
      <w:pPr>
        <w:shd w:val="clear" w:color="auto" w:fill="FFFFFF"/>
        <w:ind w:left="10" w:right="5"/>
        <w:jc w:val="both"/>
        <w:rPr>
          <w:sz w:val="24"/>
          <w:szCs w:val="24"/>
        </w:rPr>
      </w:pPr>
      <w:r w:rsidRPr="00730C5B">
        <w:rPr>
          <w:iCs/>
          <w:color w:val="000000" w:themeColor="text1"/>
          <w:sz w:val="24"/>
          <w:szCs w:val="24"/>
        </w:rPr>
        <w:t>7.2.</w:t>
      </w:r>
      <w:r w:rsidR="004B24DE" w:rsidRPr="00730C5B">
        <w:rPr>
          <w:iCs/>
          <w:color w:val="000000" w:themeColor="text1"/>
          <w:sz w:val="24"/>
          <w:szCs w:val="24"/>
        </w:rPr>
        <w:t xml:space="preserve">3. </w:t>
      </w:r>
      <w:r w:rsidRPr="00730C5B">
        <w:rPr>
          <w:rFonts w:eastAsia="Cambria"/>
          <w:iCs/>
          <w:color w:val="000000" w:themeColor="text1"/>
          <w:sz w:val="24"/>
          <w:szCs w:val="24"/>
        </w:rPr>
        <w:t xml:space="preserve"> </w:t>
      </w:r>
      <w:r w:rsidR="004B24DE" w:rsidRPr="00730C5B">
        <w:rPr>
          <w:rFonts w:eastAsia="Cambria"/>
          <w:iCs/>
          <w:color w:val="000000" w:themeColor="text1"/>
          <w:sz w:val="24"/>
          <w:szCs w:val="24"/>
        </w:rPr>
        <w:t xml:space="preserve"> </w:t>
      </w:r>
      <w:r w:rsidR="004B24DE" w:rsidRPr="00730C5B">
        <w:rPr>
          <w:sz w:val="24"/>
          <w:szCs w:val="24"/>
        </w:rPr>
        <w:t xml:space="preserve">Дипломная работа  по специальности  </w:t>
      </w:r>
      <w:r w:rsidR="00D97950" w:rsidRPr="00730C5B">
        <w:rPr>
          <w:sz w:val="24"/>
          <w:szCs w:val="24"/>
        </w:rPr>
        <w:t xml:space="preserve"> 44.02.02 Преподавание в начальных классах</w:t>
      </w:r>
      <w:r w:rsidR="004B24DE" w:rsidRPr="00730C5B">
        <w:rPr>
          <w:sz w:val="24"/>
          <w:szCs w:val="24"/>
        </w:rPr>
        <w:t xml:space="preserve"> по содержанию соответствует видам и задачам </w:t>
      </w:r>
      <w:r w:rsidR="00D97950" w:rsidRPr="00730C5B">
        <w:rPr>
          <w:sz w:val="24"/>
          <w:szCs w:val="24"/>
        </w:rPr>
        <w:t xml:space="preserve"> учителя начальных классов</w:t>
      </w:r>
      <w:r w:rsidR="004B24DE" w:rsidRPr="00730C5B">
        <w:rPr>
          <w:sz w:val="24"/>
          <w:szCs w:val="24"/>
        </w:rPr>
        <w:t xml:space="preserve"> в его профессиональной деятельности.</w:t>
      </w:r>
    </w:p>
    <w:p w:rsidR="004B24DE" w:rsidRPr="00730C5B" w:rsidRDefault="004B24DE" w:rsidP="00730C5B">
      <w:pPr>
        <w:shd w:val="clear" w:color="auto" w:fill="FFFFFF"/>
        <w:ind w:left="10" w:firstLine="696"/>
        <w:jc w:val="both"/>
        <w:rPr>
          <w:sz w:val="24"/>
          <w:szCs w:val="24"/>
        </w:rPr>
      </w:pPr>
      <w:r w:rsidRPr="00730C5B">
        <w:rPr>
          <w:sz w:val="24"/>
          <w:szCs w:val="24"/>
        </w:rPr>
        <w:t xml:space="preserve"> Дипломная работа   носит квалификационный и, одновременно, аттестационный характер, темы работ должны:</w:t>
      </w:r>
    </w:p>
    <w:p w:rsidR="004B24DE" w:rsidRPr="00730C5B" w:rsidRDefault="004B24DE" w:rsidP="00730C5B">
      <w:pPr>
        <w:numPr>
          <w:ilvl w:val="0"/>
          <w:numId w:val="104"/>
        </w:numPr>
        <w:shd w:val="clear" w:color="auto" w:fill="FFFFFF"/>
        <w:tabs>
          <w:tab w:val="left" w:pos="854"/>
        </w:tabs>
        <w:ind w:left="851"/>
        <w:jc w:val="both"/>
        <w:rPr>
          <w:sz w:val="24"/>
          <w:szCs w:val="24"/>
        </w:rPr>
      </w:pPr>
      <w:r w:rsidRPr="00730C5B">
        <w:rPr>
          <w:spacing w:val="-1"/>
          <w:sz w:val="24"/>
          <w:szCs w:val="24"/>
        </w:rPr>
        <w:t>отвечать требованиям актуальности;</w:t>
      </w:r>
    </w:p>
    <w:p w:rsidR="004B24DE" w:rsidRPr="00730C5B" w:rsidRDefault="004B24DE" w:rsidP="00730C5B">
      <w:pPr>
        <w:numPr>
          <w:ilvl w:val="0"/>
          <w:numId w:val="104"/>
        </w:numPr>
        <w:shd w:val="clear" w:color="auto" w:fill="FFFFFF"/>
        <w:tabs>
          <w:tab w:val="left" w:pos="854"/>
        </w:tabs>
        <w:ind w:left="851"/>
        <w:jc w:val="both"/>
        <w:rPr>
          <w:sz w:val="24"/>
          <w:szCs w:val="24"/>
        </w:rPr>
      </w:pPr>
      <w:r w:rsidRPr="00730C5B">
        <w:rPr>
          <w:spacing w:val="-1"/>
          <w:sz w:val="24"/>
          <w:szCs w:val="24"/>
        </w:rPr>
        <w:t>обеспечивать самостоятельность выполнения работы;</w:t>
      </w:r>
    </w:p>
    <w:p w:rsidR="004B24DE" w:rsidRPr="00730C5B" w:rsidRDefault="004B24DE" w:rsidP="00730C5B">
      <w:pPr>
        <w:numPr>
          <w:ilvl w:val="0"/>
          <w:numId w:val="104"/>
        </w:numPr>
        <w:shd w:val="clear" w:color="auto" w:fill="FFFFFF"/>
        <w:tabs>
          <w:tab w:val="left" w:pos="854"/>
        </w:tabs>
        <w:ind w:left="851" w:right="5"/>
        <w:jc w:val="both"/>
        <w:rPr>
          <w:sz w:val="24"/>
          <w:szCs w:val="24"/>
        </w:rPr>
      </w:pPr>
      <w:r w:rsidRPr="00730C5B">
        <w:rPr>
          <w:spacing w:val="-1"/>
          <w:sz w:val="24"/>
          <w:szCs w:val="24"/>
        </w:rPr>
        <w:t>предусматривать необходимость критической проработки  специальной литерату</w:t>
      </w:r>
      <w:r w:rsidRPr="00730C5B">
        <w:rPr>
          <w:spacing w:val="-1"/>
          <w:sz w:val="24"/>
          <w:szCs w:val="24"/>
        </w:rPr>
        <w:softHyphen/>
      </w:r>
      <w:r w:rsidRPr="00730C5B">
        <w:rPr>
          <w:sz w:val="24"/>
          <w:szCs w:val="24"/>
        </w:rPr>
        <w:t>ры;</w:t>
      </w:r>
    </w:p>
    <w:p w:rsidR="004B24DE" w:rsidRPr="00730C5B" w:rsidRDefault="004B24DE" w:rsidP="00730C5B">
      <w:pPr>
        <w:numPr>
          <w:ilvl w:val="0"/>
          <w:numId w:val="104"/>
        </w:numPr>
        <w:shd w:val="clear" w:color="auto" w:fill="FFFFFF"/>
        <w:tabs>
          <w:tab w:val="left" w:pos="854"/>
        </w:tabs>
        <w:ind w:left="851"/>
        <w:jc w:val="both"/>
        <w:rPr>
          <w:sz w:val="24"/>
          <w:szCs w:val="24"/>
        </w:rPr>
      </w:pPr>
      <w:r w:rsidRPr="00730C5B">
        <w:rPr>
          <w:spacing w:val="-1"/>
          <w:sz w:val="24"/>
          <w:szCs w:val="24"/>
        </w:rPr>
        <w:t>предоставлять выпускникам возможность и обеспечивать обязательность исполь</w:t>
      </w:r>
      <w:r w:rsidRPr="00730C5B">
        <w:rPr>
          <w:spacing w:val="-1"/>
          <w:sz w:val="24"/>
          <w:szCs w:val="24"/>
        </w:rPr>
        <w:softHyphen/>
        <w:t xml:space="preserve">зования при подготовке работы знаний, приобретенных при изучении дисциплин и </w:t>
      </w:r>
      <w:r w:rsidRPr="00730C5B">
        <w:rPr>
          <w:sz w:val="24"/>
          <w:szCs w:val="24"/>
        </w:rPr>
        <w:t>профессиональных модулей;</w:t>
      </w:r>
    </w:p>
    <w:p w:rsidR="004B24DE" w:rsidRPr="00730C5B" w:rsidRDefault="004B24DE" w:rsidP="00730C5B">
      <w:pPr>
        <w:pStyle w:val="a3"/>
        <w:numPr>
          <w:ilvl w:val="0"/>
          <w:numId w:val="104"/>
        </w:numPr>
        <w:shd w:val="clear" w:color="auto" w:fill="FFFFFF"/>
        <w:tabs>
          <w:tab w:val="left" w:pos="851"/>
        </w:tabs>
        <w:ind w:left="851" w:right="5"/>
        <w:jc w:val="both"/>
      </w:pPr>
      <w:r w:rsidRPr="00730C5B">
        <w:t>обеспечивать возможность анализа  опытно-экспериментальной значимости проделанной работы.</w:t>
      </w:r>
    </w:p>
    <w:p w:rsidR="004772EF" w:rsidRPr="00730C5B" w:rsidRDefault="004772EF" w:rsidP="00730C5B">
      <w:pPr>
        <w:ind w:firstLine="708"/>
        <w:jc w:val="both"/>
        <w:rPr>
          <w:rFonts w:eastAsia="Segoe UI"/>
          <w:i/>
          <w:color w:val="000000" w:themeColor="text1"/>
          <w:sz w:val="24"/>
          <w:szCs w:val="24"/>
        </w:rPr>
      </w:pPr>
      <w:r w:rsidRPr="00730C5B">
        <w:rPr>
          <w:iCs/>
          <w:color w:val="000000" w:themeColor="text1"/>
          <w:sz w:val="24"/>
          <w:szCs w:val="24"/>
        </w:rPr>
        <w:t xml:space="preserve">Требования к содержанию, объему и структуре дипломного проекта </w:t>
      </w:r>
      <w:r w:rsidR="00E55D9D" w:rsidRPr="00730C5B">
        <w:rPr>
          <w:iCs/>
          <w:color w:val="000000" w:themeColor="text1"/>
          <w:sz w:val="24"/>
          <w:szCs w:val="24"/>
        </w:rPr>
        <w:t>отражены в локальном акте «Положении о выпускной квалификационной работе студента ГБПОУ РО «ДПК»».</w:t>
      </w:r>
    </w:p>
    <w:p w:rsidR="00E55D9D" w:rsidRPr="00730C5B" w:rsidRDefault="00E55D9D" w:rsidP="00730C5B">
      <w:pPr>
        <w:jc w:val="both"/>
        <w:rPr>
          <w:rFonts w:eastAsiaTheme="minorHAnsi"/>
          <w:color w:val="000000"/>
          <w:sz w:val="24"/>
          <w:szCs w:val="24"/>
          <w:lang w:eastAsia="en-US"/>
        </w:rPr>
      </w:pPr>
      <w:r w:rsidRPr="00730C5B">
        <w:rPr>
          <w:rFonts w:eastAsiaTheme="minorHAnsi"/>
          <w:color w:val="000000"/>
          <w:sz w:val="24"/>
          <w:szCs w:val="24"/>
          <w:lang w:eastAsia="en-US"/>
        </w:rPr>
        <w:t xml:space="preserve">7.2.4. Государственный экзамен в формате демонстрационного экзамена </w:t>
      </w:r>
      <w:r w:rsidR="00FB737E" w:rsidRPr="00730C5B">
        <w:rPr>
          <w:rFonts w:eastAsiaTheme="minorHAnsi"/>
          <w:color w:val="000000"/>
          <w:sz w:val="24"/>
          <w:szCs w:val="24"/>
          <w:lang w:eastAsia="en-US"/>
        </w:rPr>
        <w:t xml:space="preserve"> </w:t>
      </w:r>
      <w:r w:rsidRPr="00730C5B">
        <w:rPr>
          <w:rFonts w:eastAsiaTheme="minorHAnsi"/>
          <w:color w:val="000000"/>
          <w:sz w:val="24"/>
          <w:szCs w:val="24"/>
          <w:lang w:eastAsia="en-US"/>
        </w:rPr>
        <w:t xml:space="preserve">  проводится с целью определения у студентов и выпускников уровня знаний, умений, навыков, позволяющих вести профессиональную деятельность.  </w:t>
      </w:r>
    </w:p>
    <w:p w:rsidR="00E55D9D" w:rsidRPr="00730C5B" w:rsidRDefault="00E55D9D" w:rsidP="00730C5B">
      <w:pPr>
        <w:ind w:firstLine="567"/>
        <w:jc w:val="both"/>
        <w:rPr>
          <w:rFonts w:eastAsiaTheme="minorHAnsi"/>
          <w:color w:val="000000"/>
          <w:sz w:val="24"/>
          <w:szCs w:val="24"/>
          <w:lang w:eastAsia="en-US"/>
        </w:rPr>
      </w:pPr>
      <w:r w:rsidRPr="00730C5B">
        <w:rPr>
          <w:rFonts w:eastAsiaTheme="minorHAnsi"/>
          <w:color w:val="000000"/>
          <w:sz w:val="24"/>
          <w:szCs w:val="24"/>
          <w:lang w:eastAsia="en-US"/>
        </w:rPr>
        <w:t xml:space="preserve">Включение формата демонстрационного экзамена в процедуру государственной итоговой аттестации обучающихся ГБПОУ РО «ДПК» – это модель независимой оценки качества подготовки кадров, содействующая решению задач системы профессионального образования и рынка труда без проведения дополнительных процедур. </w:t>
      </w:r>
    </w:p>
    <w:p w:rsidR="00E55D9D" w:rsidRPr="00730C5B" w:rsidRDefault="00E55D9D" w:rsidP="00730C5B">
      <w:pPr>
        <w:ind w:firstLine="567"/>
        <w:jc w:val="both"/>
        <w:rPr>
          <w:rFonts w:eastAsiaTheme="minorHAnsi"/>
          <w:color w:val="000000"/>
          <w:sz w:val="24"/>
          <w:szCs w:val="24"/>
          <w:lang w:eastAsia="en-US"/>
        </w:rPr>
      </w:pPr>
      <w:r w:rsidRPr="00730C5B">
        <w:rPr>
          <w:rFonts w:eastAsiaTheme="minorHAnsi"/>
          <w:color w:val="000000"/>
          <w:sz w:val="24"/>
          <w:szCs w:val="24"/>
          <w:lang w:eastAsia="en-US"/>
        </w:rPr>
        <w:t>Процедура демонстрационного экзамена обеспечивает качественную экспертную оцен</w:t>
      </w:r>
      <w:r w:rsidRPr="00730C5B">
        <w:rPr>
          <w:rFonts w:eastAsiaTheme="minorHAnsi"/>
          <w:color w:val="000000"/>
          <w:sz w:val="24"/>
          <w:szCs w:val="24"/>
          <w:lang w:eastAsia="en-US"/>
        </w:rPr>
        <w:lastRenderedPageBreak/>
        <w:t xml:space="preserve">ку в соответствии   так как в предлагаемой модели применяется экспертное участие представителей работодателей для подтверждения искомой квалификации.  </w:t>
      </w:r>
    </w:p>
    <w:p w:rsidR="00E55D9D" w:rsidRPr="00730C5B" w:rsidRDefault="00E55D9D" w:rsidP="00730C5B">
      <w:pPr>
        <w:ind w:firstLine="567"/>
        <w:jc w:val="both"/>
        <w:rPr>
          <w:sz w:val="24"/>
          <w:szCs w:val="24"/>
        </w:rPr>
      </w:pPr>
      <w:r w:rsidRPr="00730C5B">
        <w:rPr>
          <w:rFonts w:eastAsiaTheme="minorHAnsi"/>
          <w:color w:val="000000"/>
          <w:sz w:val="24"/>
          <w:szCs w:val="24"/>
          <w:lang w:eastAsia="en-US"/>
        </w:rPr>
        <w:t xml:space="preserve"> </w:t>
      </w:r>
      <w:r w:rsidRPr="00730C5B">
        <w:rPr>
          <w:sz w:val="24"/>
          <w:szCs w:val="24"/>
        </w:rPr>
        <w:t xml:space="preserve">Демонстрационный экзамен проводится с использованием комплектов оценочной документации   представляющих собой комплекс требований стандартизированной формы к выполнению заданий определенного уровня, оборудованию, оснащению и застройке площадки, составу экспертных групп и методики проведения оценки экзаменационных работ. </w:t>
      </w:r>
    </w:p>
    <w:p w:rsidR="00E55D9D" w:rsidRPr="00730C5B" w:rsidRDefault="00E55D9D" w:rsidP="00730C5B">
      <w:pPr>
        <w:jc w:val="both"/>
        <w:rPr>
          <w:color w:val="000000"/>
          <w:sz w:val="24"/>
          <w:szCs w:val="24"/>
        </w:rPr>
      </w:pPr>
      <w:r w:rsidRPr="00730C5B">
        <w:rPr>
          <w:color w:val="000000"/>
          <w:sz w:val="24"/>
          <w:szCs w:val="24"/>
        </w:rPr>
        <w:t xml:space="preserve">7.2.5. Для проведения государственной итоговой аттестации по специальности </w:t>
      </w:r>
      <w:r w:rsidR="00D97950" w:rsidRPr="00730C5B">
        <w:rPr>
          <w:color w:val="000000"/>
          <w:sz w:val="24"/>
          <w:szCs w:val="24"/>
        </w:rPr>
        <w:t xml:space="preserve"> 44.02.02 Преподавание в начальных классах</w:t>
      </w:r>
      <w:r w:rsidRPr="00730C5B">
        <w:rPr>
          <w:color w:val="000000"/>
          <w:sz w:val="24"/>
          <w:szCs w:val="24"/>
        </w:rPr>
        <w:t xml:space="preserve"> ежегодно разрабатывается Программа государственной итоговой аттестации и фонды оценочных средств. </w:t>
      </w:r>
    </w:p>
    <w:p w:rsidR="004772EF" w:rsidRPr="00730C5B" w:rsidRDefault="00E55D9D" w:rsidP="00730C5B">
      <w:pPr>
        <w:jc w:val="both"/>
        <w:rPr>
          <w:b/>
          <w:i/>
          <w:color w:val="000000" w:themeColor="text1"/>
          <w:sz w:val="24"/>
          <w:szCs w:val="24"/>
        </w:rPr>
      </w:pPr>
      <w:r w:rsidRPr="00730C5B">
        <w:rPr>
          <w:iCs/>
          <w:color w:val="000000" w:themeColor="text1"/>
          <w:sz w:val="24"/>
          <w:szCs w:val="24"/>
        </w:rPr>
        <w:t xml:space="preserve">7.2.6. </w:t>
      </w:r>
      <w:r w:rsidR="004772EF" w:rsidRPr="00730C5B">
        <w:rPr>
          <w:iCs/>
          <w:color w:val="000000" w:themeColor="text1"/>
          <w:sz w:val="24"/>
          <w:szCs w:val="24"/>
        </w:rPr>
        <w:t xml:space="preserve">Государственная итоговая аттестация завершается присвоением квалификации </w:t>
      </w:r>
      <w:r w:rsidR="004772EF" w:rsidRPr="00730C5B">
        <w:rPr>
          <w:color w:val="000000" w:themeColor="text1"/>
          <w:sz w:val="24"/>
          <w:szCs w:val="24"/>
        </w:rPr>
        <w:t>специалиста среднего звена:</w:t>
      </w:r>
      <w:r w:rsidR="004772EF" w:rsidRPr="00730C5B">
        <w:rPr>
          <w:rFonts w:eastAsia="Calibri Light"/>
          <w:iCs/>
          <w:color w:val="000000" w:themeColor="text1"/>
          <w:sz w:val="24"/>
          <w:szCs w:val="24"/>
        </w:rPr>
        <w:t xml:space="preserve"> </w:t>
      </w:r>
      <w:r w:rsidR="00D97950" w:rsidRPr="00730C5B">
        <w:rPr>
          <w:rFonts w:eastAsia="Calibri Light"/>
          <w:iCs/>
          <w:color w:val="000000" w:themeColor="text1"/>
          <w:sz w:val="24"/>
          <w:szCs w:val="24"/>
        </w:rPr>
        <w:t xml:space="preserve">  </w:t>
      </w:r>
      <w:r w:rsidR="00D97950" w:rsidRPr="00730C5B">
        <w:rPr>
          <w:rFonts w:eastAsia="Calibri Light"/>
          <w:b/>
          <w:iCs/>
          <w:color w:val="000000" w:themeColor="text1"/>
          <w:sz w:val="24"/>
          <w:szCs w:val="24"/>
        </w:rPr>
        <w:t>учитель начальных классов.</w:t>
      </w:r>
    </w:p>
    <w:p w:rsidR="004772EF" w:rsidRPr="00730C5B" w:rsidRDefault="004772EF" w:rsidP="00730C5B">
      <w:pPr>
        <w:ind w:firstLine="709"/>
        <w:jc w:val="both"/>
        <w:rPr>
          <w:iCs/>
          <w:color w:val="000000" w:themeColor="text1"/>
          <w:sz w:val="24"/>
          <w:szCs w:val="24"/>
        </w:rPr>
      </w:pPr>
    </w:p>
    <w:sectPr w:rsidR="004772EF" w:rsidRPr="00730C5B" w:rsidSect="00644FBB">
      <w:pgSz w:w="11909" w:h="16834"/>
      <w:pgMar w:top="851" w:right="567" w:bottom="567" w:left="1704" w:header="567" w:footer="567" w:gutter="0"/>
      <w:cols w:space="60"/>
      <w:noEndnote/>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6392A" w:rsidRDefault="00A6392A" w:rsidP="00D26757">
      <w:r>
        <w:separator/>
      </w:r>
    </w:p>
  </w:endnote>
  <w:endnote w:type="continuationSeparator" w:id="0">
    <w:p w:rsidR="00A6392A" w:rsidRDefault="00A6392A" w:rsidP="00D267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rinda">
    <w:panose1 w:val="020B0502040204020203"/>
    <w:charset w:val="00"/>
    <w:family w:val="swiss"/>
    <w:pitch w:val="variable"/>
    <w:sig w:usb0="00010003" w:usb1="00000000" w:usb2="00000000" w:usb3="00000000" w:csb0="00000001" w:csb1="00000000"/>
  </w:font>
  <w:font w:name="Cambria Math">
    <w:panose1 w:val="02040503050406030204"/>
    <w:charset w:val="01"/>
    <w:family w:val="roman"/>
    <w:notTrueType/>
    <w:pitch w:val="variable"/>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C0F6E" w:rsidRDefault="005C0F6E" w:rsidP="00107D9F">
    <w:pPr>
      <w:pStyle w:val="ab"/>
      <w:jc w:val="right"/>
    </w:pPr>
    <w:r>
      <w:fldChar w:fldCharType="begin"/>
    </w:r>
    <w:r>
      <w:instrText>PAGE   \* MERGEFORMAT</w:instrText>
    </w:r>
    <w:r>
      <w:fldChar w:fldCharType="separate"/>
    </w:r>
    <w:r w:rsidR="00834E39">
      <w:rPr>
        <w:noProof/>
      </w:rPr>
      <w:t>1</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6392A" w:rsidRDefault="00A6392A" w:rsidP="00D26757">
      <w:r>
        <w:separator/>
      </w:r>
    </w:p>
  </w:footnote>
  <w:footnote w:type="continuationSeparator" w:id="0">
    <w:p w:rsidR="00A6392A" w:rsidRDefault="00A6392A" w:rsidP="00D2675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CB1CA7"/>
    <w:multiLevelType w:val="singleLevel"/>
    <w:tmpl w:val="A656E32A"/>
    <w:lvl w:ilvl="0">
      <w:start w:val="5"/>
      <w:numFmt w:val="decimal"/>
      <w:lvlText w:val="%1."/>
      <w:legacy w:legacy="1" w:legacySpace="0" w:legacyIndent="230"/>
      <w:lvlJc w:val="left"/>
      <w:pPr>
        <w:ind w:left="0" w:firstLine="0"/>
      </w:pPr>
      <w:rPr>
        <w:rFonts w:ascii="Times New Roman" w:hAnsi="Times New Roman" w:cs="Times New Roman" w:hint="default"/>
      </w:rPr>
    </w:lvl>
  </w:abstractNum>
  <w:abstractNum w:abstractNumId="1">
    <w:nsid w:val="017879CD"/>
    <w:multiLevelType w:val="singleLevel"/>
    <w:tmpl w:val="77624A80"/>
    <w:lvl w:ilvl="0">
      <w:start w:val="1"/>
      <w:numFmt w:val="decimal"/>
      <w:lvlText w:val="%1."/>
      <w:legacy w:legacy="1" w:legacySpace="0" w:legacyIndent="245"/>
      <w:lvlJc w:val="left"/>
      <w:rPr>
        <w:rFonts w:ascii="Times New Roman" w:hAnsi="Times New Roman" w:cs="Times New Roman" w:hint="default"/>
      </w:rPr>
    </w:lvl>
  </w:abstractNum>
  <w:abstractNum w:abstractNumId="2">
    <w:nsid w:val="032E1EF6"/>
    <w:multiLevelType w:val="singleLevel"/>
    <w:tmpl w:val="77624A80"/>
    <w:lvl w:ilvl="0">
      <w:start w:val="1"/>
      <w:numFmt w:val="decimal"/>
      <w:lvlText w:val="%1."/>
      <w:legacy w:legacy="1" w:legacySpace="0" w:legacyIndent="245"/>
      <w:lvlJc w:val="left"/>
      <w:rPr>
        <w:rFonts w:ascii="Times New Roman" w:hAnsi="Times New Roman" w:cs="Times New Roman" w:hint="default"/>
      </w:rPr>
    </w:lvl>
  </w:abstractNum>
  <w:abstractNum w:abstractNumId="3">
    <w:nsid w:val="035E5776"/>
    <w:multiLevelType w:val="hybridMultilevel"/>
    <w:tmpl w:val="BE22B120"/>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
    <w:nsid w:val="038E1C30"/>
    <w:multiLevelType w:val="hybridMultilevel"/>
    <w:tmpl w:val="E3CA7EBA"/>
    <w:lvl w:ilvl="0" w:tplc="29DAD518">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5">
    <w:nsid w:val="05473496"/>
    <w:multiLevelType w:val="singleLevel"/>
    <w:tmpl w:val="D4A20394"/>
    <w:lvl w:ilvl="0">
      <w:start w:val="5"/>
      <w:numFmt w:val="decimal"/>
      <w:lvlText w:val="%1."/>
      <w:legacy w:legacy="1" w:legacySpace="0" w:legacyIndent="240"/>
      <w:lvlJc w:val="left"/>
      <w:rPr>
        <w:rFonts w:ascii="Times New Roman" w:hAnsi="Times New Roman" w:cs="Times New Roman" w:hint="default"/>
        <w:b/>
      </w:rPr>
    </w:lvl>
  </w:abstractNum>
  <w:abstractNum w:abstractNumId="6">
    <w:nsid w:val="05663CB5"/>
    <w:multiLevelType w:val="singleLevel"/>
    <w:tmpl w:val="5EEACD1A"/>
    <w:lvl w:ilvl="0">
      <w:start w:val="1"/>
      <w:numFmt w:val="decimal"/>
      <w:lvlText w:val="%1."/>
      <w:legacy w:legacy="1" w:legacySpace="0" w:legacyIndent="240"/>
      <w:lvlJc w:val="left"/>
      <w:rPr>
        <w:rFonts w:ascii="Times New Roman" w:hAnsi="Times New Roman" w:cs="Times New Roman" w:hint="default"/>
      </w:rPr>
    </w:lvl>
  </w:abstractNum>
  <w:abstractNum w:abstractNumId="7">
    <w:nsid w:val="07A56C29"/>
    <w:multiLevelType w:val="singleLevel"/>
    <w:tmpl w:val="22B84A56"/>
    <w:lvl w:ilvl="0">
      <w:start w:val="1"/>
      <w:numFmt w:val="decimal"/>
      <w:lvlText w:val="1.%1."/>
      <w:legacy w:legacy="1" w:legacySpace="0" w:legacyIndent="393"/>
      <w:lvlJc w:val="left"/>
      <w:rPr>
        <w:rFonts w:ascii="Times New Roman" w:hAnsi="Times New Roman" w:cs="Times New Roman" w:hint="default"/>
      </w:rPr>
    </w:lvl>
  </w:abstractNum>
  <w:abstractNum w:abstractNumId="8">
    <w:nsid w:val="085542D0"/>
    <w:multiLevelType w:val="hybridMultilevel"/>
    <w:tmpl w:val="AC0E33E4"/>
    <w:lvl w:ilvl="0" w:tplc="26C4AEFA">
      <w:start w:val="1"/>
      <w:numFmt w:val="bullet"/>
      <w:lvlText w:val=""/>
      <w:lvlJc w:val="left"/>
      <w:pPr>
        <w:ind w:left="360" w:hanging="360"/>
      </w:pPr>
      <w:rPr>
        <w:rFonts w:ascii="Symbol" w:hAnsi="Symbol" w:hint="default"/>
      </w:rPr>
    </w:lvl>
    <w:lvl w:ilvl="1" w:tplc="04190003">
      <w:start w:val="1"/>
      <w:numFmt w:val="decimal"/>
      <w:lvlText w:val="%2."/>
      <w:lvlJc w:val="left"/>
      <w:pPr>
        <w:tabs>
          <w:tab w:val="num" w:pos="1156"/>
        </w:tabs>
        <w:ind w:left="1156" w:hanging="360"/>
      </w:pPr>
    </w:lvl>
    <w:lvl w:ilvl="2" w:tplc="04190005">
      <w:start w:val="1"/>
      <w:numFmt w:val="decimal"/>
      <w:lvlText w:val="%3."/>
      <w:lvlJc w:val="left"/>
      <w:pPr>
        <w:tabs>
          <w:tab w:val="num" w:pos="1876"/>
        </w:tabs>
        <w:ind w:left="1876" w:hanging="360"/>
      </w:pPr>
    </w:lvl>
    <w:lvl w:ilvl="3" w:tplc="04190001">
      <w:start w:val="1"/>
      <w:numFmt w:val="decimal"/>
      <w:lvlText w:val="%4."/>
      <w:lvlJc w:val="left"/>
      <w:pPr>
        <w:tabs>
          <w:tab w:val="num" w:pos="2596"/>
        </w:tabs>
        <w:ind w:left="2596" w:hanging="360"/>
      </w:pPr>
    </w:lvl>
    <w:lvl w:ilvl="4" w:tplc="04190003">
      <w:start w:val="1"/>
      <w:numFmt w:val="decimal"/>
      <w:lvlText w:val="%5."/>
      <w:lvlJc w:val="left"/>
      <w:pPr>
        <w:tabs>
          <w:tab w:val="num" w:pos="3316"/>
        </w:tabs>
        <w:ind w:left="3316" w:hanging="360"/>
      </w:pPr>
    </w:lvl>
    <w:lvl w:ilvl="5" w:tplc="04190005">
      <w:start w:val="1"/>
      <w:numFmt w:val="decimal"/>
      <w:lvlText w:val="%6."/>
      <w:lvlJc w:val="left"/>
      <w:pPr>
        <w:tabs>
          <w:tab w:val="num" w:pos="4036"/>
        </w:tabs>
        <w:ind w:left="4036" w:hanging="360"/>
      </w:pPr>
    </w:lvl>
    <w:lvl w:ilvl="6" w:tplc="04190001">
      <w:start w:val="1"/>
      <w:numFmt w:val="decimal"/>
      <w:lvlText w:val="%7."/>
      <w:lvlJc w:val="left"/>
      <w:pPr>
        <w:tabs>
          <w:tab w:val="num" w:pos="4756"/>
        </w:tabs>
        <w:ind w:left="4756" w:hanging="360"/>
      </w:pPr>
    </w:lvl>
    <w:lvl w:ilvl="7" w:tplc="04190003">
      <w:start w:val="1"/>
      <w:numFmt w:val="decimal"/>
      <w:lvlText w:val="%8."/>
      <w:lvlJc w:val="left"/>
      <w:pPr>
        <w:tabs>
          <w:tab w:val="num" w:pos="5476"/>
        </w:tabs>
        <w:ind w:left="5476" w:hanging="360"/>
      </w:pPr>
    </w:lvl>
    <w:lvl w:ilvl="8" w:tplc="04190005">
      <w:start w:val="1"/>
      <w:numFmt w:val="decimal"/>
      <w:lvlText w:val="%9."/>
      <w:lvlJc w:val="left"/>
      <w:pPr>
        <w:tabs>
          <w:tab w:val="num" w:pos="6196"/>
        </w:tabs>
        <w:ind w:left="6196" w:hanging="360"/>
      </w:pPr>
    </w:lvl>
  </w:abstractNum>
  <w:abstractNum w:abstractNumId="9">
    <w:nsid w:val="09EF3B23"/>
    <w:multiLevelType w:val="singleLevel"/>
    <w:tmpl w:val="5AF62A7C"/>
    <w:lvl w:ilvl="0">
      <w:start w:val="1"/>
      <w:numFmt w:val="decimal"/>
      <w:lvlText w:val="%1."/>
      <w:legacy w:legacy="1" w:legacySpace="0" w:legacyIndent="240"/>
      <w:lvlJc w:val="left"/>
      <w:pPr>
        <w:ind w:left="0" w:firstLine="0"/>
      </w:pPr>
      <w:rPr>
        <w:rFonts w:ascii="Times New Roman" w:hAnsi="Times New Roman" w:cs="Times New Roman" w:hint="default"/>
        <w:b/>
      </w:rPr>
    </w:lvl>
  </w:abstractNum>
  <w:abstractNum w:abstractNumId="10">
    <w:nsid w:val="0A017FCE"/>
    <w:multiLevelType w:val="hybridMultilevel"/>
    <w:tmpl w:val="74429C8A"/>
    <w:lvl w:ilvl="0" w:tplc="0CD491FC">
      <w:start w:val="1"/>
      <w:numFmt w:val="bullet"/>
      <w:lvlText w:val="-"/>
      <w:lvlJc w:val="left"/>
      <w:pPr>
        <w:ind w:left="862" w:hanging="360"/>
      </w:pPr>
      <w:rPr>
        <w:rFonts w:ascii="Vrinda" w:hAnsi="Vrinda"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11">
    <w:nsid w:val="0AAF0621"/>
    <w:multiLevelType w:val="hybridMultilevel"/>
    <w:tmpl w:val="A522B892"/>
    <w:lvl w:ilvl="0" w:tplc="CB1479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0B5E4A1D"/>
    <w:multiLevelType w:val="hybridMultilevel"/>
    <w:tmpl w:val="1592C8BC"/>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
    <w:nsid w:val="0B741CCE"/>
    <w:multiLevelType w:val="hybridMultilevel"/>
    <w:tmpl w:val="916A05C4"/>
    <w:lvl w:ilvl="0" w:tplc="0B44B0C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
    <w:nsid w:val="0C066F37"/>
    <w:multiLevelType w:val="singleLevel"/>
    <w:tmpl w:val="A9D017E6"/>
    <w:lvl w:ilvl="0">
      <w:start w:val="5"/>
      <w:numFmt w:val="decimal"/>
      <w:lvlText w:val="%1."/>
      <w:legacy w:legacy="1" w:legacySpace="0" w:legacyIndent="230"/>
      <w:lvlJc w:val="left"/>
      <w:rPr>
        <w:rFonts w:ascii="Times New Roman" w:hAnsi="Times New Roman" w:cs="Times New Roman" w:hint="default"/>
        <w:b/>
      </w:rPr>
    </w:lvl>
  </w:abstractNum>
  <w:abstractNum w:abstractNumId="15">
    <w:nsid w:val="0C8B65A5"/>
    <w:multiLevelType w:val="hybridMultilevel"/>
    <w:tmpl w:val="38625D9E"/>
    <w:lvl w:ilvl="0" w:tplc="BD446B1E">
      <w:start w:val="1"/>
      <w:numFmt w:val="bullet"/>
      <w:lvlText w:val=""/>
      <w:lvlJc w:val="left"/>
      <w:pPr>
        <w:ind w:left="757" w:hanging="360"/>
      </w:pPr>
      <w:rPr>
        <w:rFonts w:ascii="Symbol" w:hAnsi="Symbol" w:hint="default"/>
      </w:rPr>
    </w:lvl>
    <w:lvl w:ilvl="1" w:tplc="04190003">
      <w:start w:val="1"/>
      <w:numFmt w:val="bullet"/>
      <w:lvlText w:val="o"/>
      <w:lvlJc w:val="left"/>
      <w:pPr>
        <w:ind w:left="1477" w:hanging="360"/>
      </w:pPr>
      <w:rPr>
        <w:rFonts w:ascii="Courier New" w:hAnsi="Courier New" w:cs="Courier New" w:hint="default"/>
      </w:rPr>
    </w:lvl>
    <w:lvl w:ilvl="2" w:tplc="04190005">
      <w:start w:val="1"/>
      <w:numFmt w:val="bullet"/>
      <w:lvlText w:val=""/>
      <w:lvlJc w:val="left"/>
      <w:pPr>
        <w:ind w:left="2197" w:hanging="360"/>
      </w:pPr>
      <w:rPr>
        <w:rFonts w:ascii="Wingdings" w:hAnsi="Wingdings" w:hint="default"/>
      </w:rPr>
    </w:lvl>
    <w:lvl w:ilvl="3" w:tplc="04190001">
      <w:start w:val="1"/>
      <w:numFmt w:val="bullet"/>
      <w:lvlText w:val=""/>
      <w:lvlJc w:val="left"/>
      <w:pPr>
        <w:ind w:left="2917" w:hanging="360"/>
      </w:pPr>
      <w:rPr>
        <w:rFonts w:ascii="Symbol" w:hAnsi="Symbol" w:hint="default"/>
      </w:rPr>
    </w:lvl>
    <w:lvl w:ilvl="4" w:tplc="04190003">
      <w:start w:val="1"/>
      <w:numFmt w:val="bullet"/>
      <w:lvlText w:val="o"/>
      <w:lvlJc w:val="left"/>
      <w:pPr>
        <w:ind w:left="3637" w:hanging="360"/>
      </w:pPr>
      <w:rPr>
        <w:rFonts w:ascii="Courier New" w:hAnsi="Courier New" w:cs="Courier New" w:hint="default"/>
      </w:rPr>
    </w:lvl>
    <w:lvl w:ilvl="5" w:tplc="04190005">
      <w:start w:val="1"/>
      <w:numFmt w:val="bullet"/>
      <w:lvlText w:val=""/>
      <w:lvlJc w:val="left"/>
      <w:pPr>
        <w:ind w:left="4357" w:hanging="360"/>
      </w:pPr>
      <w:rPr>
        <w:rFonts w:ascii="Wingdings" w:hAnsi="Wingdings" w:hint="default"/>
      </w:rPr>
    </w:lvl>
    <w:lvl w:ilvl="6" w:tplc="04190001">
      <w:start w:val="1"/>
      <w:numFmt w:val="bullet"/>
      <w:lvlText w:val=""/>
      <w:lvlJc w:val="left"/>
      <w:pPr>
        <w:ind w:left="5077" w:hanging="360"/>
      </w:pPr>
      <w:rPr>
        <w:rFonts w:ascii="Symbol" w:hAnsi="Symbol" w:hint="default"/>
      </w:rPr>
    </w:lvl>
    <w:lvl w:ilvl="7" w:tplc="04190003">
      <w:start w:val="1"/>
      <w:numFmt w:val="bullet"/>
      <w:lvlText w:val="o"/>
      <w:lvlJc w:val="left"/>
      <w:pPr>
        <w:ind w:left="5797" w:hanging="360"/>
      </w:pPr>
      <w:rPr>
        <w:rFonts w:ascii="Courier New" w:hAnsi="Courier New" w:cs="Courier New" w:hint="default"/>
      </w:rPr>
    </w:lvl>
    <w:lvl w:ilvl="8" w:tplc="04190005">
      <w:start w:val="1"/>
      <w:numFmt w:val="bullet"/>
      <w:lvlText w:val=""/>
      <w:lvlJc w:val="left"/>
      <w:pPr>
        <w:ind w:left="6517" w:hanging="360"/>
      </w:pPr>
      <w:rPr>
        <w:rFonts w:ascii="Wingdings" w:hAnsi="Wingdings" w:hint="default"/>
      </w:rPr>
    </w:lvl>
  </w:abstractNum>
  <w:abstractNum w:abstractNumId="16">
    <w:nsid w:val="0DF46F81"/>
    <w:multiLevelType w:val="hybridMultilevel"/>
    <w:tmpl w:val="07C2FAB2"/>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
    <w:nsid w:val="0E3E0D45"/>
    <w:multiLevelType w:val="hybridMultilevel"/>
    <w:tmpl w:val="663EC7B0"/>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8">
    <w:nsid w:val="0EE515D8"/>
    <w:multiLevelType w:val="singleLevel"/>
    <w:tmpl w:val="5EEACD1A"/>
    <w:lvl w:ilvl="0">
      <w:start w:val="1"/>
      <w:numFmt w:val="decimal"/>
      <w:lvlText w:val="%1."/>
      <w:legacy w:legacy="1" w:legacySpace="0" w:legacyIndent="240"/>
      <w:lvlJc w:val="left"/>
      <w:pPr>
        <w:ind w:left="0" w:firstLine="0"/>
      </w:pPr>
      <w:rPr>
        <w:rFonts w:ascii="Times New Roman" w:hAnsi="Times New Roman" w:cs="Times New Roman" w:hint="default"/>
      </w:rPr>
    </w:lvl>
  </w:abstractNum>
  <w:abstractNum w:abstractNumId="19">
    <w:nsid w:val="0EF909C1"/>
    <w:multiLevelType w:val="hybridMultilevel"/>
    <w:tmpl w:val="28A48E9E"/>
    <w:lvl w:ilvl="0" w:tplc="AC7EE142">
      <w:start w:val="1"/>
      <w:numFmt w:val="decimal"/>
      <w:lvlText w:val="%1."/>
      <w:lvlJc w:val="left"/>
      <w:pPr>
        <w:ind w:left="365" w:hanging="360"/>
      </w:pPr>
      <w:rPr>
        <w:b/>
        <w:bCs/>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nsid w:val="0F2F302A"/>
    <w:multiLevelType w:val="singleLevel"/>
    <w:tmpl w:val="BEA8E50A"/>
    <w:lvl w:ilvl="0">
      <w:start w:val="5"/>
      <w:numFmt w:val="decimal"/>
      <w:lvlText w:val="%1."/>
      <w:legacy w:legacy="1" w:legacySpace="0" w:legacyIndent="231"/>
      <w:lvlJc w:val="left"/>
      <w:rPr>
        <w:rFonts w:ascii="Times New Roman" w:hAnsi="Times New Roman" w:cs="Times New Roman" w:hint="default"/>
        <w:b/>
      </w:rPr>
    </w:lvl>
  </w:abstractNum>
  <w:abstractNum w:abstractNumId="21">
    <w:nsid w:val="0F847159"/>
    <w:multiLevelType w:val="hybridMultilevel"/>
    <w:tmpl w:val="C890E0CC"/>
    <w:lvl w:ilvl="0" w:tplc="EAA6A57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2">
    <w:nsid w:val="10054FD1"/>
    <w:multiLevelType w:val="hybridMultilevel"/>
    <w:tmpl w:val="B4F80A74"/>
    <w:lvl w:ilvl="0" w:tplc="26C4AEFA">
      <w:start w:val="1"/>
      <w:numFmt w:val="bullet"/>
      <w:lvlText w:val=""/>
      <w:lvlJc w:val="left"/>
      <w:pPr>
        <w:ind w:left="720" w:hanging="360"/>
      </w:pPr>
      <w:rPr>
        <w:rFonts w:ascii="Symbol" w:hAnsi="Symbol" w:cs="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3">
    <w:nsid w:val="10275A4F"/>
    <w:multiLevelType w:val="hybridMultilevel"/>
    <w:tmpl w:val="703C17F6"/>
    <w:lvl w:ilvl="0" w:tplc="0CD491FC">
      <w:start w:val="1"/>
      <w:numFmt w:val="bullet"/>
      <w:lvlText w:val="-"/>
      <w:lvlJc w:val="left"/>
      <w:pPr>
        <w:ind w:left="644"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24">
    <w:nsid w:val="11F51EA7"/>
    <w:multiLevelType w:val="hybridMultilevel"/>
    <w:tmpl w:val="E00CB542"/>
    <w:lvl w:ilvl="0" w:tplc="EFBEDAA8">
      <w:start w:val="1"/>
      <w:numFmt w:val="bullet"/>
      <w:lvlText w:val=""/>
      <w:lvlJc w:val="left"/>
      <w:pPr>
        <w:ind w:left="720" w:hanging="360"/>
      </w:pPr>
      <w:rPr>
        <w:rFonts w:ascii="Symbol" w:hAnsi="Symbol" w:hint="default"/>
        <w:b w:val="0"/>
        <w:sz w:val="28"/>
        <w:szCs w:val="28"/>
      </w:rPr>
    </w:lvl>
    <w:lvl w:ilvl="1" w:tplc="1960C9D8">
      <w:numFmt w:val="bullet"/>
      <w:lvlText w:val="•"/>
      <w:lvlJc w:val="left"/>
      <w:pPr>
        <w:ind w:left="1920" w:hanging="840"/>
      </w:pPr>
      <w:rPr>
        <w:rFonts w:ascii="Times New Roman" w:eastAsia="Times New Roman" w:hAnsi="Times New Roman"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5">
    <w:nsid w:val="12143019"/>
    <w:multiLevelType w:val="hybridMultilevel"/>
    <w:tmpl w:val="BEF2ED64"/>
    <w:lvl w:ilvl="0" w:tplc="26C4AEFA">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6">
    <w:nsid w:val="122002DE"/>
    <w:multiLevelType w:val="singleLevel"/>
    <w:tmpl w:val="4EDA86B2"/>
    <w:lvl w:ilvl="0">
      <w:start w:val="1"/>
      <w:numFmt w:val="decimal"/>
      <w:lvlText w:val="2.%1."/>
      <w:legacy w:legacy="1" w:legacySpace="0" w:legacyIndent="417"/>
      <w:lvlJc w:val="left"/>
      <w:rPr>
        <w:rFonts w:ascii="Times New Roman" w:hAnsi="Times New Roman" w:cs="Times New Roman" w:hint="default"/>
      </w:rPr>
    </w:lvl>
  </w:abstractNum>
  <w:abstractNum w:abstractNumId="27">
    <w:nsid w:val="12E352BB"/>
    <w:multiLevelType w:val="hybridMultilevel"/>
    <w:tmpl w:val="4B2677C2"/>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8">
    <w:nsid w:val="12F91AEF"/>
    <w:multiLevelType w:val="hybridMultilevel"/>
    <w:tmpl w:val="D442783E"/>
    <w:lvl w:ilvl="0" w:tplc="26C4AEFA">
      <w:start w:val="1"/>
      <w:numFmt w:val="bullet"/>
      <w:lvlText w:val=""/>
      <w:lvlJc w:val="left"/>
      <w:pPr>
        <w:ind w:left="644" w:hanging="360"/>
      </w:pPr>
      <w:rPr>
        <w:rFonts w:ascii="Symbol" w:hAnsi="Symbol" w:cs="Symbol" w:hint="default"/>
      </w:r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29">
    <w:nsid w:val="13A9609F"/>
    <w:multiLevelType w:val="hybridMultilevel"/>
    <w:tmpl w:val="EDE05BFC"/>
    <w:lvl w:ilvl="0" w:tplc="A356B10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0">
    <w:nsid w:val="173B5E77"/>
    <w:multiLevelType w:val="hybridMultilevel"/>
    <w:tmpl w:val="A80085C8"/>
    <w:lvl w:ilvl="0" w:tplc="097AF36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1">
    <w:nsid w:val="18536B9E"/>
    <w:multiLevelType w:val="hybridMultilevel"/>
    <w:tmpl w:val="56F447DC"/>
    <w:lvl w:ilvl="0" w:tplc="26C4AEFA">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18912F95"/>
    <w:multiLevelType w:val="hybridMultilevel"/>
    <w:tmpl w:val="4544A404"/>
    <w:lvl w:ilvl="0" w:tplc="097AF364">
      <w:start w:val="1"/>
      <w:numFmt w:val="bullet"/>
      <w:lvlText w:val=""/>
      <w:lvlJc w:val="left"/>
      <w:pPr>
        <w:ind w:left="786" w:hanging="360"/>
      </w:pPr>
      <w:rPr>
        <w:rFonts w:ascii="Symbol" w:hAnsi="Symbol" w:cs="Symbol" w:hint="default"/>
      </w:rPr>
    </w:lvl>
    <w:lvl w:ilvl="1" w:tplc="04190003">
      <w:start w:val="1"/>
      <w:numFmt w:val="bullet"/>
      <w:lvlText w:val="o"/>
      <w:lvlJc w:val="left"/>
      <w:pPr>
        <w:ind w:left="1506" w:hanging="360"/>
      </w:pPr>
      <w:rPr>
        <w:rFonts w:ascii="Courier New" w:hAnsi="Courier New" w:cs="Courier New" w:hint="default"/>
      </w:rPr>
    </w:lvl>
    <w:lvl w:ilvl="2" w:tplc="04190005">
      <w:start w:val="1"/>
      <w:numFmt w:val="bullet"/>
      <w:lvlText w:val=""/>
      <w:lvlJc w:val="left"/>
      <w:pPr>
        <w:ind w:left="2226" w:hanging="360"/>
      </w:pPr>
      <w:rPr>
        <w:rFonts w:ascii="Wingdings" w:hAnsi="Wingdings" w:cs="Wingdings" w:hint="default"/>
      </w:rPr>
    </w:lvl>
    <w:lvl w:ilvl="3" w:tplc="04190001">
      <w:start w:val="1"/>
      <w:numFmt w:val="bullet"/>
      <w:lvlText w:val=""/>
      <w:lvlJc w:val="left"/>
      <w:pPr>
        <w:ind w:left="2946" w:hanging="360"/>
      </w:pPr>
      <w:rPr>
        <w:rFonts w:ascii="Symbol" w:hAnsi="Symbol" w:cs="Symbol" w:hint="default"/>
      </w:rPr>
    </w:lvl>
    <w:lvl w:ilvl="4" w:tplc="04190003">
      <w:start w:val="1"/>
      <w:numFmt w:val="bullet"/>
      <w:lvlText w:val="o"/>
      <w:lvlJc w:val="left"/>
      <w:pPr>
        <w:ind w:left="3666" w:hanging="360"/>
      </w:pPr>
      <w:rPr>
        <w:rFonts w:ascii="Courier New" w:hAnsi="Courier New" w:cs="Courier New" w:hint="default"/>
      </w:rPr>
    </w:lvl>
    <w:lvl w:ilvl="5" w:tplc="04190005">
      <w:start w:val="1"/>
      <w:numFmt w:val="bullet"/>
      <w:lvlText w:val=""/>
      <w:lvlJc w:val="left"/>
      <w:pPr>
        <w:ind w:left="4386" w:hanging="360"/>
      </w:pPr>
      <w:rPr>
        <w:rFonts w:ascii="Wingdings" w:hAnsi="Wingdings" w:cs="Wingdings" w:hint="default"/>
      </w:rPr>
    </w:lvl>
    <w:lvl w:ilvl="6" w:tplc="04190001">
      <w:start w:val="1"/>
      <w:numFmt w:val="bullet"/>
      <w:lvlText w:val=""/>
      <w:lvlJc w:val="left"/>
      <w:pPr>
        <w:ind w:left="5106" w:hanging="360"/>
      </w:pPr>
      <w:rPr>
        <w:rFonts w:ascii="Symbol" w:hAnsi="Symbol" w:cs="Symbol" w:hint="default"/>
      </w:rPr>
    </w:lvl>
    <w:lvl w:ilvl="7" w:tplc="04190003">
      <w:start w:val="1"/>
      <w:numFmt w:val="bullet"/>
      <w:lvlText w:val="o"/>
      <w:lvlJc w:val="left"/>
      <w:pPr>
        <w:ind w:left="5826" w:hanging="360"/>
      </w:pPr>
      <w:rPr>
        <w:rFonts w:ascii="Courier New" w:hAnsi="Courier New" w:cs="Courier New" w:hint="default"/>
      </w:rPr>
    </w:lvl>
    <w:lvl w:ilvl="8" w:tplc="04190005">
      <w:start w:val="1"/>
      <w:numFmt w:val="bullet"/>
      <w:lvlText w:val=""/>
      <w:lvlJc w:val="left"/>
      <w:pPr>
        <w:ind w:left="6546" w:hanging="360"/>
      </w:pPr>
      <w:rPr>
        <w:rFonts w:ascii="Wingdings" w:hAnsi="Wingdings" w:cs="Wingdings" w:hint="default"/>
      </w:rPr>
    </w:lvl>
  </w:abstractNum>
  <w:abstractNum w:abstractNumId="33">
    <w:nsid w:val="1B01300D"/>
    <w:multiLevelType w:val="hybridMultilevel"/>
    <w:tmpl w:val="3A308C26"/>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4">
    <w:nsid w:val="1B5840FB"/>
    <w:multiLevelType w:val="singleLevel"/>
    <w:tmpl w:val="BB24069E"/>
    <w:lvl w:ilvl="0">
      <w:start w:val="5"/>
      <w:numFmt w:val="decimal"/>
      <w:lvlText w:val="%1."/>
      <w:legacy w:legacy="1" w:legacySpace="0" w:legacyIndent="230"/>
      <w:lvlJc w:val="left"/>
      <w:rPr>
        <w:rFonts w:ascii="Times New Roman" w:hAnsi="Times New Roman" w:cs="Times New Roman" w:hint="default"/>
        <w:b/>
      </w:rPr>
    </w:lvl>
  </w:abstractNum>
  <w:abstractNum w:abstractNumId="35">
    <w:nsid w:val="1B8B5F61"/>
    <w:multiLevelType w:val="hybridMultilevel"/>
    <w:tmpl w:val="8DC2D41C"/>
    <w:lvl w:ilvl="0" w:tplc="26C4AEFA">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1CE07663"/>
    <w:multiLevelType w:val="hybridMultilevel"/>
    <w:tmpl w:val="186A1B76"/>
    <w:lvl w:ilvl="0" w:tplc="0B44B0C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7">
    <w:nsid w:val="1D3D537C"/>
    <w:multiLevelType w:val="hybridMultilevel"/>
    <w:tmpl w:val="EBC4416C"/>
    <w:lvl w:ilvl="0" w:tplc="BD446B1E">
      <w:start w:val="1"/>
      <w:numFmt w:val="bullet"/>
      <w:lvlText w:val=""/>
      <w:lvlJc w:val="left"/>
      <w:pPr>
        <w:ind w:left="644"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8">
    <w:nsid w:val="1D3F3F83"/>
    <w:multiLevelType w:val="hybridMultilevel"/>
    <w:tmpl w:val="95E4C674"/>
    <w:lvl w:ilvl="0" w:tplc="0B44B0C4">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39">
    <w:nsid w:val="1DD10AC4"/>
    <w:multiLevelType w:val="singleLevel"/>
    <w:tmpl w:val="53487E98"/>
    <w:lvl w:ilvl="0">
      <w:start w:val="5"/>
      <w:numFmt w:val="decimal"/>
      <w:lvlText w:val="%1."/>
      <w:legacy w:legacy="1" w:legacySpace="0" w:legacyIndent="235"/>
      <w:lvlJc w:val="left"/>
      <w:rPr>
        <w:rFonts w:ascii="Times New Roman" w:hAnsi="Times New Roman" w:cs="Times New Roman" w:hint="default"/>
      </w:rPr>
    </w:lvl>
  </w:abstractNum>
  <w:abstractNum w:abstractNumId="40">
    <w:nsid w:val="1E100029"/>
    <w:multiLevelType w:val="hybridMultilevel"/>
    <w:tmpl w:val="A50C2B90"/>
    <w:lvl w:ilvl="0" w:tplc="26C4AEFA">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1">
    <w:nsid w:val="1E38100F"/>
    <w:multiLevelType w:val="hybridMultilevel"/>
    <w:tmpl w:val="A710AC3E"/>
    <w:lvl w:ilvl="0" w:tplc="26C4AEFA">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2">
    <w:nsid w:val="1FF353BA"/>
    <w:multiLevelType w:val="hybridMultilevel"/>
    <w:tmpl w:val="8694699A"/>
    <w:lvl w:ilvl="0" w:tplc="26C4AEFA">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208E1B5D"/>
    <w:multiLevelType w:val="hybridMultilevel"/>
    <w:tmpl w:val="A404C1B0"/>
    <w:lvl w:ilvl="0" w:tplc="0B44B0C4">
      <w:start w:val="1"/>
      <w:numFmt w:val="bullet"/>
      <w:lvlText w:val=""/>
      <w:lvlJc w:val="left"/>
      <w:pPr>
        <w:ind w:left="501" w:hanging="360"/>
      </w:pPr>
      <w:rPr>
        <w:rFonts w:ascii="Symbol" w:hAnsi="Symbol" w:hint="default"/>
      </w:rPr>
    </w:lvl>
    <w:lvl w:ilvl="1" w:tplc="04190003">
      <w:start w:val="1"/>
      <w:numFmt w:val="bullet"/>
      <w:lvlText w:val="o"/>
      <w:lvlJc w:val="left"/>
      <w:pPr>
        <w:ind w:left="1221" w:hanging="360"/>
      </w:pPr>
      <w:rPr>
        <w:rFonts w:ascii="Courier New" w:hAnsi="Courier New" w:cs="Courier New" w:hint="default"/>
      </w:rPr>
    </w:lvl>
    <w:lvl w:ilvl="2" w:tplc="04190005">
      <w:start w:val="1"/>
      <w:numFmt w:val="bullet"/>
      <w:lvlText w:val=""/>
      <w:lvlJc w:val="left"/>
      <w:pPr>
        <w:ind w:left="1941" w:hanging="360"/>
      </w:pPr>
      <w:rPr>
        <w:rFonts w:ascii="Wingdings" w:hAnsi="Wingdings" w:hint="default"/>
      </w:rPr>
    </w:lvl>
    <w:lvl w:ilvl="3" w:tplc="04190001">
      <w:start w:val="1"/>
      <w:numFmt w:val="bullet"/>
      <w:lvlText w:val=""/>
      <w:lvlJc w:val="left"/>
      <w:pPr>
        <w:ind w:left="2661" w:hanging="360"/>
      </w:pPr>
      <w:rPr>
        <w:rFonts w:ascii="Symbol" w:hAnsi="Symbol" w:hint="default"/>
      </w:rPr>
    </w:lvl>
    <w:lvl w:ilvl="4" w:tplc="04190003">
      <w:start w:val="1"/>
      <w:numFmt w:val="bullet"/>
      <w:lvlText w:val="o"/>
      <w:lvlJc w:val="left"/>
      <w:pPr>
        <w:ind w:left="3381" w:hanging="360"/>
      </w:pPr>
      <w:rPr>
        <w:rFonts w:ascii="Courier New" w:hAnsi="Courier New" w:cs="Courier New" w:hint="default"/>
      </w:rPr>
    </w:lvl>
    <w:lvl w:ilvl="5" w:tplc="04190005">
      <w:start w:val="1"/>
      <w:numFmt w:val="bullet"/>
      <w:lvlText w:val=""/>
      <w:lvlJc w:val="left"/>
      <w:pPr>
        <w:ind w:left="4101" w:hanging="360"/>
      </w:pPr>
      <w:rPr>
        <w:rFonts w:ascii="Wingdings" w:hAnsi="Wingdings" w:hint="default"/>
      </w:rPr>
    </w:lvl>
    <w:lvl w:ilvl="6" w:tplc="04190001">
      <w:start w:val="1"/>
      <w:numFmt w:val="bullet"/>
      <w:lvlText w:val=""/>
      <w:lvlJc w:val="left"/>
      <w:pPr>
        <w:ind w:left="4821" w:hanging="360"/>
      </w:pPr>
      <w:rPr>
        <w:rFonts w:ascii="Symbol" w:hAnsi="Symbol" w:hint="default"/>
      </w:rPr>
    </w:lvl>
    <w:lvl w:ilvl="7" w:tplc="04190003">
      <w:start w:val="1"/>
      <w:numFmt w:val="bullet"/>
      <w:lvlText w:val="o"/>
      <w:lvlJc w:val="left"/>
      <w:pPr>
        <w:ind w:left="5541" w:hanging="360"/>
      </w:pPr>
      <w:rPr>
        <w:rFonts w:ascii="Courier New" w:hAnsi="Courier New" w:cs="Courier New" w:hint="default"/>
      </w:rPr>
    </w:lvl>
    <w:lvl w:ilvl="8" w:tplc="04190005">
      <w:start w:val="1"/>
      <w:numFmt w:val="bullet"/>
      <w:lvlText w:val=""/>
      <w:lvlJc w:val="left"/>
      <w:pPr>
        <w:ind w:left="6261" w:hanging="360"/>
      </w:pPr>
      <w:rPr>
        <w:rFonts w:ascii="Wingdings" w:hAnsi="Wingdings" w:hint="default"/>
      </w:rPr>
    </w:lvl>
  </w:abstractNum>
  <w:abstractNum w:abstractNumId="44">
    <w:nsid w:val="211A2437"/>
    <w:multiLevelType w:val="hybridMultilevel"/>
    <w:tmpl w:val="8610837E"/>
    <w:lvl w:ilvl="0" w:tplc="097AF364">
      <w:start w:val="1"/>
      <w:numFmt w:val="bullet"/>
      <w:lvlText w:val=""/>
      <w:lvlJc w:val="left"/>
      <w:pPr>
        <w:ind w:left="360" w:hanging="360"/>
      </w:pPr>
      <w:rPr>
        <w:rFonts w:ascii="Symbol" w:hAnsi="Symbol" w:hint="default"/>
      </w:rPr>
    </w:lvl>
    <w:lvl w:ilvl="1" w:tplc="04190003">
      <w:start w:val="1"/>
      <w:numFmt w:val="decimal"/>
      <w:lvlText w:val="%2."/>
      <w:lvlJc w:val="left"/>
      <w:pPr>
        <w:tabs>
          <w:tab w:val="num" w:pos="360"/>
        </w:tabs>
        <w:ind w:left="36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5">
    <w:nsid w:val="21BD7AD8"/>
    <w:multiLevelType w:val="singleLevel"/>
    <w:tmpl w:val="5EEACD1A"/>
    <w:lvl w:ilvl="0">
      <w:start w:val="1"/>
      <w:numFmt w:val="decimal"/>
      <w:lvlText w:val="%1."/>
      <w:legacy w:legacy="1" w:legacySpace="0" w:legacyIndent="240"/>
      <w:lvlJc w:val="left"/>
      <w:pPr>
        <w:ind w:left="0" w:firstLine="0"/>
      </w:pPr>
      <w:rPr>
        <w:rFonts w:ascii="Times New Roman" w:hAnsi="Times New Roman" w:cs="Times New Roman" w:hint="default"/>
      </w:rPr>
    </w:lvl>
  </w:abstractNum>
  <w:abstractNum w:abstractNumId="46">
    <w:nsid w:val="22D91007"/>
    <w:multiLevelType w:val="hybridMultilevel"/>
    <w:tmpl w:val="2D7C5778"/>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7">
    <w:nsid w:val="23B92271"/>
    <w:multiLevelType w:val="hybridMultilevel"/>
    <w:tmpl w:val="170A1EB6"/>
    <w:lvl w:ilvl="0" w:tplc="26C4AEFA">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start w:val="1"/>
      <w:numFmt w:val="bullet"/>
      <w:lvlText w:val="o"/>
      <w:lvlJc w:val="left"/>
      <w:pPr>
        <w:ind w:left="2149" w:hanging="360"/>
      </w:pPr>
      <w:rPr>
        <w:rFonts w:ascii="Cambria Math" w:hAnsi="Cambria Math" w:cs="Cambria Math" w:hint="default"/>
      </w:rPr>
    </w:lvl>
    <w:lvl w:ilvl="2" w:tplc="FFFFFFFF">
      <w:start w:val="1"/>
      <w:numFmt w:val="bullet"/>
      <w:lvlText w:val=""/>
      <w:lvlJc w:val="left"/>
      <w:pPr>
        <w:ind w:left="2869" w:hanging="360"/>
      </w:pPr>
      <w:rPr>
        <w:rFonts w:ascii="Arial" w:hAnsi="Arial" w:cs="Times New Roman" w:hint="default"/>
      </w:rPr>
    </w:lvl>
    <w:lvl w:ilvl="3" w:tplc="FFFFFFFF">
      <w:start w:val="1"/>
      <w:numFmt w:val="bullet"/>
      <w:lvlText w:val=""/>
      <w:lvlJc w:val="left"/>
      <w:pPr>
        <w:ind w:left="3589" w:hanging="360"/>
      </w:pPr>
      <w:rPr>
        <w:rFonts w:ascii="Calibri" w:hAnsi="Calibri" w:hint="default"/>
      </w:rPr>
    </w:lvl>
    <w:lvl w:ilvl="4" w:tplc="FFFFFFFF">
      <w:start w:val="1"/>
      <w:numFmt w:val="bullet"/>
      <w:lvlText w:val="o"/>
      <w:lvlJc w:val="left"/>
      <w:pPr>
        <w:ind w:left="4309" w:hanging="360"/>
      </w:pPr>
      <w:rPr>
        <w:rFonts w:ascii="Cambria Math" w:hAnsi="Cambria Math" w:cs="Cambria Math" w:hint="default"/>
      </w:rPr>
    </w:lvl>
    <w:lvl w:ilvl="5" w:tplc="FFFFFFFF">
      <w:start w:val="1"/>
      <w:numFmt w:val="bullet"/>
      <w:lvlText w:val=""/>
      <w:lvlJc w:val="left"/>
      <w:pPr>
        <w:ind w:left="5029" w:hanging="360"/>
      </w:pPr>
      <w:rPr>
        <w:rFonts w:ascii="Arial" w:hAnsi="Arial" w:cs="Times New Roman" w:hint="default"/>
      </w:rPr>
    </w:lvl>
    <w:lvl w:ilvl="6" w:tplc="FFFFFFFF">
      <w:start w:val="1"/>
      <w:numFmt w:val="bullet"/>
      <w:lvlText w:val=""/>
      <w:lvlJc w:val="left"/>
      <w:pPr>
        <w:ind w:left="5749" w:hanging="360"/>
      </w:pPr>
      <w:rPr>
        <w:rFonts w:ascii="Calibri" w:hAnsi="Calibri" w:hint="default"/>
      </w:rPr>
    </w:lvl>
    <w:lvl w:ilvl="7" w:tplc="FFFFFFFF">
      <w:start w:val="1"/>
      <w:numFmt w:val="bullet"/>
      <w:lvlText w:val="o"/>
      <w:lvlJc w:val="left"/>
      <w:pPr>
        <w:ind w:left="6469" w:hanging="360"/>
      </w:pPr>
      <w:rPr>
        <w:rFonts w:ascii="Cambria Math" w:hAnsi="Cambria Math" w:cs="Cambria Math" w:hint="default"/>
      </w:rPr>
    </w:lvl>
    <w:lvl w:ilvl="8" w:tplc="FFFFFFFF">
      <w:start w:val="1"/>
      <w:numFmt w:val="bullet"/>
      <w:lvlText w:val=""/>
      <w:lvlJc w:val="left"/>
      <w:pPr>
        <w:ind w:left="7189" w:hanging="360"/>
      </w:pPr>
      <w:rPr>
        <w:rFonts w:ascii="Arial" w:hAnsi="Arial" w:cs="Times New Roman" w:hint="default"/>
      </w:rPr>
    </w:lvl>
  </w:abstractNum>
  <w:abstractNum w:abstractNumId="49">
    <w:nsid w:val="24BB493E"/>
    <w:multiLevelType w:val="multilevel"/>
    <w:tmpl w:val="1FB47F08"/>
    <w:lvl w:ilvl="0">
      <w:start w:val="5"/>
      <w:numFmt w:val="decimal"/>
      <w:lvlText w:val="%1."/>
      <w:legacy w:legacy="1" w:legacySpace="0" w:legacyIndent="230"/>
      <w:lvlJc w:val="left"/>
      <w:pPr>
        <w:ind w:left="0" w:firstLine="0"/>
      </w:pPr>
      <w:rPr>
        <w:rFonts w:ascii="Times New Roman" w:hAnsi="Times New Roman" w:cs="Times New Roman" w:hint="default"/>
      </w:rPr>
    </w:lvl>
    <w:lvl w:ilvl="1">
      <w:start w:val="4"/>
      <w:numFmt w:val="decimal"/>
      <w:isLgl/>
      <w:lvlText w:val="%1.%2."/>
      <w:lvlJc w:val="left"/>
      <w:pPr>
        <w:ind w:left="420" w:hanging="42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50">
    <w:nsid w:val="252536DA"/>
    <w:multiLevelType w:val="hybridMultilevel"/>
    <w:tmpl w:val="AD285990"/>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1">
    <w:nsid w:val="26716DA9"/>
    <w:multiLevelType w:val="hybridMultilevel"/>
    <w:tmpl w:val="8F1E0E6C"/>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2">
    <w:nsid w:val="27546A7C"/>
    <w:multiLevelType w:val="hybridMultilevel"/>
    <w:tmpl w:val="3C82A212"/>
    <w:lvl w:ilvl="0" w:tplc="26C4AEFA">
      <w:start w:val="1"/>
      <w:numFmt w:val="bullet"/>
      <w:lvlText w:val=""/>
      <w:lvlJc w:val="left"/>
      <w:pPr>
        <w:ind w:left="786" w:hanging="360"/>
      </w:pPr>
      <w:rPr>
        <w:rFonts w:ascii="Symbol" w:hAnsi="Symbol" w:cs="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53">
    <w:nsid w:val="27A53056"/>
    <w:multiLevelType w:val="hybridMultilevel"/>
    <w:tmpl w:val="4386F7D0"/>
    <w:lvl w:ilvl="0" w:tplc="26C4AEFA">
      <w:start w:val="1"/>
      <w:numFmt w:val="bullet"/>
      <w:lvlText w:val=""/>
      <w:lvlJc w:val="left"/>
      <w:pPr>
        <w:ind w:left="502" w:hanging="360"/>
      </w:pPr>
      <w:rPr>
        <w:rFonts w:ascii="Symbol" w:hAnsi="Symbol" w:cs="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54">
    <w:nsid w:val="292C2A70"/>
    <w:multiLevelType w:val="hybridMultilevel"/>
    <w:tmpl w:val="7EEED9AE"/>
    <w:lvl w:ilvl="0" w:tplc="CB1479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2A2C1B6B"/>
    <w:multiLevelType w:val="hybridMultilevel"/>
    <w:tmpl w:val="27BE0A1A"/>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6">
    <w:nsid w:val="2BBB668E"/>
    <w:multiLevelType w:val="hybridMultilevel"/>
    <w:tmpl w:val="56C8A5A6"/>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7">
    <w:nsid w:val="2BD42199"/>
    <w:multiLevelType w:val="hybridMultilevel"/>
    <w:tmpl w:val="6C0A35CC"/>
    <w:lvl w:ilvl="0" w:tplc="0B44B0C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8">
    <w:nsid w:val="2BDA7EEB"/>
    <w:multiLevelType w:val="hybridMultilevel"/>
    <w:tmpl w:val="A3BAB902"/>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9">
    <w:nsid w:val="2C014E09"/>
    <w:multiLevelType w:val="hybridMultilevel"/>
    <w:tmpl w:val="C5527CE0"/>
    <w:lvl w:ilvl="0" w:tplc="BD446B1E">
      <w:start w:val="1"/>
      <w:numFmt w:val="bullet"/>
      <w:lvlText w:val=""/>
      <w:lvlJc w:val="left"/>
      <w:pPr>
        <w:ind w:left="533" w:hanging="360"/>
      </w:pPr>
      <w:rPr>
        <w:rFonts w:ascii="Symbol" w:hAnsi="Symbol" w:hint="default"/>
      </w:rPr>
    </w:lvl>
    <w:lvl w:ilvl="1" w:tplc="04190003">
      <w:start w:val="1"/>
      <w:numFmt w:val="bullet"/>
      <w:lvlText w:val="o"/>
      <w:lvlJc w:val="left"/>
      <w:pPr>
        <w:ind w:left="1253" w:hanging="360"/>
      </w:pPr>
      <w:rPr>
        <w:rFonts w:ascii="Courier New" w:hAnsi="Courier New" w:cs="Courier New" w:hint="default"/>
      </w:rPr>
    </w:lvl>
    <w:lvl w:ilvl="2" w:tplc="04190005">
      <w:start w:val="1"/>
      <w:numFmt w:val="bullet"/>
      <w:lvlText w:val=""/>
      <w:lvlJc w:val="left"/>
      <w:pPr>
        <w:ind w:left="1973" w:hanging="360"/>
      </w:pPr>
      <w:rPr>
        <w:rFonts w:ascii="Wingdings" w:hAnsi="Wingdings" w:hint="default"/>
      </w:rPr>
    </w:lvl>
    <w:lvl w:ilvl="3" w:tplc="04190001">
      <w:start w:val="1"/>
      <w:numFmt w:val="bullet"/>
      <w:lvlText w:val=""/>
      <w:lvlJc w:val="left"/>
      <w:pPr>
        <w:ind w:left="2693" w:hanging="360"/>
      </w:pPr>
      <w:rPr>
        <w:rFonts w:ascii="Symbol" w:hAnsi="Symbol" w:hint="default"/>
      </w:rPr>
    </w:lvl>
    <w:lvl w:ilvl="4" w:tplc="04190003">
      <w:start w:val="1"/>
      <w:numFmt w:val="bullet"/>
      <w:lvlText w:val="o"/>
      <w:lvlJc w:val="left"/>
      <w:pPr>
        <w:ind w:left="3413" w:hanging="360"/>
      </w:pPr>
      <w:rPr>
        <w:rFonts w:ascii="Courier New" w:hAnsi="Courier New" w:cs="Courier New" w:hint="default"/>
      </w:rPr>
    </w:lvl>
    <w:lvl w:ilvl="5" w:tplc="04190005">
      <w:start w:val="1"/>
      <w:numFmt w:val="bullet"/>
      <w:lvlText w:val=""/>
      <w:lvlJc w:val="left"/>
      <w:pPr>
        <w:ind w:left="4133" w:hanging="360"/>
      </w:pPr>
      <w:rPr>
        <w:rFonts w:ascii="Wingdings" w:hAnsi="Wingdings" w:hint="default"/>
      </w:rPr>
    </w:lvl>
    <w:lvl w:ilvl="6" w:tplc="04190001">
      <w:start w:val="1"/>
      <w:numFmt w:val="bullet"/>
      <w:lvlText w:val=""/>
      <w:lvlJc w:val="left"/>
      <w:pPr>
        <w:ind w:left="4853" w:hanging="360"/>
      </w:pPr>
      <w:rPr>
        <w:rFonts w:ascii="Symbol" w:hAnsi="Symbol" w:hint="default"/>
      </w:rPr>
    </w:lvl>
    <w:lvl w:ilvl="7" w:tplc="04190003">
      <w:start w:val="1"/>
      <w:numFmt w:val="bullet"/>
      <w:lvlText w:val="o"/>
      <w:lvlJc w:val="left"/>
      <w:pPr>
        <w:ind w:left="5573" w:hanging="360"/>
      </w:pPr>
      <w:rPr>
        <w:rFonts w:ascii="Courier New" w:hAnsi="Courier New" w:cs="Courier New" w:hint="default"/>
      </w:rPr>
    </w:lvl>
    <w:lvl w:ilvl="8" w:tplc="04190005">
      <w:start w:val="1"/>
      <w:numFmt w:val="bullet"/>
      <w:lvlText w:val=""/>
      <w:lvlJc w:val="left"/>
      <w:pPr>
        <w:ind w:left="6293" w:hanging="360"/>
      </w:pPr>
      <w:rPr>
        <w:rFonts w:ascii="Wingdings" w:hAnsi="Wingdings" w:hint="default"/>
      </w:rPr>
    </w:lvl>
  </w:abstractNum>
  <w:abstractNum w:abstractNumId="60">
    <w:nsid w:val="2C3C4725"/>
    <w:multiLevelType w:val="singleLevel"/>
    <w:tmpl w:val="A656E32A"/>
    <w:lvl w:ilvl="0">
      <w:start w:val="5"/>
      <w:numFmt w:val="decimal"/>
      <w:lvlText w:val="%1."/>
      <w:legacy w:legacy="1" w:legacySpace="0" w:legacyIndent="230"/>
      <w:lvlJc w:val="left"/>
      <w:rPr>
        <w:rFonts w:ascii="Times New Roman" w:hAnsi="Times New Roman" w:cs="Times New Roman" w:hint="default"/>
      </w:rPr>
    </w:lvl>
  </w:abstractNum>
  <w:abstractNum w:abstractNumId="61">
    <w:nsid w:val="2C684755"/>
    <w:multiLevelType w:val="hybridMultilevel"/>
    <w:tmpl w:val="78166368"/>
    <w:lvl w:ilvl="0" w:tplc="0CD491FC">
      <w:start w:val="1"/>
      <w:numFmt w:val="bullet"/>
      <w:lvlText w:val="-"/>
      <w:lvlJc w:val="left"/>
      <w:pPr>
        <w:ind w:left="771" w:hanging="360"/>
      </w:pPr>
      <w:rPr>
        <w:rFonts w:ascii="Vrinda" w:hAnsi="Vrinda" w:cs="Times New Roman" w:hint="default"/>
      </w:rPr>
    </w:lvl>
    <w:lvl w:ilvl="1" w:tplc="04190003">
      <w:start w:val="1"/>
      <w:numFmt w:val="bullet"/>
      <w:lvlText w:val="o"/>
      <w:lvlJc w:val="left"/>
      <w:pPr>
        <w:ind w:left="1491" w:hanging="360"/>
      </w:pPr>
      <w:rPr>
        <w:rFonts w:ascii="Courier New" w:hAnsi="Courier New" w:cs="Courier New" w:hint="default"/>
      </w:rPr>
    </w:lvl>
    <w:lvl w:ilvl="2" w:tplc="04190005">
      <w:start w:val="1"/>
      <w:numFmt w:val="bullet"/>
      <w:lvlText w:val=""/>
      <w:lvlJc w:val="left"/>
      <w:pPr>
        <w:ind w:left="2211" w:hanging="360"/>
      </w:pPr>
      <w:rPr>
        <w:rFonts w:ascii="Wingdings" w:hAnsi="Wingdings" w:hint="default"/>
      </w:rPr>
    </w:lvl>
    <w:lvl w:ilvl="3" w:tplc="04190001">
      <w:start w:val="1"/>
      <w:numFmt w:val="bullet"/>
      <w:lvlText w:val=""/>
      <w:lvlJc w:val="left"/>
      <w:pPr>
        <w:ind w:left="2931" w:hanging="360"/>
      </w:pPr>
      <w:rPr>
        <w:rFonts w:ascii="Symbol" w:hAnsi="Symbol" w:hint="default"/>
      </w:rPr>
    </w:lvl>
    <w:lvl w:ilvl="4" w:tplc="04190003">
      <w:start w:val="1"/>
      <w:numFmt w:val="bullet"/>
      <w:lvlText w:val="o"/>
      <w:lvlJc w:val="left"/>
      <w:pPr>
        <w:ind w:left="3651" w:hanging="360"/>
      </w:pPr>
      <w:rPr>
        <w:rFonts w:ascii="Courier New" w:hAnsi="Courier New" w:cs="Courier New" w:hint="default"/>
      </w:rPr>
    </w:lvl>
    <w:lvl w:ilvl="5" w:tplc="04190005">
      <w:start w:val="1"/>
      <w:numFmt w:val="bullet"/>
      <w:lvlText w:val=""/>
      <w:lvlJc w:val="left"/>
      <w:pPr>
        <w:ind w:left="4371" w:hanging="360"/>
      </w:pPr>
      <w:rPr>
        <w:rFonts w:ascii="Wingdings" w:hAnsi="Wingdings" w:hint="default"/>
      </w:rPr>
    </w:lvl>
    <w:lvl w:ilvl="6" w:tplc="04190001">
      <w:start w:val="1"/>
      <w:numFmt w:val="bullet"/>
      <w:lvlText w:val=""/>
      <w:lvlJc w:val="left"/>
      <w:pPr>
        <w:ind w:left="5091" w:hanging="360"/>
      </w:pPr>
      <w:rPr>
        <w:rFonts w:ascii="Symbol" w:hAnsi="Symbol" w:hint="default"/>
      </w:rPr>
    </w:lvl>
    <w:lvl w:ilvl="7" w:tplc="04190003">
      <w:start w:val="1"/>
      <w:numFmt w:val="bullet"/>
      <w:lvlText w:val="o"/>
      <w:lvlJc w:val="left"/>
      <w:pPr>
        <w:ind w:left="5811" w:hanging="360"/>
      </w:pPr>
      <w:rPr>
        <w:rFonts w:ascii="Courier New" w:hAnsi="Courier New" w:cs="Courier New" w:hint="default"/>
      </w:rPr>
    </w:lvl>
    <w:lvl w:ilvl="8" w:tplc="04190005">
      <w:start w:val="1"/>
      <w:numFmt w:val="bullet"/>
      <w:lvlText w:val=""/>
      <w:lvlJc w:val="left"/>
      <w:pPr>
        <w:ind w:left="6531" w:hanging="360"/>
      </w:pPr>
      <w:rPr>
        <w:rFonts w:ascii="Wingdings" w:hAnsi="Wingdings" w:hint="default"/>
      </w:rPr>
    </w:lvl>
  </w:abstractNum>
  <w:abstractNum w:abstractNumId="62">
    <w:nsid w:val="2CE21450"/>
    <w:multiLevelType w:val="hybridMultilevel"/>
    <w:tmpl w:val="FF8E89AE"/>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3">
    <w:nsid w:val="2D4268E6"/>
    <w:multiLevelType w:val="hybridMultilevel"/>
    <w:tmpl w:val="025E0A58"/>
    <w:lvl w:ilvl="0" w:tplc="EFBEDAA8">
      <w:start w:val="1"/>
      <w:numFmt w:val="bullet"/>
      <w:lvlText w:val=""/>
      <w:lvlJc w:val="left"/>
      <w:pPr>
        <w:ind w:left="1080" w:hanging="360"/>
      </w:pPr>
      <w:rPr>
        <w:rFonts w:ascii="Symbol" w:hAnsi="Symbol" w:hint="default"/>
        <w:b w:val="0"/>
        <w:sz w:val="28"/>
        <w:szCs w:val="28"/>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64">
    <w:nsid w:val="2E361496"/>
    <w:multiLevelType w:val="hybridMultilevel"/>
    <w:tmpl w:val="FED8475E"/>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5">
    <w:nsid w:val="2F120C91"/>
    <w:multiLevelType w:val="hybridMultilevel"/>
    <w:tmpl w:val="907202BA"/>
    <w:lvl w:ilvl="0" w:tplc="26C4AEF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6">
    <w:nsid w:val="308E6B5A"/>
    <w:multiLevelType w:val="hybridMultilevel"/>
    <w:tmpl w:val="49CA469E"/>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7">
    <w:nsid w:val="309A3FD9"/>
    <w:multiLevelType w:val="hybridMultilevel"/>
    <w:tmpl w:val="694603F8"/>
    <w:lvl w:ilvl="0" w:tplc="BD446B1E">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68">
    <w:nsid w:val="31B80D4A"/>
    <w:multiLevelType w:val="singleLevel"/>
    <w:tmpl w:val="A656E32A"/>
    <w:lvl w:ilvl="0">
      <w:start w:val="5"/>
      <w:numFmt w:val="decimal"/>
      <w:lvlText w:val="%1."/>
      <w:legacy w:legacy="1" w:legacySpace="0" w:legacyIndent="230"/>
      <w:lvlJc w:val="left"/>
      <w:rPr>
        <w:rFonts w:ascii="Times New Roman" w:hAnsi="Times New Roman" w:cs="Times New Roman" w:hint="default"/>
      </w:rPr>
    </w:lvl>
  </w:abstractNum>
  <w:abstractNum w:abstractNumId="69">
    <w:nsid w:val="31DB6D61"/>
    <w:multiLevelType w:val="hybridMultilevel"/>
    <w:tmpl w:val="45228142"/>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0">
    <w:nsid w:val="32AE7B59"/>
    <w:multiLevelType w:val="hybridMultilevel"/>
    <w:tmpl w:val="AFC4A31C"/>
    <w:lvl w:ilvl="0" w:tplc="0CD491FC">
      <w:start w:val="1"/>
      <w:numFmt w:val="bullet"/>
      <w:lvlText w:val="-"/>
      <w:lvlJc w:val="left"/>
      <w:pPr>
        <w:ind w:left="360" w:hanging="360"/>
      </w:pPr>
      <w:rPr>
        <w:rFonts w:ascii="Vrinda" w:hAnsi="Vrinda" w:cs="Times New Roman" w:hint="default"/>
      </w:rPr>
    </w:lvl>
    <w:lvl w:ilvl="1" w:tplc="1940FDDE">
      <w:numFmt w:val="bullet"/>
      <w:lvlText w:val=""/>
      <w:lvlJc w:val="left"/>
      <w:pPr>
        <w:ind w:left="1259" w:hanging="360"/>
      </w:pPr>
      <w:rPr>
        <w:rFonts w:ascii="Symbol" w:eastAsia="Arial Unicode MS" w:hAnsi="Symbol" w:cs="Times New Roman" w:hint="default"/>
      </w:rPr>
    </w:lvl>
    <w:lvl w:ilvl="2" w:tplc="04190005">
      <w:start w:val="1"/>
      <w:numFmt w:val="bullet"/>
      <w:lvlText w:val=""/>
      <w:lvlJc w:val="left"/>
      <w:pPr>
        <w:ind w:left="1979" w:hanging="360"/>
      </w:pPr>
      <w:rPr>
        <w:rFonts w:ascii="Wingdings" w:hAnsi="Wingdings" w:hint="default"/>
      </w:rPr>
    </w:lvl>
    <w:lvl w:ilvl="3" w:tplc="04190001">
      <w:start w:val="1"/>
      <w:numFmt w:val="bullet"/>
      <w:lvlText w:val=""/>
      <w:lvlJc w:val="left"/>
      <w:pPr>
        <w:ind w:left="2699" w:hanging="360"/>
      </w:pPr>
      <w:rPr>
        <w:rFonts w:ascii="Symbol" w:hAnsi="Symbol" w:hint="default"/>
      </w:rPr>
    </w:lvl>
    <w:lvl w:ilvl="4" w:tplc="04190003">
      <w:start w:val="1"/>
      <w:numFmt w:val="bullet"/>
      <w:lvlText w:val="o"/>
      <w:lvlJc w:val="left"/>
      <w:pPr>
        <w:ind w:left="3419" w:hanging="360"/>
      </w:pPr>
      <w:rPr>
        <w:rFonts w:ascii="Courier New" w:hAnsi="Courier New" w:cs="Times New Roman" w:hint="default"/>
      </w:rPr>
    </w:lvl>
    <w:lvl w:ilvl="5" w:tplc="04190005">
      <w:start w:val="1"/>
      <w:numFmt w:val="bullet"/>
      <w:lvlText w:val=""/>
      <w:lvlJc w:val="left"/>
      <w:pPr>
        <w:ind w:left="4139" w:hanging="360"/>
      </w:pPr>
      <w:rPr>
        <w:rFonts w:ascii="Wingdings" w:hAnsi="Wingdings" w:hint="default"/>
      </w:rPr>
    </w:lvl>
    <w:lvl w:ilvl="6" w:tplc="04190001">
      <w:start w:val="1"/>
      <w:numFmt w:val="bullet"/>
      <w:lvlText w:val=""/>
      <w:lvlJc w:val="left"/>
      <w:pPr>
        <w:ind w:left="4859" w:hanging="360"/>
      </w:pPr>
      <w:rPr>
        <w:rFonts w:ascii="Symbol" w:hAnsi="Symbol" w:hint="default"/>
      </w:rPr>
    </w:lvl>
    <w:lvl w:ilvl="7" w:tplc="04190003">
      <w:start w:val="1"/>
      <w:numFmt w:val="bullet"/>
      <w:lvlText w:val="o"/>
      <w:lvlJc w:val="left"/>
      <w:pPr>
        <w:ind w:left="5579" w:hanging="360"/>
      </w:pPr>
      <w:rPr>
        <w:rFonts w:ascii="Courier New" w:hAnsi="Courier New" w:cs="Times New Roman" w:hint="default"/>
      </w:rPr>
    </w:lvl>
    <w:lvl w:ilvl="8" w:tplc="04190005">
      <w:start w:val="1"/>
      <w:numFmt w:val="bullet"/>
      <w:lvlText w:val=""/>
      <w:lvlJc w:val="left"/>
      <w:pPr>
        <w:ind w:left="6299" w:hanging="360"/>
      </w:pPr>
      <w:rPr>
        <w:rFonts w:ascii="Wingdings" w:hAnsi="Wingdings" w:hint="default"/>
      </w:rPr>
    </w:lvl>
  </w:abstractNum>
  <w:abstractNum w:abstractNumId="71">
    <w:nsid w:val="33F617CF"/>
    <w:multiLevelType w:val="hybridMultilevel"/>
    <w:tmpl w:val="04F6A7E6"/>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nsid w:val="34DC1EA5"/>
    <w:multiLevelType w:val="hybridMultilevel"/>
    <w:tmpl w:val="928CAE7C"/>
    <w:lvl w:ilvl="0" w:tplc="0CD491FC">
      <w:start w:val="1"/>
      <w:numFmt w:val="bullet"/>
      <w:lvlText w:val="-"/>
      <w:lvlJc w:val="left"/>
      <w:pPr>
        <w:ind w:left="720" w:hanging="360"/>
      </w:pPr>
      <w:rPr>
        <w:rFonts w:ascii="Vrinda" w:hAnsi="Vrind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nsid w:val="35621DCB"/>
    <w:multiLevelType w:val="hybridMultilevel"/>
    <w:tmpl w:val="6A000806"/>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4">
    <w:nsid w:val="37660ABF"/>
    <w:multiLevelType w:val="hybridMultilevel"/>
    <w:tmpl w:val="0B02B72E"/>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5">
    <w:nsid w:val="38665A13"/>
    <w:multiLevelType w:val="hybridMultilevel"/>
    <w:tmpl w:val="94B8F77A"/>
    <w:lvl w:ilvl="0" w:tplc="26C4AEFA">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6">
    <w:nsid w:val="38C05786"/>
    <w:multiLevelType w:val="hybridMultilevel"/>
    <w:tmpl w:val="9C62C9CA"/>
    <w:lvl w:ilvl="0" w:tplc="E4DA19C4">
      <w:start w:val="1"/>
      <w:numFmt w:val="decimal"/>
      <w:lvlText w:val="%1."/>
      <w:lvlJc w:val="left"/>
      <w:pPr>
        <w:ind w:left="360" w:hanging="360"/>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7">
    <w:nsid w:val="39262F1E"/>
    <w:multiLevelType w:val="hybridMultilevel"/>
    <w:tmpl w:val="C0AE449E"/>
    <w:lvl w:ilvl="0" w:tplc="097AF364">
      <w:start w:val="1"/>
      <w:numFmt w:val="bullet"/>
      <w:lvlText w:val=""/>
      <w:lvlJc w:val="left"/>
      <w:pPr>
        <w:ind w:left="786" w:hanging="360"/>
      </w:pPr>
      <w:rPr>
        <w:rFonts w:ascii="Symbol" w:hAnsi="Symbol" w:hint="default"/>
      </w:rPr>
    </w:lvl>
    <w:lvl w:ilvl="1" w:tplc="04190003">
      <w:start w:val="1"/>
      <w:numFmt w:val="decimal"/>
      <w:lvlText w:val="%2."/>
      <w:lvlJc w:val="left"/>
      <w:pPr>
        <w:tabs>
          <w:tab w:val="num" w:pos="1364"/>
        </w:tabs>
        <w:ind w:left="1364" w:hanging="360"/>
      </w:pPr>
    </w:lvl>
    <w:lvl w:ilvl="2" w:tplc="04190005">
      <w:start w:val="1"/>
      <w:numFmt w:val="decimal"/>
      <w:lvlText w:val="%3."/>
      <w:lvlJc w:val="left"/>
      <w:pPr>
        <w:tabs>
          <w:tab w:val="num" w:pos="2084"/>
        </w:tabs>
        <w:ind w:left="2084" w:hanging="360"/>
      </w:pPr>
    </w:lvl>
    <w:lvl w:ilvl="3" w:tplc="04190001">
      <w:start w:val="1"/>
      <w:numFmt w:val="decimal"/>
      <w:lvlText w:val="%4."/>
      <w:lvlJc w:val="left"/>
      <w:pPr>
        <w:tabs>
          <w:tab w:val="num" w:pos="2804"/>
        </w:tabs>
        <w:ind w:left="2804" w:hanging="360"/>
      </w:pPr>
    </w:lvl>
    <w:lvl w:ilvl="4" w:tplc="04190003">
      <w:start w:val="1"/>
      <w:numFmt w:val="decimal"/>
      <w:lvlText w:val="%5."/>
      <w:lvlJc w:val="left"/>
      <w:pPr>
        <w:tabs>
          <w:tab w:val="num" w:pos="3524"/>
        </w:tabs>
        <w:ind w:left="3524" w:hanging="360"/>
      </w:pPr>
    </w:lvl>
    <w:lvl w:ilvl="5" w:tplc="04190005">
      <w:start w:val="1"/>
      <w:numFmt w:val="decimal"/>
      <w:lvlText w:val="%6."/>
      <w:lvlJc w:val="left"/>
      <w:pPr>
        <w:tabs>
          <w:tab w:val="num" w:pos="4244"/>
        </w:tabs>
        <w:ind w:left="4244" w:hanging="360"/>
      </w:pPr>
    </w:lvl>
    <w:lvl w:ilvl="6" w:tplc="04190001">
      <w:start w:val="1"/>
      <w:numFmt w:val="decimal"/>
      <w:lvlText w:val="%7."/>
      <w:lvlJc w:val="left"/>
      <w:pPr>
        <w:tabs>
          <w:tab w:val="num" w:pos="4964"/>
        </w:tabs>
        <w:ind w:left="4964" w:hanging="360"/>
      </w:pPr>
    </w:lvl>
    <w:lvl w:ilvl="7" w:tplc="04190003">
      <w:start w:val="1"/>
      <w:numFmt w:val="decimal"/>
      <w:lvlText w:val="%8."/>
      <w:lvlJc w:val="left"/>
      <w:pPr>
        <w:tabs>
          <w:tab w:val="num" w:pos="5684"/>
        </w:tabs>
        <w:ind w:left="5684" w:hanging="360"/>
      </w:pPr>
    </w:lvl>
    <w:lvl w:ilvl="8" w:tplc="04190005">
      <w:start w:val="1"/>
      <w:numFmt w:val="decimal"/>
      <w:lvlText w:val="%9."/>
      <w:lvlJc w:val="left"/>
      <w:pPr>
        <w:tabs>
          <w:tab w:val="num" w:pos="6404"/>
        </w:tabs>
        <w:ind w:left="6404" w:hanging="360"/>
      </w:pPr>
    </w:lvl>
  </w:abstractNum>
  <w:abstractNum w:abstractNumId="78">
    <w:nsid w:val="3AD3602E"/>
    <w:multiLevelType w:val="multilevel"/>
    <w:tmpl w:val="0AF238B0"/>
    <w:lvl w:ilvl="0">
      <w:start w:val="1"/>
      <w:numFmt w:val="decimal"/>
      <w:lvlText w:val="%1."/>
      <w:lvlJc w:val="left"/>
      <w:pPr>
        <w:ind w:left="996" w:hanging="570"/>
      </w:pPr>
      <w:rPr>
        <w:rFonts w:hint="default"/>
      </w:rPr>
    </w:lvl>
    <w:lvl w:ilvl="1">
      <w:start w:val="1"/>
      <w:numFmt w:val="decimal"/>
      <w:lvlText w:val="%1.%2."/>
      <w:lvlJc w:val="left"/>
      <w:pPr>
        <w:ind w:left="7375" w:hanging="5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9">
    <w:nsid w:val="3AE64E68"/>
    <w:multiLevelType w:val="hybridMultilevel"/>
    <w:tmpl w:val="C92AD122"/>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0">
    <w:nsid w:val="3C420282"/>
    <w:multiLevelType w:val="hybridMultilevel"/>
    <w:tmpl w:val="A942D3E2"/>
    <w:lvl w:ilvl="0" w:tplc="26C4AEFA">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1">
    <w:nsid w:val="3DF76466"/>
    <w:multiLevelType w:val="hybridMultilevel"/>
    <w:tmpl w:val="DB609FAE"/>
    <w:lvl w:ilvl="0" w:tplc="CB1479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nsid w:val="3DF7713A"/>
    <w:multiLevelType w:val="hybridMultilevel"/>
    <w:tmpl w:val="288AA706"/>
    <w:lvl w:ilvl="0" w:tplc="26C4AEFA">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3">
    <w:nsid w:val="3E156BF9"/>
    <w:multiLevelType w:val="hybridMultilevel"/>
    <w:tmpl w:val="02688B9E"/>
    <w:lvl w:ilvl="0" w:tplc="26C4AEFA">
      <w:start w:val="1"/>
      <w:numFmt w:val="bullet"/>
      <w:lvlText w:val=""/>
      <w:lvlJc w:val="left"/>
      <w:pPr>
        <w:ind w:left="502" w:hanging="360"/>
      </w:pPr>
      <w:rPr>
        <w:rFonts w:ascii="Symbol" w:hAnsi="Symbol" w:cs="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84">
    <w:nsid w:val="3E5E6901"/>
    <w:multiLevelType w:val="hybridMultilevel"/>
    <w:tmpl w:val="31C6D770"/>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5">
    <w:nsid w:val="3ECA1452"/>
    <w:multiLevelType w:val="hybridMultilevel"/>
    <w:tmpl w:val="9F7862D8"/>
    <w:lvl w:ilvl="0" w:tplc="26C4AEFA">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6">
    <w:nsid w:val="3FA02FF4"/>
    <w:multiLevelType w:val="hybridMultilevel"/>
    <w:tmpl w:val="C53E791E"/>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7">
    <w:nsid w:val="4120352E"/>
    <w:multiLevelType w:val="singleLevel"/>
    <w:tmpl w:val="5EEACD1A"/>
    <w:lvl w:ilvl="0">
      <w:start w:val="1"/>
      <w:numFmt w:val="decimal"/>
      <w:lvlText w:val="%1."/>
      <w:legacy w:legacy="1" w:legacySpace="0" w:legacyIndent="240"/>
      <w:lvlJc w:val="left"/>
      <w:rPr>
        <w:rFonts w:ascii="Times New Roman" w:hAnsi="Times New Roman" w:cs="Times New Roman" w:hint="default"/>
      </w:rPr>
    </w:lvl>
  </w:abstractNum>
  <w:abstractNum w:abstractNumId="88">
    <w:nsid w:val="41356322"/>
    <w:multiLevelType w:val="hybridMultilevel"/>
    <w:tmpl w:val="A656E576"/>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9">
    <w:nsid w:val="416F0258"/>
    <w:multiLevelType w:val="singleLevel"/>
    <w:tmpl w:val="F14201E8"/>
    <w:lvl w:ilvl="0">
      <w:start w:val="5"/>
      <w:numFmt w:val="decimal"/>
      <w:lvlText w:val="%1."/>
      <w:legacy w:legacy="1" w:legacySpace="0" w:legacyIndent="240"/>
      <w:lvlJc w:val="left"/>
      <w:pPr>
        <w:ind w:left="0" w:firstLine="0"/>
      </w:pPr>
      <w:rPr>
        <w:rFonts w:ascii="Times New Roman" w:hAnsi="Times New Roman" w:cs="Times New Roman" w:hint="default"/>
        <w:b/>
        <w:bCs/>
        <w:sz w:val="24"/>
        <w:szCs w:val="24"/>
      </w:rPr>
    </w:lvl>
  </w:abstractNum>
  <w:abstractNum w:abstractNumId="90">
    <w:nsid w:val="41D83674"/>
    <w:multiLevelType w:val="singleLevel"/>
    <w:tmpl w:val="A290DA5A"/>
    <w:lvl w:ilvl="0">
      <w:start w:val="5"/>
      <w:numFmt w:val="decimal"/>
      <w:lvlText w:val="%1."/>
      <w:legacy w:legacy="1" w:legacySpace="0" w:legacyIndent="230"/>
      <w:lvlJc w:val="left"/>
      <w:rPr>
        <w:rFonts w:ascii="Times New Roman" w:hAnsi="Times New Roman" w:cs="Times New Roman" w:hint="default"/>
        <w:b/>
      </w:rPr>
    </w:lvl>
  </w:abstractNum>
  <w:abstractNum w:abstractNumId="91">
    <w:nsid w:val="42404F9F"/>
    <w:multiLevelType w:val="hybridMultilevel"/>
    <w:tmpl w:val="946A453E"/>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nsid w:val="424A4D86"/>
    <w:multiLevelType w:val="hybridMultilevel"/>
    <w:tmpl w:val="83CA3A86"/>
    <w:lvl w:ilvl="0" w:tplc="097AF364">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3">
    <w:nsid w:val="429040BE"/>
    <w:multiLevelType w:val="hybridMultilevel"/>
    <w:tmpl w:val="0A0CD0D8"/>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4">
    <w:nsid w:val="42FA3C65"/>
    <w:multiLevelType w:val="hybridMultilevel"/>
    <w:tmpl w:val="5192CB70"/>
    <w:lvl w:ilvl="0" w:tplc="CB14792A">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95">
    <w:nsid w:val="454100BC"/>
    <w:multiLevelType w:val="hybridMultilevel"/>
    <w:tmpl w:val="94DC64C6"/>
    <w:lvl w:ilvl="0" w:tplc="097AF36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6">
    <w:nsid w:val="458E15A9"/>
    <w:multiLevelType w:val="hybridMultilevel"/>
    <w:tmpl w:val="F0628ADC"/>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7">
    <w:nsid w:val="46740532"/>
    <w:multiLevelType w:val="hybridMultilevel"/>
    <w:tmpl w:val="6BFE8D36"/>
    <w:lvl w:ilvl="0" w:tplc="D5D00EAC">
      <w:start w:val="1"/>
      <w:numFmt w:val="bullet"/>
      <w:lvlText w:val=""/>
      <w:lvlJc w:val="left"/>
      <w:pPr>
        <w:tabs>
          <w:tab w:val="num" w:pos="397"/>
        </w:tabs>
        <w:ind w:left="397" w:hanging="397"/>
      </w:pPr>
      <w:rPr>
        <w:rFonts w:ascii="Symbol" w:hAnsi="Symbol" w:cs="Times New Roman" w:hint="default"/>
      </w:rPr>
    </w:lvl>
    <w:lvl w:ilvl="1" w:tplc="04190003">
      <w:start w:val="1"/>
      <w:numFmt w:val="bullet"/>
      <w:lvlText w:val="o"/>
      <w:lvlJc w:val="left"/>
      <w:pPr>
        <w:tabs>
          <w:tab w:val="num" w:pos="1043"/>
        </w:tabs>
        <w:ind w:left="1043" w:hanging="360"/>
      </w:pPr>
      <w:rPr>
        <w:rFonts w:ascii="Courier New" w:hAnsi="Courier New" w:cs="Courier New" w:hint="default"/>
      </w:rPr>
    </w:lvl>
    <w:lvl w:ilvl="2" w:tplc="04190005">
      <w:start w:val="1"/>
      <w:numFmt w:val="bullet"/>
      <w:lvlText w:val=""/>
      <w:lvlJc w:val="left"/>
      <w:pPr>
        <w:tabs>
          <w:tab w:val="num" w:pos="1763"/>
        </w:tabs>
        <w:ind w:left="1763" w:hanging="360"/>
      </w:pPr>
      <w:rPr>
        <w:rFonts w:ascii="Wingdings" w:hAnsi="Wingdings" w:hint="default"/>
      </w:rPr>
    </w:lvl>
    <w:lvl w:ilvl="3" w:tplc="04190001">
      <w:start w:val="1"/>
      <w:numFmt w:val="bullet"/>
      <w:lvlText w:val=""/>
      <w:lvlJc w:val="left"/>
      <w:pPr>
        <w:tabs>
          <w:tab w:val="num" w:pos="2483"/>
        </w:tabs>
        <w:ind w:left="2483" w:hanging="360"/>
      </w:pPr>
      <w:rPr>
        <w:rFonts w:ascii="Symbol" w:hAnsi="Symbol" w:hint="default"/>
      </w:rPr>
    </w:lvl>
    <w:lvl w:ilvl="4" w:tplc="04190003">
      <w:start w:val="1"/>
      <w:numFmt w:val="bullet"/>
      <w:lvlText w:val="o"/>
      <w:lvlJc w:val="left"/>
      <w:pPr>
        <w:tabs>
          <w:tab w:val="num" w:pos="3203"/>
        </w:tabs>
        <w:ind w:left="3203" w:hanging="360"/>
      </w:pPr>
      <w:rPr>
        <w:rFonts w:ascii="Courier New" w:hAnsi="Courier New" w:cs="Courier New" w:hint="default"/>
      </w:rPr>
    </w:lvl>
    <w:lvl w:ilvl="5" w:tplc="04190005">
      <w:start w:val="1"/>
      <w:numFmt w:val="bullet"/>
      <w:lvlText w:val=""/>
      <w:lvlJc w:val="left"/>
      <w:pPr>
        <w:tabs>
          <w:tab w:val="num" w:pos="3923"/>
        </w:tabs>
        <w:ind w:left="3923" w:hanging="360"/>
      </w:pPr>
      <w:rPr>
        <w:rFonts w:ascii="Wingdings" w:hAnsi="Wingdings" w:hint="default"/>
      </w:rPr>
    </w:lvl>
    <w:lvl w:ilvl="6" w:tplc="04190001">
      <w:start w:val="1"/>
      <w:numFmt w:val="bullet"/>
      <w:lvlText w:val=""/>
      <w:lvlJc w:val="left"/>
      <w:pPr>
        <w:tabs>
          <w:tab w:val="num" w:pos="4643"/>
        </w:tabs>
        <w:ind w:left="4643" w:hanging="360"/>
      </w:pPr>
      <w:rPr>
        <w:rFonts w:ascii="Symbol" w:hAnsi="Symbol" w:hint="default"/>
      </w:rPr>
    </w:lvl>
    <w:lvl w:ilvl="7" w:tplc="04190003">
      <w:start w:val="1"/>
      <w:numFmt w:val="bullet"/>
      <w:lvlText w:val="o"/>
      <w:lvlJc w:val="left"/>
      <w:pPr>
        <w:tabs>
          <w:tab w:val="num" w:pos="5363"/>
        </w:tabs>
        <w:ind w:left="5363" w:hanging="360"/>
      </w:pPr>
      <w:rPr>
        <w:rFonts w:ascii="Courier New" w:hAnsi="Courier New" w:cs="Courier New" w:hint="default"/>
      </w:rPr>
    </w:lvl>
    <w:lvl w:ilvl="8" w:tplc="04190005">
      <w:start w:val="1"/>
      <w:numFmt w:val="bullet"/>
      <w:lvlText w:val=""/>
      <w:lvlJc w:val="left"/>
      <w:pPr>
        <w:tabs>
          <w:tab w:val="num" w:pos="6083"/>
        </w:tabs>
        <w:ind w:left="6083" w:hanging="360"/>
      </w:pPr>
      <w:rPr>
        <w:rFonts w:ascii="Wingdings" w:hAnsi="Wingdings" w:hint="default"/>
      </w:rPr>
    </w:lvl>
  </w:abstractNum>
  <w:abstractNum w:abstractNumId="98">
    <w:nsid w:val="46AC6FD0"/>
    <w:multiLevelType w:val="singleLevel"/>
    <w:tmpl w:val="8F368414"/>
    <w:lvl w:ilvl="0">
      <w:start w:val="5"/>
      <w:numFmt w:val="decimal"/>
      <w:lvlText w:val="%1."/>
      <w:legacy w:legacy="1" w:legacySpace="0" w:legacyIndent="235"/>
      <w:lvlJc w:val="left"/>
      <w:rPr>
        <w:rFonts w:ascii="Times New Roman" w:hAnsi="Times New Roman" w:cs="Times New Roman" w:hint="default"/>
        <w:b/>
      </w:rPr>
    </w:lvl>
  </w:abstractNum>
  <w:abstractNum w:abstractNumId="99">
    <w:nsid w:val="47DA4A53"/>
    <w:multiLevelType w:val="hybridMultilevel"/>
    <w:tmpl w:val="195A1454"/>
    <w:lvl w:ilvl="0" w:tplc="0CD491FC">
      <w:start w:val="1"/>
      <w:numFmt w:val="bullet"/>
      <w:lvlText w:val="-"/>
      <w:lvlJc w:val="left"/>
      <w:pPr>
        <w:ind w:left="720" w:hanging="360"/>
      </w:pPr>
      <w:rPr>
        <w:rFonts w:ascii="Vrinda" w:hAnsi="Vrind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nsid w:val="488D7B43"/>
    <w:multiLevelType w:val="hybridMultilevel"/>
    <w:tmpl w:val="02FA9EA4"/>
    <w:lvl w:ilvl="0" w:tplc="CB14792A">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01">
    <w:nsid w:val="491B6426"/>
    <w:multiLevelType w:val="hybridMultilevel"/>
    <w:tmpl w:val="844E15AE"/>
    <w:lvl w:ilvl="0" w:tplc="CB1479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nsid w:val="4B2A5714"/>
    <w:multiLevelType w:val="multilevel"/>
    <w:tmpl w:val="FA0C43D4"/>
    <w:lvl w:ilvl="0">
      <w:start w:val="1"/>
      <w:numFmt w:val="decimal"/>
      <w:lvlText w:val="%1."/>
      <w:legacy w:legacy="1" w:legacySpace="0" w:legacyIndent="240"/>
      <w:lvlJc w:val="left"/>
      <w:rPr>
        <w:rFonts w:ascii="Times New Roman" w:hAnsi="Times New Roman" w:cs="Times New Roman" w:hint="default"/>
      </w:rPr>
    </w:lvl>
    <w:lvl w:ilvl="1">
      <w:start w:val="5"/>
      <w:numFmt w:val="decimal"/>
      <w:lvlText w:val="%2"/>
      <w:lvlJc w:val="left"/>
      <w:pPr>
        <w:ind w:left="1085" w:hanging="360"/>
      </w:pPr>
      <w:rPr>
        <w:rFonts w:hint="default"/>
      </w:rPr>
    </w:lvl>
    <w:lvl w:ilvl="2" w:tentative="1">
      <w:start w:val="1"/>
      <w:numFmt w:val="lowerRoman"/>
      <w:lvlText w:val="%3."/>
      <w:lvlJc w:val="right"/>
      <w:pPr>
        <w:ind w:left="1805" w:hanging="180"/>
      </w:pPr>
    </w:lvl>
    <w:lvl w:ilvl="3" w:tentative="1">
      <w:start w:val="1"/>
      <w:numFmt w:val="decimal"/>
      <w:lvlText w:val="%4."/>
      <w:lvlJc w:val="left"/>
      <w:pPr>
        <w:ind w:left="2525" w:hanging="360"/>
      </w:pPr>
    </w:lvl>
    <w:lvl w:ilvl="4" w:tentative="1">
      <w:start w:val="1"/>
      <w:numFmt w:val="lowerLetter"/>
      <w:lvlText w:val="%5."/>
      <w:lvlJc w:val="left"/>
      <w:pPr>
        <w:ind w:left="3245" w:hanging="360"/>
      </w:pPr>
    </w:lvl>
    <w:lvl w:ilvl="5" w:tentative="1">
      <w:start w:val="1"/>
      <w:numFmt w:val="lowerRoman"/>
      <w:lvlText w:val="%6."/>
      <w:lvlJc w:val="right"/>
      <w:pPr>
        <w:ind w:left="3965" w:hanging="180"/>
      </w:pPr>
    </w:lvl>
    <w:lvl w:ilvl="6" w:tentative="1">
      <w:start w:val="1"/>
      <w:numFmt w:val="decimal"/>
      <w:lvlText w:val="%7."/>
      <w:lvlJc w:val="left"/>
      <w:pPr>
        <w:ind w:left="4685" w:hanging="360"/>
      </w:pPr>
    </w:lvl>
    <w:lvl w:ilvl="7" w:tentative="1">
      <w:start w:val="1"/>
      <w:numFmt w:val="lowerLetter"/>
      <w:lvlText w:val="%8."/>
      <w:lvlJc w:val="left"/>
      <w:pPr>
        <w:ind w:left="5405" w:hanging="360"/>
      </w:pPr>
    </w:lvl>
    <w:lvl w:ilvl="8" w:tentative="1">
      <w:start w:val="1"/>
      <w:numFmt w:val="lowerRoman"/>
      <w:lvlText w:val="%9."/>
      <w:lvlJc w:val="right"/>
      <w:pPr>
        <w:ind w:left="6125" w:hanging="180"/>
      </w:pPr>
    </w:lvl>
  </w:abstractNum>
  <w:abstractNum w:abstractNumId="103">
    <w:nsid w:val="4D4063F9"/>
    <w:multiLevelType w:val="singleLevel"/>
    <w:tmpl w:val="566AA62A"/>
    <w:lvl w:ilvl="0">
      <w:start w:val="1"/>
      <w:numFmt w:val="decimal"/>
      <w:lvlText w:val="%1."/>
      <w:legacy w:legacy="1" w:legacySpace="0" w:legacyIndent="240"/>
      <w:lvlJc w:val="left"/>
      <w:rPr>
        <w:rFonts w:ascii="Times New Roman" w:hAnsi="Times New Roman" w:cs="Times New Roman" w:hint="default"/>
        <w:b/>
      </w:rPr>
    </w:lvl>
  </w:abstractNum>
  <w:abstractNum w:abstractNumId="104">
    <w:nsid w:val="4D55081E"/>
    <w:multiLevelType w:val="hybridMultilevel"/>
    <w:tmpl w:val="1D406436"/>
    <w:lvl w:ilvl="0" w:tplc="26C4AEFA">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5">
    <w:nsid w:val="4E65477A"/>
    <w:multiLevelType w:val="hybridMultilevel"/>
    <w:tmpl w:val="A782B0A2"/>
    <w:lvl w:ilvl="0" w:tplc="EFBEDAA8">
      <w:start w:val="1"/>
      <w:numFmt w:val="bullet"/>
      <w:lvlText w:val=""/>
      <w:lvlJc w:val="left"/>
      <w:pPr>
        <w:ind w:left="1080" w:hanging="360"/>
      </w:pPr>
      <w:rPr>
        <w:rFonts w:ascii="Symbol" w:hAnsi="Symbol" w:hint="default"/>
        <w:b w:val="0"/>
        <w:sz w:val="28"/>
        <w:szCs w:val="28"/>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106">
    <w:nsid w:val="4F3864B3"/>
    <w:multiLevelType w:val="hybridMultilevel"/>
    <w:tmpl w:val="FB605314"/>
    <w:lvl w:ilvl="0" w:tplc="0B44B0C4">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07">
    <w:nsid w:val="50761684"/>
    <w:multiLevelType w:val="hybridMultilevel"/>
    <w:tmpl w:val="02A000C6"/>
    <w:lvl w:ilvl="0" w:tplc="26C4AEF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8">
    <w:nsid w:val="50D94F48"/>
    <w:multiLevelType w:val="hybridMultilevel"/>
    <w:tmpl w:val="8D569354"/>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9">
    <w:nsid w:val="50E05670"/>
    <w:multiLevelType w:val="hybridMultilevel"/>
    <w:tmpl w:val="8DC2B484"/>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0">
    <w:nsid w:val="51461E05"/>
    <w:multiLevelType w:val="singleLevel"/>
    <w:tmpl w:val="A656E32A"/>
    <w:lvl w:ilvl="0">
      <w:start w:val="5"/>
      <w:numFmt w:val="decimal"/>
      <w:lvlText w:val="%1."/>
      <w:legacy w:legacy="1" w:legacySpace="0" w:legacyIndent="230"/>
      <w:lvlJc w:val="left"/>
      <w:pPr>
        <w:ind w:left="0" w:firstLine="0"/>
      </w:pPr>
      <w:rPr>
        <w:rFonts w:ascii="Times New Roman" w:hAnsi="Times New Roman" w:cs="Times New Roman" w:hint="default"/>
      </w:rPr>
    </w:lvl>
  </w:abstractNum>
  <w:abstractNum w:abstractNumId="111">
    <w:nsid w:val="518D5351"/>
    <w:multiLevelType w:val="singleLevel"/>
    <w:tmpl w:val="A656E32A"/>
    <w:lvl w:ilvl="0">
      <w:start w:val="5"/>
      <w:numFmt w:val="decimal"/>
      <w:lvlText w:val="%1."/>
      <w:legacy w:legacy="1" w:legacySpace="0" w:legacyIndent="230"/>
      <w:lvlJc w:val="left"/>
      <w:pPr>
        <w:ind w:left="0" w:firstLine="0"/>
      </w:pPr>
      <w:rPr>
        <w:rFonts w:ascii="Times New Roman" w:hAnsi="Times New Roman" w:cs="Times New Roman" w:hint="default"/>
      </w:rPr>
    </w:lvl>
  </w:abstractNum>
  <w:abstractNum w:abstractNumId="112">
    <w:nsid w:val="52315B30"/>
    <w:multiLevelType w:val="hybridMultilevel"/>
    <w:tmpl w:val="F698CCA0"/>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3">
    <w:nsid w:val="552113EB"/>
    <w:multiLevelType w:val="hybridMultilevel"/>
    <w:tmpl w:val="C8CEFC6A"/>
    <w:lvl w:ilvl="0" w:tplc="0CD491FC">
      <w:start w:val="1"/>
      <w:numFmt w:val="bullet"/>
      <w:lvlText w:val="-"/>
      <w:lvlJc w:val="left"/>
      <w:pPr>
        <w:ind w:left="720" w:hanging="360"/>
      </w:pPr>
      <w:rPr>
        <w:rFonts w:ascii="Vrinda" w:hAnsi="Vrinda" w:cs="Times New Roman" w:hint="default"/>
      </w:rPr>
    </w:lvl>
    <w:lvl w:ilvl="1" w:tplc="0CD491FC">
      <w:start w:val="1"/>
      <w:numFmt w:val="bullet"/>
      <w:lvlText w:val="-"/>
      <w:lvlJc w:val="left"/>
      <w:pPr>
        <w:ind w:left="644" w:hanging="360"/>
      </w:pPr>
      <w:rPr>
        <w:rFonts w:ascii="Vrinda" w:hAnsi="Vrinda"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4">
    <w:nsid w:val="55A309BC"/>
    <w:multiLevelType w:val="hybridMultilevel"/>
    <w:tmpl w:val="3BFC8CC6"/>
    <w:lvl w:ilvl="0" w:tplc="097AF364">
      <w:start w:val="1"/>
      <w:numFmt w:val="bullet"/>
      <w:lvlText w:val=""/>
      <w:lvlJc w:val="left"/>
      <w:pPr>
        <w:ind w:left="360" w:hanging="360"/>
      </w:pPr>
      <w:rPr>
        <w:rFonts w:ascii="Symbol" w:hAnsi="Symbol" w:cs="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15">
    <w:nsid w:val="55A90412"/>
    <w:multiLevelType w:val="hybridMultilevel"/>
    <w:tmpl w:val="F4D2A58E"/>
    <w:lvl w:ilvl="0" w:tplc="29DAD518">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16">
    <w:nsid w:val="55AD148B"/>
    <w:multiLevelType w:val="hybridMultilevel"/>
    <w:tmpl w:val="B4907740"/>
    <w:lvl w:ilvl="0" w:tplc="EFBEDAA8">
      <w:start w:val="1"/>
      <w:numFmt w:val="bullet"/>
      <w:lvlText w:val=""/>
      <w:lvlJc w:val="left"/>
      <w:pPr>
        <w:ind w:left="720" w:hanging="360"/>
      </w:pPr>
      <w:rPr>
        <w:rFonts w:ascii="Symbol" w:hAnsi="Symbol" w:hint="default"/>
        <w:b w:val="0"/>
        <w:sz w:val="28"/>
        <w:szCs w:val="28"/>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7">
    <w:nsid w:val="55C81AA4"/>
    <w:multiLevelType w:val="hybridMultilevel"/>
    <w:tmpl w:val="604EEEA0"/>
    <w:lvl w:ilvl="0" w:tplc="EFBEDAA8">
      <w:start w:val="1"/>
      <w:numFmt w:val="bullet"/>
      <w:lvlText w:val=""/>
      <w:lvlJc w:val="left"/>
      <w:pPr>
        <w:ind w:left="1080" w:hanging="360"/>
      </w:pPr>
      <w:rPr>
        <w:rFonts w:ascii="Symbol" w:hAnsi="Symbol" w:hint="default"/>
        <w:b w:val="0"/>
        <w:sz w:val="28"/>
        <w:szCs w:val="28"/>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118">
    <w:nsid w:val="5611164F"/>
    <w:multiLevelType w:val="hybridMultilevel"/>
    <w:tmpl w:val="0D9C5812"/>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9">
    <w:nsid w:val="56222AB6"/>
    <w:multiLevelType w:val="hybridMultilevel"/>
    <w:tmpl w:val="7A4C116E"/>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0">
    <w:nsid w:val="56C20E22"/>
    <w:multiLevelType w:val="hybridMultilevel"/>
    <w:tmpl w:val="BF1633AA"/>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1">
    <w:nsid w:val="57272FEB"/>
    <w:multiLevelType w:val="hybridMultilevel"/>
    <w:tmpl w:val="EC0E8DEA"/>
    <w:lvl w:ilvl="0" w:tplc="26C4AEFA">
      <w:start w:val="1"/>
      <w:numFmt w:val="bullet"/>
      <w:lvlText w:val=""/>
      <w:lvlJc w:val="left"/>
      <w:pPr>
        <w:ind w:left="360" w:hanging="360"/>
      </w:pPr>
      <w:rPr>
        <w:rFonts w:ascii="Symbol" w:hAnsi="Symbol" w:cs="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22">
    <w:nsid w:val="572D1FC3"/>
    <w:multiLevelType w:val="hybridMultilevel"/>
    <w:tmpl w:val="668CA398"/>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3">
    <w:nsid w:val="57CF6723"/>
    <w:multiLevelType w:val="singleLevel"/>
    <w:tmpl w:val="A656E32A"/>
    <w:lvl w:ilvl="0">
      <w:start w:val="5"/>
      <w:numFmt w:val="decimal"/>
      <w:lvlText w:val="%1."/>
      <w:legacy w:legacy="1" w:legacySpace="0" w:legacyIndent="230"/>
      <w:lvlJc w:val="left"/>
      <w:rPr>
        <w:rFonts w:ascii="Times New Roman" w:hAnsi="Times New Roman" w:cs="Times New Roman" w:hint="default"/>
      </w:rPr>
    </w:lvl>
  </w:abstractNum>
  <w:abstractNum w:abstractNumId="124">
    <w:nsid w:val="591828E0"/>
    <w:multiLevelType w:val="hybridMultilevel"/>
    <w:tmpl w:val="AC8AA418"/>
    <w:lvl w:ilvl="0" w:tplc="CB1479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5">
    <w:nsid w:val="5A192C37"/>
    <w:multiLevelType w:val="hybridMultilevel"/>
    <w:tmpl w:val="FB1E78D0"/>
    <w:lvl w:ilvl="0" w:tplc="26C4AEFA">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6">
    <w:nsid w:val="5BA50E28"/>
    <w:multiLevelType w:val="singleLevel"/>
    <w:tmpl w:val="77624A80"/>
    <w:lvl w:ilvl="0">
      <w:start w:val="1"/>
      <w:numFmt w:val="decimal"/>
      <w:lvlText w:val="%1."/>
      <w:legacy w:legacy="1" w:legacySpace="0" w:legacyIndent="245"/>
      <w:lvlJc w:val="left"/>
      <w:rPr>
        <w:rFonts w:ascii="Times New Roman" w:hAnsi="Times New Roman" w:cs="Times New Roman" w:hint="default"/>
      </w:rPr>
    </w:lvl>
  </w:abstractNum>
  <w:abstractNum w:abstractNumId="127">
    <w:nsid w:val="5BC304A9"/>
    <w:multiLevelType w:val="hybridMultilevel"/>
    <w:tmpl w:val="4970CE02"/>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8">
    <w:nsid w:val="5C82383D"/>
    <w:multiLevelType w:val="singleLevel"/>
    <w:tmpl w:val="5EEACD1A"/>
    <w:lvl w:ilvl="0">
      <w:start w:val="1"/>
      <w:numFmt w:val="decimal"/>
      <w:lvlText w:val="%1."/>
      <w:legacy w:legacy="1" w:legacySpace="0" w:legacyIndent="240"/>
      <w:lvlJc w:val="left"/>
      <w:pPr>
        <w:ind w:left="0" w:firstLine="0"/>
      </w:pPr>
      <w:rPr>
        <w:rFonts w:ascii="Times New Roman" w:hAnsi="Times New Roman" w:cs="Times New Roman" w:hint="default"/>
      </w:rPr>
    </w:lvl>
  </w:abstractNum>
  <w:abstractNum w:abstractNumId="129">
    <w:nsid w:val="5D5E1CBE"/>
    <w:multiLevelType w:val="singleLevel"/>
    <w:tmpl w:val="95EC09AA"/>
    <w:lvl w:ilvl="0">
      <w:start w:val="1"/>
      <w:numFmt w:val="decimal"/>
      <w:lvlText w:val="%1."/>
      <w:legacy w:legacy="1" w:legacySpace="0" w:legacyIndent="240"/>
      <w:lvlJc w:val="left"/>
      <w:rPr>
        <w:rFonts w:ascii="Times New Roman" w:hAnsi="Times New Roman" w:cs="Times New Roman" w:hint="default"/>
        <w:b/>
      </w:rPr>
    </w:lvl>
  </w:abstractNum>
  <w:abstractNum w:abstractNumId="130">
    <w:nsid w:val="5EA23505"/>
    <w:multiLevelType w:val="hybridMultilevel"/>
    <w:tmpl w:val="5BBEF26E"/>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1">
    <w:nsid w:val="6057386F"/>
    <w:multiLevelType w:val="hybridMultilevel"/>
    <w:tmpl w:val="7B0C1A12"/>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32">
    <w:nsid w:val="62103A45"/>
    <w:multiLevelType w:val="hybridMultilevel"/>
    <w:tmpl w:val="3BE65BD0"/>
    <w:lvl w:ilvl="0" w:tplc="483452D0">
      <w:start w:val="1"/>
      <w:numFmt w:val="bullet"/>
      <w:lvlText w:val=""/>
      <w:lvlJc w:val="left"/>
      <w:pPr>
        <w:ind w:left="36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33">
    <w:nsid w:val="6293682E"/>
    <w:multiLevelType w:val="hybridMultilevel"/>
    <w:tmpl w:val="6E9E072A"/>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34">
    <w:nsid w:val="63933E4A"/>
    <w:multiLevelType w:val="hybridMultilevel"/>
    <w:tmpl w:val="2D5EF7F0"/>
    <w:lvl w:ilvl="0" w:tplc="26C4AEFA">
      <w:start w:val="1"/>
      <w:numFmt w:val="bullet"/>
      <w:lvlText w:val=""/>
      <w:lvlJc w:val="left"/>
      <w:pPr>
        <w:ind w:left="644" w:hanging="360"/>
      </w:pPr>
      <w:rPr>
        <w:rFonts w:ascii="Symbol" w:hAnsi="Symbol" w:cs="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5">
    <w:nsid w:val="652E503E"/>
    <w:multiLevelType w:val="hybridMultilevel"/>
    <w:tmpl w:val="CC58C2C4"/>
    <w:lvl w:ilvl="0" w:tplc="097AF364">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6">
    <w:nsid w:val="65F82C8B"/>
    <w:multiLevelType w:val="hybridMultilevel"/>
    <w:tmpl w:val="0D1A12DA"/>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7">
    <w:nsid w:val="664D5CA7"/>
    <w:multiLevelType w:val="hybridMultilevel"/>
    <w:tmpl w:val="71BA6E96"/>
    <w:lvl w:ilvl="0" w:tplc="29DAD518">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38">
    <w:nsid w:val="66690BDC"/>
    <w:multiLevelType w:val="hybridMultilevel"/>
    <w:tmpl w:val="6FBE328A"/>
    <w:lvl w:ilvl="0" w:tplc="097AF36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9">
    <w:nsid w:val="667156FF"/>
    <w:multiLevelType w:val="hybridMultilevel"/>
    <w:tmpl w:val="6048124A"/>
    <w:lvl w:ilvl="0" w:tplc="29DAD518">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40">
    <w:nsid w:val="66727FD5"/>
    <w:multiLevelType w:val="hybridMultilevel"/>
    <w:tmpl w:val="B220F1DA"/>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1">
    <w:nsid w:val="66C73C0C"/>
    <w:multiLevelType w:val="hybridMultilevel"/>
    <w:tmpl w:val="71E2656C"/>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2">
    <w:nsid w:val="681C457B"/>
    <w:multiLevelType w:val="hybridMultilevel"/>
    <w:tmpl w:val="C54C69A6"/>
    <w:lvl w:ilvl="0" w:tplc="0B44B0C4">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43">
    <w:nsid w:val="69ED021E"/>
    <w:multiLevelType w:val="hybridMultilevel"/>
    <w:tmpl w:val="23EA0F04"/>
    <w:lvl w:ilvl="0" w:tplc="26C4AEFA">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144">
    <w:nsid w:val="6A690422"/>
    <w:multiLevelType w:val="hybridMultilevel"/>
    <w:tmpl w:val="69566E52"/>
    <w:lvl w:ilvl="0" w:tplc="0CD491FC">
      <w:start w:val="1"/>
      <w:numFmt w:val="bullet"/>
      <w:lvlText w:val="-"/>
      <w:lvlJc w:val="left"/>
      <w:pPr>
        <w:ind w:left="774" w:hanging="360"/>
      </w:pPr>
      <w:rPr>
        <w:rFonts w:ascii="Vrinda" w:hAnsi="Vrinda" w:cs="Times New Roman" w:hint="default"/>
      </w:rPr>
    </w:lvl>
    <w:lvl w:ilvl="1" w:tplc="04190003">
      <w:start w:val="1"/>
      <w:numFmt w:val="bullet"/>
      <w:lvlText w:val="o"/>
      <w:lvlJc w:val="left"/>
      <w:pPr>
        <w:ind w:left="1494" w:hanging="360"/>
      </w:pPr>
      <w:rPr>
        <w:rFonts w:ascii="Courier New" w:hAnsi="Courier New" w:cs="Courier New" w:hint="default"/>
      </w:rPr>
    </w:lvl>
    <w:lvl w:ilvl="2" w:tplc="04190005">
      <w:start w:val="1"/>
      <w:numFmt w:val="bullet"/>
      <w:lvlText w:val=""/>
      <w:lvlJc w:val="left"/>
      <w:pPr>
        <w:ind w:left="2214" w:hanging="360"/>
      </w:pPr>
      <w:rPr>
        <w:rFonts w:ascii="Wingdings" w:hAnsi="Wingdings" w:hint="default"/>
      </w:rPr>
    </w:lvl>
    <w:lvl w:ilvl="3" w:tplc="04190001">
      <w:start w:val="1"/>
      <w:numFmt w:val="bullet"/>
      <w:lvlText w:val=""/>
      <w:lvlJc w:val="left"/>
      <w:pPr>
        <w:ind w:left="2934" w:hanging="360"/>
      </w:pPr>
      <w:rPr>
        <w:rFonts w:ascii="Symbol" w:hAnsi="Symbol" w:hint="default"/>
      </w:rPr>
    </w:lvl>
    <w:lvl w:ilvl="4" w:tplc="04190003">
      <w:start w:val="1"/>
      <w:numFmt w:val="bullet"/>
      <w:lvlText w:val="o"/>
      <w:lvlJc w:val="left"/>
      <w:pPr>
        <w:ind w:left="3654" w:hanging="360"/>
      </w:pPr>
      <w:rPr>
        <w:rFonts w:ascii="Courier New" w:hAnsi="Courier New" w:cs="Courier New" w:hint="default"/>
      </w:rPr>
    </w:lvl>
    <w:lvl w:ilvl="5" w:tplc="04190005">
      <w:start w:val="1"/>
      <w:numFmt w:val="bullet"/>
      <w:lvlText w:val=""/>
      <w:lvlJc w:val="left"/>
      <w:pPr>
        <w:ind w:left="4374" w:hanging="360"/>
      </w:pPr>
      <w:rPr>
        <w:rFonts w:ascii="Wingdings" w:hAnsi="Wingdings" w:hint="default"/>
      </w:rPr>
    </w:lvl>
    <w:lvl w:ilvl="6" w:tplc="04190001">
      <w:start w:val="1"/>
      <w:numFmt w:val="bullet"/>
      <w:lvlText w:val=""/>
      <w:lvlJc w:val="left"/>
      <w:pPr>
        <w:ind w:left="5094" w:hanging="360"/>
      </w:pPr>
      <w:rPr>
        <w:rFonts w:ascii="Symbol" w:hAnsi="Symbol" w:hint="default"/>
      </w:rPr>
    </w:lvl>
    <w:lvl w:ilvl="7" w:tplc="04190003">
      <w:start w:val="1"/>
      <w:numFmt w:val="bullet"/>
      <w:lvlText w:val="o"/>
      <w:lvlJc w:val="left"/>
      <w:pPr>
        <w:ind w:left="5814" w:hanging="360"/>
      </w:pPr>
      <w:rPr>
        <w:rFonts w:ascii="Courier New" w:hAnsi="Courier New" w:cs="Courier New" w:hint="default"/>
      </w:rPr>
    </w:lvl>
    <w:lvl w:ilvl="8" w:tplc="04190005">
      <w:start w:val="1"/>
      <w:numFmt w:val="bullet"/>
      <w:lvlText w:val=""/>
      <w:lvlJc w:val="left"/>
      <w:pPr>
        <w:ind w:left="6534" w:hanging="360"/>
      </w:pPr>
      <w:rPr>
        <w:rFonts w:ascii="Wingdings" w:hAnsi="Wingdings" w:hint="default"/>
      </w:rPr>
    </w:lvl>
  </w:abstractNum>
  <w:abstractNum w:abstractNumId="145">
    <w:nsid w:val="6B9621FB"/>
    <w:multiLevelType w:val="singleLevel"/>
    <w:tmpl w:val="D7E2B400"/>
    <w:lvl w:ilvl="0">
      <w:start w:val="5"/>
      <w:numFmt w:val="decimal"/>
      <w:lvlText w:val="%1."/>
      <w:legacy w:legacy="1" w:legacySpace="0" w:legacyIndent="230"/>
      <w:lvlJc w:val="left"/>
      <w:rPr>
        <w:rFonts w:ascii="Times New Roman" w:hAnsi="Times New Roman" w:cs="Times New Roman" w:hint="default"/>
        <w:b/>
      </w:rPr>
    </w:lvl>
  </w:abstractNum>
  <w:abstractNum w:abstractNumId="146">
    <w:nsid w:val="6C013A13"/>
    <w:multiLevelType w:val="singleLevel"/>
    <w:tmpl w:val="5EEACD1A"/>
    <w:lvl w:ilvl="0">
      <w:start w:val="1"/>
      <w:numFmt w:val="decimal"/>
      <w:lvlText w:val="%1."/>
      <w:legacy w:legacy="1" w:legacySpace="0" w:legacyIndent="240"/>
      <w:lvlJc w:val="left"/>
      <w:rPr>
        <w:rFonts w:ascii="Times New Roman" w:hAnsi="Times New Roman" w:cs="Times New Roman" w:hint="default"/>
      </w:rPr>
    </w:lvl>
  </w:abstractNum>
  <w:abstractNum w:abstractNumId="147">
    <w:nsid w:val="6D150180"/>
    <w:multiLevelType w:val="singleLevel"/>
    <w:tmpl w:val="1526A202"/>
    <w:lvl w:ilvl="0">
      <w:start w:val="5"/>
      <w:numFmt w:val="decimal"/>
      <w:lvlText w:val="%1."/>
      <w:legacy w:legacy="1" w:legacySpace="0" w:legacyIndent="240"/>
      <w:lvlJc w:val="left"/>
      <w:rPr>
        <w:rFonts w:ascii="Times New Roman" w:hAnsi="Times New Roman" w:cs="Times New Roman" w:hint="default"/>
      </w:rPr>
    </w:lvl>
  </w:abstractNum>
  <w:abstractNum w:abstractNumId="148">
    <w:nsid w:val="6D1F048A"/>
    <w:multiLevelType w:val="hybridMultilevel"/>
    <w:tmpl w:val="58703508"/>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9">
    <w:nsid w:val="6DC72A7C"/>
    <w:multiLevelType w:val="singleLevel"/>
    <w:tmpl w:val="77624A80"/>
    <w:lvl w:ilvl="0">
      <w:start w:val="1"/>
      <w:numFmt w:val="decimal"/>
      <w:lvlText w:val="%1."/>
      <w:legacy w:legacy="1" w:legacySpace="0" w:legacyIndent="245"/>
      <w:lvlJc w:val="left"/>
      <w:rPr>
        <w:rFonts w:ascii="Times New Roman" w:hAnsi="Times New Roman" w:cs="Times New Roman" w:hint="default"/>
      </w:rPr>
    </w:lvl>
  </w:abstractNum>
  <w:abstractNum w:abstractNumId="150">
    <w:nsid w:val="6F2A7C5B"/>
    <w:multiLevelType w:val="hybridMultilevel"/>
    <w:tmpl w:val="26A4C49A"/>
    <w:lvl w:ilvl="0" w:tplc="26C4AEFA">
      <w:start w:val="1"/>
      <w:numFmt w:val="bullet"/>
      <w:lvlText w:val=""/>
      <w:lvlJc w:val="left"/>
      <w:pPr>
        <w:ind w:left="502" w:hanging="360"/>
      </w:pPr>
      <w:rPr>
        <w:rFonts w:ascii="Symbol" w:hAnsi="Symbol" w:cs="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151">
    <w:nsid w:val="71FE65C8"/>
    <w:multiLevelType w:val="hybridMultilevel"/>
    <w:tmpl w:val="D73A6830"/>
    <w:lvl w:ilvl="0" w:tplc="EAA6A57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2">
    <w:nsid w:val="724B07C8"/>
    <w:multiLevelType w:val="hybridMultilevel"/>
    <w:tmpl w:val="8E389D12"/>
    <w:lvl w:ilvl="0" w:tplc="A356B100">
      <w:start w:val="1"/>
      <w:numFmt w:val="bullet"/>
      <w:lvlText w:val=""/>
      <w:lvlJc w:val="left"/>
      <w:pPr>
        <w:tabs>
          <w:tab w:val="num" w:pos="644"/>
        </w:tabs>
        <w:ind w:left="644" w:hanging="360"/>
      </w:pPr>
      <w:rPr>
        <w:rFonts w:ascii="Symbol" w:hAnsi="Symbol" w:hint="default"/>
        <w:color w:val="auto"/>
      </w:rPr>
    </w:lvl>
    <w:lvl w:ilvl="1" w:tplc="04190003">
      <w:start w:val="1"/>
      <w:numFmt w:val="bullet"/>
      <w:lvlText w:val="o"/>
      <w:lvlJc w:val="left"/>
      <w:pPr>
        <w:tabs>
          <w:tab w:val="num" w:pos="824"/>
        </w:tabs>
        <w:ind w:left="824" w:hanging="360"/>
      </w:pPr>
      <w:rPr>
        <w:rFonts w:ascii="Courier New" w:hAnsi="Courier New" w:cs="Courier New" w:hint="default"/>
      </w:rPr>
    </w:lvl>
    <w:lvl w:ilvl="2" w:tplc="04190005">
      <w:start w:val="1"/>
      <w:numFmt w:val="bullet"/>
      <w:lvlText w:val=""/>
      <w:lvlJc w:val="left"/>
      <w:pPr>
        <w:tabs>
          <w:tab w:val="num" w:pos="1544"/>
        </w:tabs>
        <w:ind w:left="1544" w:hanging="360"/>
      </w:pPr>
      <w:rPr>
        <w:rFonts w:ascii="Wingdings" w:hAnsi="Wingdings" w:hint="default"/>
      </w:rPr>
    </w:lvl>
    <w:lvl w:ilvl="3" w:tplc="04190001">
      <w:start w:val="1"/>
      <w:numFmt w:val="bullet"/>
      <w:lvlText w:val=""/>
      <w:lvlJc w:val="left"/>
      <w:pPr>
        <w:tabs>
          <w:tab w:val="num" w:pos="2264"/>
        </w:tabs>
        <w:ind w:left="2264" w:hanging="360"/>
      </w:pPr>
      <w:rPr>
        <w:rFonts w:ascii="Symbol" w:hAnsi="Symbol" w:hint="default"/>
      </w:rPr>
    </w:lvl>
    <w:lvl w:ilvl="4" w:tplc="04190003">
      <w:start w:val="1"/>
      <w:numFmt w:val="bullet"/>
      <w:lvlText w:val="o"/>
      <w:lvlJc w:val="left"/>
      <w:pPr>
        <w:tabs>
          <w:tab w:val="num" w:pos="2984"/>
        </w:tabs>
        <w:ind w:left="2984" w:hanging="360"/>
      </w:pPr>
      <w:rPr>
        <w:rFonts w:ascii="Courier New" w:hAnsi="Courier New" w:cs="Courier New" w:hint="default"/>
      </w:rPr>
    </w:lvl>
    <w:lvl w:ilvl="5" w:tplc="04190005">
      <w:start w:val="1"/>
      <w:numFmt w:val="bullet"/>
      <w:lvlText w:val=""/>
      <w:lvlJc w:val="left"/>
      <w:pPr>
        <w:tabs>
          <w:tab w:val="num" w:pos="3704"/>
        </w:tabs>
        <w:ind w:left="3704" w:hanging="360"/>
      </w:pPr>
      <w:rPr>
        <w:rFonts w:ascii="Wingdings" w:hAnsi="Wingdings" w:hint="default"/>
      </w:rPr>
    </w:lvl>
    <w:lvl w:ilvl="6" w:tplc="04190001">
      <w:start w:val="1"/>
      <w:numFmt w:val="bullet"/>
      <w:lvlText w:val=""/>
      <w:lvlJc w:val="left"/>
      <w:pPr>
        <w:tabs>
          <w:tab w:val="num" w:pos="4424"/>
        </w:tabs>
        <w:ind w:left="4424" w:hanging="360"/>
      </w:pPr>
      <w:rPr>
        <w:rFonts w:ascii="Symbol" w:hAnsi="Symbol" w:hint="default"/>
      </w:rPr>
    </w:lvl>
    <w:lvl w:ilvl="7" w:tplc="04190003">
      <w:start w:val="1"/>
      <w:numFmt w:val="bullet"/>
      <w:lvlText w:val="o"/>
      <w:lvlJc w:val="left"/>
      <w:pPr>
        <w:tabs>
          <w:tab w:val="num" w:pos="5144"/>
        </w:tabs>
        <w:ind w:left="5144" w:hanging="360"/>
      </w:pPr>
      <w:rPr>
        <w:rFonts w:ascii="Courier New" w:hAnsi="Courier New" w:cs="Courier New" w:hint="default"/>
      </w:rPr>
    </w:lvl>
    <w:lvl w:ilvl="8" w:tplc="04190005">
      <w:start w:val="1"/>
      <w:numFmt w:val="bullet"/>
      <w:lvlText w:val=""/>
      <w:lvlJc w:val="left"/>
      <w:pPr>
        <w:tabs>
          <w:tab w:val="num" w:pos="5864"/>
        </w:tabs>
        <w:ind w:left="5864" w:hanging="360"/>
      </w:pPr>
      <w:rPr>
        <w:rFonts w:ascii="Wingdings" w:hAnsi="Wingdings" w:hint="default"/>
      </w:rPr>
    </w:lvl>
  </w:abstractNum>
  <w:abstractNum w:abstractNumId="153">
    <w:nsid w:val="72CB2B0B"/>
    <w:multiLevelType w:val="hybridMultilevel"/>
    <w:tmpl w:val="E716ED30"/>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4">
    <w:nsid w:val="73ED2E96"/>
    <w:multiLevelType w:val="hybridMultilevel"/>
    <w:tmpl w:val="A7084EE6"/>
    <w:lvl w:ilvl="0" w:tplc="097AF364">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55">
    <w:nsid w:val="74355C98"/>
    <w:multiLevelType w:val="hybridMultilevel"/>
    <w:tmpl w:val="033A3ED6"/>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6">
    <w:nsid w:val="74DC7631"/>
    <w:multiLevelType w:val="hybridMultilevel"/>
    <w:tmpl w:val="58623728"/>
    <w:lvl w:ilvl="0" w:tplc="0B44B0C4">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57">
    <w:nsid w:val="74DE3161"/>
    <w:multiLevelType w:val="hybridMultilevel"/>
    <w:tmpl w:val="9ED0142C"/>
    <w:lvl w:ilvl="0" w:tplc="0CD491FC">
      <w:start w:val="1"/>
      <w:numFmt w:val="bullet"/>
      <w:lvlText w:val="-"/>
      <w:lvlJc w:val="left"/>
      <w:pPr>
        <w:ind w:left="644"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8">
    <w:nsid w:val="74FC40A8"/>
    <w:multiLevelType w:val="singleLevel"/>
    <w:tmpl w:val="5EEACD1A"/>
    <w:lvl w:ilvl="0">
      <w:start w:val="1"/>
      <w:numFmt w:val="decimal"/>
      <w:lvlText w:val="%1."/>
      <w:legacy w:legacy="1" w:legacySpace="0" w:legacyIndent="240"/>
      <w:lvlJc w:val="left"/>
      <w:pPr>
        <w:ind w:left="0" w:firstLine="0"/>
      </w:pPr>
      <w:rPr>
        <w:rFonts w:ascii="Times New Roman" w:hAnsi="Times New Roman" w:cs="Times New Roman" w:hint="default"/>
      </w:rPr>
    </w:lvl>
  </w:abstractNum>
  <w:abstractNum w:abstractNumId="159">
    <w:nsid w:val="75226A26"/>
    <w:multiLevelType w:val="multilevel"/>
    <w:tmpl w:val="24FAE564"/>
    <w:lvl w:ilvl="0">
      <w:start w:val="3"/>
      <w:numFmt w:val="decimal"/>
      <w:lvlText w:val="%1."/>
      <w:lvlJc w:val="left"/>
      <w:pPr>
        <w:ind w:left="360" w:hanging="360"/>
      </w:pPr>
      <w:rPr>
        <w:rFonts w:hint="default"/>
        <w:sz w:val="24"/>
      </w:rPr>
    </w:lvl>
    <w:lvl w:ilvl="1">
      <w:start w:val="1"/>
      <w:numFmt w:val="decimal"/>
      <w:lvlText w:val="%1.%2."/>
      <w:lvlJc w:val="left"/>
      <w:pPr>
        <w:ind w:left="360" w:hanging="36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080" w:hanging="108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440" w:hanging="1440"/>
      </w:pPr>
      <w:rPr>
        <w:rFonts w:hint="default"/>
        <w:sz w:val="24"/>
      </w:rPr>
    </w:lvl>
  </w:abstractNum>
  <w:abstractNum w:abstractNumId="160">
    <w:nsid w:val="75B61B8B"/>
    <w:multiLevelType w:val="hybridMultilevel"/>
    <w:tmpl w:val="4A424040"/>
    <w:lvl w:ilvl="0" w:tplc="0CD491FC">
      <w:start w:val="1"/>
      <w:numFmt w:val="bullet"/>
      <w:lvlText w:val="-"/>
      <w:lvlJc w:val="left"/>
      <w:pPr>
        <w:ind w:left="502" w:hanging="360"/>
      </w:pPr>
      <w:rPr>
        <w:rFonts w:ascii="Vrinda" w:hAnsi="Vrinda" w:cs="Times New Roman" w:hint="default"/>
      </w:rPr>
    </w:lvl>
    <w:lvl w:ilvl="1" w:tplc="04190003">
      <w:start w:val="1"/>
      <w:numFmt w:val="bullet"/>
      <w:lvlText w:val="o"/>
      <w:lvlJc w:val="left"/>
      <w:pPr>
        <w:ind w:left="1222" w:hanging="360"/>
      </w:pPr>
      <w:rPr>
        <w:rFonts w:ascii="Courier New" w:hAnsi="Courier New" w:cs="Courier New" w:hint="default"/>
      </w:rPr>
    </w:lvl>
    <w:lvl w:ilvl="2" w:tplc="04190005">
      <w:start w:val="1"/>
      <w:numFmt w:val="bullet"/>
      <w:lvlText w:val=""/>
      <w:lvlJc w:val="left"/>
      <w:pPr>
        <w:ind w:left="1942" w:hanging="360"/>
      </w:pPr>
      <w:rPr>
        <w:rFonts w:ascii="Wingdings" w:hAnsi="Wingdings" w:hint="default"/>
      </w:rPr>
    </w:lvl>
    <w:lvl w:ilvl="3" w:tplc="04190001">
      <w:start w:val="1"/>
      <w:numFmt w:val="bullet"/>
      <w:lvlText w:val=""/>
      <w:lvlJc w:val="left"/>
      <w:pPr>
        <w:ind w:left="2662" w:hanging="360"/>
      </w:pPr>
      <w:rPr>
        <w:rFonts w:ascii="Symbol" w:hAnsi="Symbol" w:hint="default"/>
      </w:rPr>
    </w:lvl>
    <w:lvl w:ilvl="4" w:tplc="04190003">
      <w:start w:val="1"/>
      <w:numFmt w:val="bullet"/>
      <w:lvlText w:val="o"/>
      <w:lvlJc w:val="left"/>
      <w:pPr>
        <w:ind w:left="3382" w:hanging="360"/>
      </w:pPr>
      <w:rPr>
        <w:rFonts w:ascii="Courier New" w:hAnsi="Courier New" w:cs="Courier New" w:hint="default"/>
      </w:rPr>
    </w:lvl>
    <w:lvl w:ilvl="5" w:tplc="04190005">
      <w:start w:val="1"/>
      <w:numFmt w:val="bullet"/>
      <w:lvlText w:val=""/>
      <w:lvlJc w:val="left"/>
      <w:pPr>
        <w:ind w:left="4102" w:hanging="360"/>
      </w:pPr>
      <w:rPr>
        <w:rFonts w:ascii="Wingdings" w:hAnsi="Wingdings" w:hint="default"/>
      </w:rPr>
    </w:lvl>
    <w:lvl w:ilvl="6" w:tplc="04190001">
      <w:start w:val="1"/>
      <w:numFmt w:val="bullet"/>
      <w:lvlText w:val=""/>
      <w:lvlJc w:val="left"/>
      <w:pPr>
        <w:ind w:left="4822" w:hanging="360"/>
      </w:pPr>
      <w:rPr>
        <w:rFonts w:ascii="Symbol" w:hAnsi="Symbol" w:hint="default"/>
      </w:rPr>
    </w:lvl>
    <w:lvl w:ilvl="7" w:tplc="04190003">
      <w:start w:val="1"/>
      <w:numFmt w:val="bullet"/>
      <w:lvlText w:val="o"/>
      <w:lvlJc w:val="left"/>
      <w:pPr>
        <w:ind w:left="5542" w:hanging="360"/>
      </w:pPr>
      <w:rPr>
        <w:rFonts w:ascii="Courier New" w:hAnsi="Courier New" w:cs="Courier New" w:hint="default"/>
      </w:rPr>
    </w:lvl>
    <w:lvl w:ilvl="8" w:tplc="04190005">
      <w:start w:val="1"/>
      <w:numFmt w:val="bullet"/>
      <w:lvlText w:val=""/>
      <w:lvlJc w:val="left"/>
      <w:pPr>
        <w:ind w:left="6262" w:hanging="360"/>
      </w:pPr>
      <w:rPr>
        <w:rFonts w:ascii="Wingdings" w:hAnsi="Wingdings" w:hint="default"/>
      </w:rPr>
    </w:lvl>
  </w:abstractNum>
  <w:abstractNum w:abstractNumId="161">
    <w:nsid w:val="77BA6C41"/>
    <w:multiLevelType w:val="hybridMultilevel"/>
    <w:tmpl w:val="5C8271B2"/>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2">
    <w:nsid w:val="78551A70"/>
    <w:multiLevelType w:val="hybridMultilevel"/>
    <w:tmpl w:val="DC6A763C"/>
    <w:lvl w:ilvl="0" w:tplc="26C4AEFA">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3">
    <w:nsid w:val="78FD5AF6"/>
    <w:multiLevelType w:val="hybridMultilevel"/>
    <w:tmpl w:val="A624557A"/>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4">
    <w:nsid w:val="79D94B80"/>
    <w:multiLevelType w:val="hybridMultilevel"/>
    <w:tmpl w:val="4F5CF36C"/>
    <w:lvl w:ilvl="0" w:tplc="0CD491FC">
      <w:start w:val="1"/>
      <w:numFmt w:val="bullet"/>
      <w:lvlText w:val="-"/>
      <w:lvlJc w:val="left"/>
      <w:pPr>
        <w:ind w:left="720" w:hanging="360"/>
      </w:pPr>
      <w:rPr>
        <w:rFonts w:ascii="Vrinda" w:hAnsi="Vrind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5">
    <w:nsid w:val="79DE0AF2"/>
    <w:multiLevelType w:val="hybridMultilevel"/>
    <w:tmpl w:val="120A813A"/>
    <w:lvl w:ilvl="0" w:tplc="26C4AEFA">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6">
    <w:nsid w:val="79FF09E3"/>
    <w:multiLevelType w:val="hybridMultilevel"/>
    <w:tmpl w:val="1D5CD4EE"/>
    <w:lvl w:ilvl="0" w:tplc="BD446B1E">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67">
    <w:nsid w:val="7A2947B9"/>
    <w:multiLevelType w:val="hybridMultilevel"/>
    <w:tmpl w:val="AB765B06"/>
    <w:lvl w:ilvl="0" w:tplc="BD446B1E">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68">
    <w:nsid w:val="7A6725CD"/>
    <w:multiLevelType w:val="singleLevel"/>
    <w:tmpl w:val="D16CC56C"/>
    <w:lvl w:ilvl="0">
      <w:start w:val="1"/>
      <w:numFmt w:val="decimal"/>
      <w:lvlText w:val="4.%1."/>
      <w:legacy w:legacy="1" w:legacySpace="0" w:legacyIndent="417"/>
      <w:lvlJc w:val="left"/>
      <w:rPr>
        <w:rFonts w:ascii="Times New Roman" w:hAnsi="Times New Roman" w:cs="Times New Roman" w:hint="default"/>
      </w:rPr>
    </w:lvl>
  </w:abstractNum>
  <w:abstractNum w:abstractNumId="169">
    <w:nsid w:val="7AE322CB"/>
    <w:multiLevelType w:val="hybridMultilevel"/>
    <w:tmpl w:val="F378CA06"/>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0">
    <w:nsid w:val="7B0258D5"/>
    <w:multiLevelType w:val="hybridMultilevel"/>
    <w:tmpl w:val="42B6BFF0"/>
    <w:lvl w:ilvl="0" w:tplc="26C4AEF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1">
    <w:nsid w:val="7B0F3747"/>
    <w:multiLevelType w:val="singleLevel"/>
    <w:tmpl w:val="B752700E"/>
    <w:lvl w:ilvl="0">
      <w:start w:val="1"/>
      <w:numFmt w:val="decimal"/>
      <w:lvlText w:val="7.%1."/>
      <w:legacy w:legacy="1" w:legacySpace="0" w:legacyIndent="412"/>
      <w:lvlJc w:val="left"/>
      <w:rPr>
        <w:rFonts w:ascii="Times New Roman" w:hAnsi="Times New Roman" w:cs="Times New Roman" w:hint="default"/>
      </w:rPr>
    </w:lvl>
  </w:abstractNum>
  <w:abstractNum w:abstractNumId="172">
    <w:nsid w:val="7C115999"/>
    <w:multiLevelType w:val="multilevel"/>
    <w:tmpl w:val="E1CAAE56"/>
    <w:lvl w:ilvl="0">
      <w:start w:val="1"/>
      <w:numFmt w:val="decimal"/>
      <w:lvlText w:val="%1."/>
      <w:legacy w:legacy="1" w:legacySpace="0" w:legacyIndent="235"/>
      <w:lvlJc w:val="left"/>
      <w:rPr>
        <w:rFonts w:ascii="Times New Roman" w:hAnsi="Times New Roman" w:cs="Times New Roman" w:hint="default"/>
      </w:rPr>
    </w:lvl>
    <w:lvl w:ilvl="1">
      <w:start w:val="1"/>
      <w:numFmt w:val="decimal"/>
      <w:lvlText w:val="%2."/>
      <w:lvlJc w:val="left"/>
      <w:pPr>
        <w:tabs>
          <w:tab w:val="num" w:pos="360"/>
        </w:tabs>
        <w:ind w:left="36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3">
    <w:nsid w:val="7E2D62EB"/>
    <w:multiLevelType w:val="hybridMultilevel"/>
    <w:tmpl w:val="3FD2B542"/>
    <w:lvl w:ilvl="0" w:tplc="CB14792A">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74">
    <w:nsid w:val="7E444685"/>
    <w:multiLevelType w:val="hybridMultilevel"/>
    <w:tmpl w:val="542C7F14"/>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5">
    <w:nsid w:val="7F471DCD"/>
    <w:multiLevelType w:val="singleLevel"/>
    <w:tmpl w:val="1526A202"/>
    <w:lvl w:ilvl="0">
      <w:start w:val="5"/>
      <w:numFmt w:val="decimal"/>
      <w:lvlText w:val="%1."/>
      <w:legacy w:legacy="1" w:legacySpace="0" w:legacyIndent="240"/>
      <w:lvlJc w:val="left"/>
      <w:rPr>
        <w:rFonts w:ascii="Times New Roman" w:hAnsi="Times New Roman" w:cs="Times New Roman" w:hint="default"/>
      </w:rPr>
    </w:lvl>
  </w:abstractNum>
  <w:abstractNum w:abstractNumId="176">
    <w:nsid w:val="7F5D566E"/>
    <w:multiLevelType w:val="hybridMultilevel"/>
    <w:tmpl w:val="1D6C1C4C"/>
    <w:lvl w:ilvl="0" w:tplc="26C4AEF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7">
    <w:nsid w:val="7FE255A1"/>
    <w:multiLevelType w:val="hybridMultilevel"/>
    <w:tmpl w:val="7A069348"/>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7"/>
    <w:lvlOverride w:ilvl="0">
      <w:startOverride w:val="1"/>
    </w:lvlOverride>
  </w:num>
  <w:num w:numId="2">
    <w:abstractNumId w:val="26"/>
    <w:lvlOverride w:ilvl="0">
      <w:startOverride w:val="1"/>
    </w:lvlOverride>
  </w:num>
  <w:num w:numId="3">
    <w:abstractNumId w:val="168"/>
    <w:lvlOverride w:ilvl="0">
      <w:startOverride w:val="1"/>
    </w:lvlOverride>
  </w:num>
  <w:num w:numId="4">
    <w:abstractNumId w:val="39"/>
    <w:lvlOverride w:ilvl="0">
      <w:startOverride w:val="5"/>
    </w:lvlOverride>
  </w:num>
  <w:num w:numId="5">
    <w:abstractNumId w:val="171"/>
    <w:lvlOverride w:ilvl="0">
      <w:startOverride w:val="1"/>
    </w:lvlOverride>
  </w:num>
  <w:num w:numId="6">
    <w:abstractNumId w:val="161"/>
  </w:num>
  <w:num w:numId="7">
    <w:abstractNumId w:val="1"/>
    <w:lvlOverride w:ilvl="0">
      <w:startOverride w:val="1"/>
    </w:lvlOverride>
  </w:num>
  <w:num w:numId="8">
    <w:abstractNumId w:val="60"/>
    <w:lvlOverride w:ilvl="0">
      <w:startOverride w:val="5"/>
    </w:lvlOverride>
  </w:num>
  <w:num w:numId="9">
    <w:abstractNumId w:val="175"/>
    <w:lvlOverride w:ilvl="0">
      <w:startOverride w:val="5"/>
    </w:lvlOverride>
  </w:num>
  <w:num w:numId="10">
    <w:abstractNumId w:val="68"/>
    <w:lvlOverride w:ilvl="0">
      <w:startOverride w:val="5"/>
    </w:lvlOverride>
  </w:num>
  <w:num w:numId="11">
    <w:abstractNumId w:val="87"/>
    <w:lvlOverride w:ilvl="0">
      <w:startOverride w:val="1"/>
    </w:lvlOverride>
  </w:num>
  <w:num w:numId="12">
    <w:abstractNumId w:val="98"/>
    <w:lvlOverride w:ilvl="0">
      <w:startOverride w:val="5"/>
    </w:lvlOverride>
  </w:num>
  <w:num w:numId="13">
    <w:abstractNumId w:val="159"/>
  </w:num>
  <w:num w:numId="14">
    <w:abstractNumId w:val="78"/>
  </w:num>
  <w:num w:numId="15">
    <w:abstractNumId w:val="145"/>
    <w:lvlOverride w:ilvl="0">
      <w:startOverride w:val="5"/>
    </w:lvlOverride>
  </w:num>
  <w:num w:numId="16">
    <w:abstractNumId w:val="129"/>
    <w:lvlOverride w:ilvl="0">
      <w:startOverride w:val="1"/>
    </w:lvlOverride>
  </w:num>
  <w:num w:numId="17">
    <w:abstractNumId w:val="5"/>
    <w:lvlOverride w:ilvl="0">
      <w:startOverride w:val="5"/>
    </w:lvlOverride>
  </w:num>
  <w:num w:numId="18">
    <w:abstractNumId w:val="14"/>
    <w:lvlOverride w:ilvl="0">
      <w:startOverride w:val="5"/>
    </w:lvlOverride>
  </w:num>
  <w:num w:numId="19">
    <w:abstractNumId w:val="90"/>
    <w:lvlOverride w:ilvl="0">
      <w:startOverride w:val="5"/>
    </w:lvlOverride>
  </w:num>
  <w:num w:numId="20">
    <w:abstractNumId w:val="110"/>
    <w:lvlOverride w:ilvl="0">
      <w:startOverride w:val="5"/>
    </w:lvlOverride>
  </w:num>
  <w:num w:numId="21">
    <w:abstractNumId w:val="18"/>
    <w:lvlOverride w:ilvl="0">
      <w:startOverride w:val="1"/>
    </w:lvlOverride>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0"/>
  </w:num>
  <w:num w:numId="25">
    <w:abstractNumId w:val="30"/>
  </w:num>
  <w:num w:numId="26">
    <w:abstractNumId w:val="135"/>
  </w:num>
  <w:num w:numId="27">
    <w:abstractNumId w:val="30"/>
  </w:num>
  <w:num w:numId="28">
    <w:abstractNumId w:val="160"/>
  </w:num>
  <w:num w:numId="29">
    <w:abstractNumId w:val="66"/>
  </w:num>
  <w:num w:numId="30">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9"/>
  </w:num>
  <w:num w:numId="32">
    <w:abstractNumId w:val="27"/>
  </w:num>
  <w:num w:numId="33">
    <w:abstractNumId w:val="127"/>
  </w:num>
  <w:num w:numId="34">
    <w:abstractNumId w:val="96"/>
  </w:num>
  <w:num w:numId="35">
    <w:abstractNumId w:val="69"/>
  </w:num>
  <w:num w:numId="36">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69"/>
  </w:num>
  <w:num w:numId="38">
    <w:abstractNumId w:val="33"/>
  </w:num>
  <w:num w:numId="39">
    <w:abstractNumId w:val="61"/>
  </w:num>
  <w:num w:numId="40">
    <w:abstractNumId w:val="148"/>
  </w:num>
  <w:num w:numId="41">
    <w:abstractNumId w:val="177"/>
  </w:num>
  <w:num w:numId="42">
    <w:abstractNumId w:val="163"/>
  </w:num>
  <w:num w:numId="43">
    <w:abstractNumId w:val="58"/>
  </w:num>
  <w:num w:numId="44">
    <w:abstractNumId w:val="3"/>
  </w:num>
  <w:num w:numId="45">
    <w:abstractNumId w:val="174"/>
  </w:num>
  <w:num w:numId="46">
    <w:abstractNumId w:val="103"/>
    <w:lvlOverride w:ilvl="0">
      <w:startOverride w:val="1"/>
    </w:lvlOverride>
  </w:num>
  <w:num w:numId="47">
    <w:abstractNumId w:val="50"/>
  </w:num>
  <w:num w:numId="48">
    <w:abstractNumId w:val="120"/>
  </w:num>
  <w:num w:numId="49">
    <w:abstractNumId w:val="153"/>
  </w:num>
  <w:num w:numId="50">
    <w:abstractNumId w:val="55"/>
  </w:num>
  <w:num w:numId="51">
    <w:abstractNumId w:val="93"/>
  </w:num>
  <w:num w:numId="52">
    <w:abstractNumId w:val="144"/>
  </w:num>
  <w:num w:numId="53">
    <w:abstractNumId w:val="64"/>
  </w:num>
  <w:num w:numId="54">
    <w:abstractNumId w:val="130"/>
  </w:num>
  <w:num w:numId="55">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05"/>
  </w:num>
  <w:num w:numId="57">
    <w:abstractNumId w:val="24"/>
  </w:num>
  <w:num w:numId="58">
    <w:abstractNumId w:val="117"/>
  </w:num>
  <w:num w:numId="59">
    <w:abstractNumId w:val="162"/>
  </w:num>
  <w:num w:numId="60">
    <w:abstractNumId w:val="41"/>
  </w:num>
  <w:num w:numId="61">
    <w:abstractNumId w:val="170"/>
  </w:num>
  <w:num w:numId="62">
    <w:abstractNumId w:val="151"/>
  </w:num>
  <w:num w:numId="63">
    <w:abstractNumId w:val="21"/>
  </w:num>
  <w:num w:numId="64">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65"/>
  </w:num>
  <w:num w:numId="66">
    <w:abstractNumId w:val="102"/>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16"/>
  </w:num>
  <w:num w:numId="68">
    <w:abstractNumId w:val="8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63"/>
  </w:num>
  <w:num w:numId="71">
    <w:abstractNumId w:val="143"/>
  </w:num>
  <w:num w:numId="72">
    <w:abstractNumId w:val="123"/>
    <w:lvlOverride w:ilvl="0">
      <w:startOverride w:val="5"/>
    </w:lvlOverride>
  </w:num>
  <w:num w:numId="73">
    <w:abstractNumId w:val="146"/>
    <w:lvlOverride w:ilvl="0">
      <w:startOverride w:val="1"/>
    </w:lvlOverride>
  </w:num>
  <w:num w:numId="74">
    <w:abstractNumId w:val="147"/>
    <w:lvlOverride w:ilvl="0">
      <w:startOverride w:val="5"/>
    </w:lvlOverride>
  </w:num>
  <w:num w:numId="75">
    <w:abstractNumId w:val="6"/>
    <w:lvlOverride w:ilvl="0">
      <w:startOverride w:val="1"/>
    </w:lvlOverride>
  </w:num>
  <w:num w:numId="76">
    <w:abstractNumId w:val="31"/>
  </w:num>
  <w:num w:numId="77">
    <w:abstractNumId w:val="34"/>
    <w:lvlOverride w:ilvl="0">
      <w:startOverride w:val="5"/>
    </w:lvlOverride>
  </w:num>
  <w:num w:numId="78">
    <w:abstractNumId w:val="83"/>
  </w:num>
  <w:num w:numId="79">
    <w:abstractNumId w:val="53"/>
  </w:num>
  <w:num w:numId="80">
    <w:abstractNumId w:val="150"/>
  </w:num>
  <w:num w:numId="81">
    <w:abstractNumId w:val="131"/>
  </w:num>
  <w:num w:numId="82">
    <w:abstractNumId w:val="52"/>
  </w:num>
  <w:num w:numId="83">
    <w:abstractNumId w:val="17"/>
  </w:num>
  <w:num w:numId="84">
    <w:abstractNumId w:val="73"/>
  </w:num>
  <w:num w:numId="85">
    <w:abstractNumId w:val="52"/>
  </w:num>
  <w:num w:numId="86">
    <w:abstractNumId w:val="152"/>
  </w:num>
  <w:num w:numId="87">
    <w:abstractNumId w:val="29"/>
  </w:num>
  <w:num w:numId="88">
    <w:abstractNumId w:val="42"/>
  </w:num>
  <w:num w:numId="89">
    <w:abstractNumId w:val="154"/>
  </w:num>
  <w:num w:numId="90">
    <w:abstractNumId w:val="32"/>
  </w:num>
  <w:num w:numId="91">
    <w:abstractNumId w:val="113"/>
  </w:num>
  <w:num w:numId="92">
    <w:abstractNumId w:val="52"/>
  </w:num>
  <w:num w:numId="93">
    <w:abstractNumId w:val="62"/>
  </w:num>
  <w:num w:numId="94">
    <w:abstractNumId w:val="86"/>
  </w:num>
  <w:num w:numId="95">
    <w:abstractNumId w:val="157"/>
  </w:num>
  <w:num w:numId="96">
    <w:abstractNumId w:val="47"/>
  </w:num>
  <w:num w:numId="97">
    <w:abstractNumId w:val="35"/>
  </w:num>
  <w:num w:numId="98">
    <w:abstractNumId w:val="37"/>
  </w:num>
  <w:num w:numId="99">
    <w:abstractNumId w:val="157"/>
  </w:num>
  <w:num w:numId="100">
    <w:abstractNumId w:val="122"/>
  </w:num>
  <w:num w:numId="101">
    <w:abstractNumId w:val="71"/>
  </w:num>
  <w:num w:numId="102">
    <w:abstractNumId w:val="91"/>
  </w:num>
  <w:num w:numId="103">
    <w:abstractNumId w:val="48"/>
  </w:num>
  <w:num w:numId="104">
    <w:abstractNumId w:val="107"/>
  </w:num>
  <w:num w:numId="105">
    <w:abstractNumId w:val="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0"/>
  </w:num>
  <w:num w:numId="109">
    <w:abstractNumId w:val="99"/>
  </w:num>
  <w:num w:numId="110">
    <w:abstractNumId w:val="72"/>
  </w:num>
  <w:num w:numId="111">
    <w:abstractNumId w:val="9"/>
    <w:lvlOverride w:ilvl="0">
      <w:startOverride w:val="1"/>
    </w:lvlOverride>
  </w:num>
  <w:num w:numId="112">
    <w:abstractNumId w:val="166"/>
  </w:num>
  <w:num w:numId="113">
    <w:abstractNumId w:val="67"/>
  </w:num>
  <w:num w:numId="114">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59"/>
  </w:num>
  <w:num w:numId="116">
    <w:abstractNumId w:val="95"/>
  </w:num>
  <w:num w:numId="117">
    <w:abstractNumId w:val="138"/>
  </w:num>
  <w:num w:numId="118">
    <w:abstractNumId w:val="118"/>
  </w:num>
  <w:num w:numId="119">
    <w:abstractNumId w:val="172"/>
    <w:lvlOverride w:ilvl="0">
      <w:startOverride w:val="1"/>
    </w:lvlOverride>
  </w:num>
  <w:num w:numId="120">
    <w:abstractNumId w:val="15"/>
  </w:num>
  <w:num w:numId="121">
    <w:abstractNumId w:val="112"/>
  </w:num>
  <w:num w:numId="122">
    <w:abstractNumId w:val="141"/>
  </w:num>
  <w:num w:numId="123">
    <w:abstractNumId w:val="1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33"/>
  </w:num>
  <w:num w:numId="125">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65"/>
  </w:num>
  <w:num w:numId="127">
    <w:abstractNumId w:val="176"/>
  </w:num>
  <w:num w:numId="128">
    <w:abstractNumId w:val="70"/>
  </w:num>
  <w:num w:numId="129">
    <w:abstractNumId w:val="132"/>
  </w:num>
  <w:num w:numId="130">
    <w:abstractNumId w:val="114"/>
  </w:num>
  <w:num w:numId="131">
    <w:abstractNumId w:val="46"/>
  </w:num>
  <w:num w:numId="132">
    <w:abstractNumId w:val="16"/>
  </w:num>
  <w:num w:numId="133">
    <w:abstractNumId w:val="51"/>
  </w:num>
  <w:num w:numId="134">
    <w:abstractNumId w:val="167"/>
  </w:num>
  <w:num w:numId="135">
    <w:abstractNumId w:val="45"/>
    <w:lvlOverride w:ilvl="0">
      <w:startOverride w:val="1"/>
    </w:lvlOverride>
  </w:num>
  <w:num w:numId="136">
    <w:abstractNumId w:val="155"/>
  </w:num>
  <w:num w:numId="137">
    <w:abstractNumId w:val="23"/>
  </w:num>
  <w:num w:numId="138">
    <w:abstractNumId w:val="89"/>
    <w:lvlOverride w:ilvl="0">
      <w:startOverride w:val="5"/>
    </w:lvlOverride>
  </w:num>
  <w:num w:numId="139">
    <w:abstractNumId w:val="158"/>
    <w:lvlOverride w:ilvl="0">
      <w:startOverride w:val="1"/>
    </w:lvlOverride>
  </w:num>
  <w:num w:numId="140">
    <w:abstractNumId w:val="136"/>
  </w:num>
  <w:num w:numId="141">
    <w:abstractNumId w:val="12"/>
  </w:num>
  <w:num w:numId="142">
    <w:abstractNumId w:val="111"/>
    <w:lvlOverride w:ilvl="0">
      <w:startOverride w:val="5"/>
    </w:lvlOverride>
  </w:num>
  <w:num w:numId="143">
    <w:abstractNumId w:val="109"/>
  </w:num>
  <w:num w:numId="144">
    <w:abstractNumId w:val="108"/>
  </w:num>
  <w:num w:numId="145">
    <w:abstractNumId w:val="128"/>
    <w:lvlOverride w:ilvl="0">
      <w:startOverride w:val="1"/>
    </w:lvlOverride>
  </w:num>
  <w:num w:numId="146">
    <w:abstractNumId w:val="84"/>
  </w:num>
  <w:num w:numId="147">
    <w:abstractNumId w:val="119"/>
  </w:num>
  <w:num w:numId="148">
    <w:abstractNumId w:val="0"/>
    <w:lvlOverride w:ilvl="0">
      <w:startOverride w:val="5"/>
    </w:lvlOverride>
  </w:num>
  <w:num w:numId="149">
    <w:abstractNumId w:val="140"/>
  </w:num>
  <w:num w:numId="150">
    <w:abstractNumId w:val="74"/>
  </w:num>
  <w:num w:numId="151">
    <w:abstractNumId w:val="88"/>
  </w:num>
  <w:num w:numId="152">
    <w:abstractNumId w:val="56"/>
  </w:num>
  <w:num w:numId="153">
    <w:abstractNumId w:val="97"/>
  </w:num>
  <w:num w:numId="154">
    <w:abstractNumId w:val="40"/>
  </w:num>
  <w:num w:numId="155">
    <w:abstractNumId w:val="104"/>
  </w:num>
  <w:num w:numId="156">
    <w:abstractNumId w:val="75"/>
  </w:num>
  <w:num w:numId="157">
    <w:abstractNumId w:val="25"/>
  </w:num>
  <w:num w:numId="158">
    <w:abstractNumId w:val="121"/>
  </w:num>
  <w:num w:numId="159">
    <w:abstractNumId w:val="80"/>
  </w:num>
  <w:num w:numId="160">
    <w:abstractNumId w:val="125"/>
  </w:num>
  <w:num w:numId="161">
    <w:abstractNumId w:val="2"/>
    <w:lvlOverride w:ilvl="0">
      <w:startOverride w:val="1"/>
    </w:lvlOverride>
  </w:num>
  <w:num w:numId="162">
    <w:abstractNumId w:val="13"/>
  </w:num>
  <w:num w:numId="163">
    <w:abstractNumId w:val="36"/>
  </w:num>
  <w:num w:numId="164">
    <w:abstractNumId w:val="57"/>
  </w:num>
  <w:num w:numId="165">
    <w:abstractNumId w:val="20"/>
    <w:lvlOverride w:ilvl="0">
      <w:startOverride w:val="5"/>
    </w:lvlOverride>
  </w:num>
  <w:num w:numId="166">
    <w:abstractNumId w:val="149"/>
    <w:lvlOverride w:ilvl="0">
      <w:startOverride w:val="1"/>
    </w:lvlOverride>
  </w:num>
  <w:num w:numId="167">
    <w:abstractNumId w:val="106"/>
  </w:num>
  <w:num w:numId="168">
    <w:abstractNumId w:val="43"/>
  </w:num>
  <w:num w:numId="169">
    <w:abstractNumId w:val="126"/>
    <w:lvlOverride w:ilvl="0">
      <w:startOverride w:val="1"/>
    </w:lvlOverride>
  </w:num>
  <w:num w:numId="170">
    <w:abstractNumId w:val="156"/>
  </w:num>
  <w:num w:numId="171">
    <w:abstractNumId w:val="38"/>
  </w:num>
  <w:num w:numId="172">
    <w:abstractNumId w:val="142"/>
  </w:num>
  <w:num w:numId="173">
    <w:abstractNumId w:val="49"/>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94"/>
  </w:num>
  <w:num w:numId="175">
    <w:abstractNumId w:val="173"/>
  </w:num>
  <w:num w:numId="176">
    <w:abstractNumId w:val="49"/>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15"/>
  </w:num>
  <w:num w:numId="178">
    <w:abstractNumId w:val="137"/>
  </w:num>
  <w:num w:numId="179">
    <w:abstractNumId w:val="4"/>
  </w:num>
  <w:num w:numId="180">
    <w:abstractNumId w:val="139"/>
  </w:num>
  <w:num w:numId="181">
    <w:abstractNumId w:val="164"/>
  </w:num>
  <w:num w:numId="182">
    <w:abstractNumId w:val="81"/>
  </w:num>
  <w:num w:numId="183">
    <w:abstractNumId w:val="54"/>
  </w:num>
  <w:num w:numId="184">
    <w:abstractNumId w:val="124"/>
  </w:num>
  <w:num w:numId="185">
    <w:abstractNumId w:val="164"/>
  </w:num>
  <w:num w:numId="186">
    <w:abstractNumId w:val="54"/>
  </w:num>
  <w:num w:numId="187">
    <w:abstractNumId w:val="124"/>
  </w:num>
  <w:num w:numId="188">
    <w:abstractNumId w:val="101"/>
  </w:num>
  <w:num w:numId="189">
    <w:abstractNumId w:val="11"/>
  </w:num>
  <w:num w:numId="190">
    <w:abstractNumId w:val="100"/>
  </w:num>
  <w:num w:numId="191">
    <w:abstractNumId w:val="100"/>
  </w:num>
  <w:num w:numId="192">
    <w:abstractNumId w:val="91"/>
  </w:num>
  <w:num w:numId="193">
    <w:abstractNumId w:val="157"/>
  </w:num>
  <w:num w:numId="194">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26757"/>
    <w:rsid w:val="00003425"/>
    <w:rsid w:val="0000736C"/>
    <w:rsid w:val="0001323D"/>
    <w:rsid w:val="00013F2F"/>
    <w:rsid w:val="000150C5"/>
    <w:rsid w:val="00015A46"/>
    <w:rsid w:val="000175B2"/>
    <w:rsid w:val="00026738"/>
    <w:rsid w:val="000273A9"/>
    <w:rsid w:val="000344CA"/>
    <w:rsid w:val="00041CF0"/>
    <w:rsid w:val="00043811"/>
    <w:rsid w:val="00046D88"/>
    <w:rsid w:val="000472AE"/>
    <w:rsid w:val="00055EAB"/>
    <w:rsid w:val="000579E6"/>
    <w:rsid w:val="00057BAD"/>
    <w:rsid w:val="000608BA"/>
    <w:rsid w:val="00062512"/>
    <w:rsid w:val="00064004"/>
    <w:rsid w:val="00067710"/>
    <w:rsid w:val="000714FD"/>
    <w:rsid w:val="00071F96"/>
    <w:rsid w:val="00076A19"/>
    <w:rsid w:val="000812CC"/>
    <w:rsid w:val="00081F7A"/>
    <w:rsid w:val="00083452"/>
    <w:rsid w:val="000835FE"/>
    <w:rsid w:val="000842D2"/>
    <w:rsid w:val="0009074F"/>
    <w:rsid w:val="000A11A1"/>
    <w:rsid w:val="000A154A"/>
    <w:rsid w:val="000A7754"/>
    <w:rsid w:val="000A78FB"/>
    <w:rsid w:val="000B3A9E"/>
    <w:rsid w:val="000C0320"/>
    <w:rsid w:val="000C4034"/>
    <w:rsid w:val="000C4CCD"/>
    <w:rsid w:val="000C632C"/>
    <w:rsid w:val="000D1586"/>
    <w:rsid w:val="000D5F22"/>
    <w:rsid w:val="000D77DE"/>
    <w:rsid w:val="000E2E1B"/>
    <w:rsid w:val="000E3DF9"/>
    <w:rsid w:val="000E7F44"/>
    <w:rsid w:val="000F0093"/>
    <w:rsid w:val="000F3BA9"/>
    <w:rsid w:val="000F5A8C"/>
    <w:rsid w:val="000F69E1"/>
    <w:rsid w:val="00100B15"/>
    <w:rsid w:val="0010171F"/>
    <w:rsid w:val="00101E17"/>
    <w:rsid w:val="00105A03"/>
    <w:rsid w:val="00105B0C"/>
    <w:rsid w:val="00107B98"/>
    <w:rsid w:val="00107D9F"/>
    <w:rsid w:val="001103AB"/>
    <w:rsid w:val="00117586"/>
    <w:rsid w:val="0012004C"/>
    <w:rsid w:val="00122F0B"/>
    <w:rsid w:val="00126223"/>
    <w:rsid w:val="0012790A"/>
    <w:rsid w:val="0012796E"/>
    <w:rsid w:val="00135816"/>
    <w:rsid w:val="00137F8C"/>
    <w:rsid w:val="00140839"/>
    <w:rsid w:val="00141C7D"/>
    <w:rsid w:val="00145936"/>
    <w:rsid w:val="001472F9"/>
    <w:rsid w:val="001555CC"/>
    <w:rsid w:val="001612D8"/>
    <w:rsid w:val="001636EA"/>
    <w:rsid w:val="00163745"/>
    <w:rsid w:val="0016525E"/>
    <w:rsid w:val="001659C4"/>
    <w:rsid w:val="0016641B"/>
    <w:rsid w:val="001807F3"/>
    <w:rsid w:val="0018327C"/>
    <w:rsid w:val="00184103"/>
    <w:rsid w:val="00184857"/>
    <w:rsid w:val="001900B0"/>
    <w:rsid w:val="0019127E"/>
    <w:rsid w:val="00194C3B"/>
    <w:rsid w:val="00194D1C"/>
    <w:rsid w:val="001A475C"/>
    <w:rsid w:val="001A47D4"/>
    <w:rsid w:val="001A598D"/>
    <w:rsid w:val="001A7B71"/>
    <w:rsid w:val="001B7D03"/>
    <w:rsid w:val="001C5A87"/>
    <w:rsid w:val="001C7F44"/>
    <w:rsid w:val="001D2EF1"/>
    <w:rsid w:val="001D3F27"/>
    <w:rsid w:val="001D5295"/>
    <w:rsid w:val="001D5EEE"/>
    <w:rsid w:val="001D7019"/>
    <w:rsid w:val="001E2B30"/>
    <w:rsid w:val="001E7716"/>
    <w:rsid w:val="001F2D32"/>
    <w:rsid w:val="001F3E60"/>
    <w:rsid w:val="001F432B"/>
    <w:rsid w:val="001F4D78"/>
    <w:rsid w:val="001F65D2"/>
    <w:rsid w:val="00206AB3"/>
    <w:rsid w:val="002146DD"/>
    <w:rsid w:val="00216956"/>
    <w:rsid w:val="00220322"/>
    <w:rsid w:val="00225AF5"/>
    <w:rsid w:val="00227AB9"/>
    <w:rsid w:val="00230BDF"/>
    <w:rsid w:val="002310D6"/>
    <w:rsid w:val="00236A7F"/>
    <w:rsid w:val="0024154D"/>
    <w:rsid w:val="002456D3"/>
    <w:rsid w:val="00245717"/>
    <w:rsid w:val="00250475"/>
    <w:rsid w:val="00250C7D"/>
    <w:rsid w:val="00253981"/>
    <w:rsid w:val="0025515F"/>
    <w:rsid w:val="00263FB9"/>
    <w:rsid w:val="002664C5"/>
    <w:rsid w:val="002670BC"/>
    <w:rsid w:val="0027013E"/>
    <w:rsid w:val="002704AB"/>
    <w:rsid w:val="00276693"/>
    <w:rsid w:val="0027670D"/>
    <w:rsid w:val="002837FD"/>
    <w:rsid w:val="00283C55"/>
    <w:rsid w:val="00285460"/>
    <w:rsid w:val="00291DB5"/>
    <w:rsid w:val="00293EC9"/>
    <w:rsid w:val="00294CDF"/>
    <w:rsid w:val="0029566B"/>
    <w:rsid w:val="002961E6"/>
    <w:rsid w:val="002A009F"/>
    <w:rsid w:val="002A0C6E"/>
    <w:rsid w:val="002A3106"/>
    <w:rsid w:val="002A5877"/>
    <w:rsid w:val="002B2610"/>
    <w:rsid w:val="002B2C12"/>
    <w:rsid w:val="002B686A"/>
    <w:rsid w:val="002C0B7D"/>
    <w:rsid w:val="002C3E80"/>
    <w:rsid w:val="002D3C4D"/>
    <w:rsid w:val="002D70C1"/>
    <w:rsid w:val="002E06A0"/>
    <w:rsid w:val="002E74E7"/>
    <w:rsid w:val="002F0104"/>
    <w:rsid w:val="0030444A"/>
    <w:rsid w:val="003044D0"/>
    <w:rsid w:val="003112A5"/>
    <w:rsid w:val="0032404F"/>
    <w:rsid w:val="00325127"/>
    <w:rsid w:val="00337FDB"/>
    <w:rsid w:val="00340875"/>
    <w:rsid w:val="00340F51"/>
    <w:rsid w:val="00343AD8"/>
    <w:rsid w:val="00353DE5"/>
    <w:rsid w:val="00356B4A"/>
    <w:rsid w:val="00357DBC"/>
    <w:rsid w:val="0036243D"/>
    <w:rsid w:val="003629FC"/>
    <w:rsid w:val="0036480E"/>
    <w:rsid w:val="00371A76"/>
    <w:rsid w:val="00371E71"/>
    <w:rsid w:val="00374398"/>
    <w:rsid w:val="003801A9"/>
    <w:rsid w:val="0038548C"/>
    <w:rsid w:val="00392DB1"/>
    <w:rsid w:val="00397EF9"/>
    <w:rsid w:val="003A2B7A"/>
    <w:rsid w:val="003A2EEB"/>
    <w:rsid w:val="003A55F2"/>
    <w:rsid w:val="003A5FA9"/>
    <w:rsid w:val="003B310B"/>
    <w:rsid w:val="003B42B8"/>
    <w:rsid w:val="003C160B"/>
    <w:rsid w:val="003C6F6A"/>
    <w:rsid w:val="003C7E7B"/>
    <w:rsid w:val="003D0BB9"/>
    <w:rsid w:val="003D2233"/>
    <w:rsid w:val="003D4756"/>
    <w:rsid w:val="003D5365"/>
    <w:rsid w:val="003D6838"/>
    <w:rsid w:val="003D7207"/>
    <w:rsid w:val="003D7246"/>
    <w:rsid w:val="003D7E05"/>
    <w:rsid w:val="003E300C"/>
    <w:rsid w:val="003E3040"/>
    <w:rsid w:val="003E4D2E"/>
    <w:rsid w:val="003F0006"/>
    <w:rsid w:val="003F19B8"/>
    <w:rsid w:val="003F3AB2"/>
    <w:rsid w:val="003F3FA7"/>
    <w:rsid w:val="003F48C4"/>
    <w:rsid w:val="003F59F3"/>
    <w:rsid w:val="004110B7"/>
    <w:rsid w:val="00417618"/>
    <w:rsid w:val="004200E9"/>
    <w:rsid w:val="00420B0A"/>
    <w:rsid w:val="004304CE"/>
    <w:rsid w:val="004317DE"/>
    <w:rsid w:val="004406A2"/>
    <w:rsid w:val="004440D8"/>
    <w:rsid w:val="004452F5"/>
    <w:rsid w:val="00452C7B"/>
    <w:rsid w:val="00452DC5"/>
    <w:rsid w:val="004629D1"/>
    <w:rsid w:val="00463E7B"/>
    <w:rsid w:val="0046749F"/>
    <w:rsid w:val="004748FA"/>
    <w:rsid w:val="004772EF"/>
    <w:rsid w:val="00481947"/>
    <w:rsid w:val="00482942"/>
    <w:rsid w:val="00482C2F"/>
    <w:rsid w:val="00483723"/>
    <w:rsid w:val="004912DB"/>
    <w:rsid w:val="004924DE"/>
    <w:rsid w:val="004978F7"/>
    <w:rsid w:val="004A0A24"/>
    <w:rsid w:val="004A53CE"/>
    <w:rsid w:val="004A5D20"/>
    <w:rsid w:val="004A7F65"/>
    <w:rsid w:val="004B04BA"/>
    <w:rsid w:val="004B08E7"/>
    <w:rsid w:val="004B0F52"/>
    <w:rsid w:val="004B24DE"/>
    <w:rsid w:val="004B5C0C"/>
    <w:rsid w:val="004B770C"/>
    <w:rsid w:val="004C240A"/>
    <w:rsid w:val="004C6EDC"/>
    <w:rsid w:val="004D3DDD"/>
    <w:rsid w:val="004D57B5"/>
    <w:rsid w:val="004E50D7"/>
    <w:rsid w:val="004E5112"/>
    <w:rsid w:val="004E6748"/>
    <w:rsid w:val="004E6B40"/>
    <w:rsid w:val="004E77ED"/>
    <w:rsid w:val="004E79D6"/>
    <w:rsid w:val="004E7C34"/>
    <w:rsid w:val="004F0481"/>
    <w:rsid w:val="004F0B7E"/>
    <w:rsid w:val="004F4840"/>
    <w:rsid w:val="00502B8C"/>
    <w:rsid w:val="00503A77"/>
    <w:rsid w:val="00510F39"/>
    <w:rsid w:val="00511232"/>
    <w:rsid w:val="00511DA0"/>
    <w:rsid w:val="00513A49"/>
    <w:rsid w:val="005250FE"/>
    <w:rsid w:val="00533C66"/>
    <w:rsid w:val="005375ED"/>
    <w:rsid w:val="00541717"/>
    <w:rsid w:val="005433B2"/>
    <w:rsid w:val="005448CF"/>
    <w:rsid w:val="00544CDC"/>
    <w:rsid w:val="00544FBA"/>
    <w:rsid w:val="0054759D"/>
    <w:rsid w:val="00563D6D"/>
    <w:rsid w:val="00564280"/>
    <w:rsid w:val="0056633A"/>
    <w:rsid w:val="00571975"/>
    <w:rsid w:val="00571B82"/>
    <w:rsid w:val="00573D3A"/>
    <w:rsid w:val="005760CA"/>
    <w:rsid w:val="00582A82"/>
    <w:rsid w:val="005865FA"/>
    <w:rsid w:val="005921DC"/>
    <w:rsid w:val="0059577F"/>
    <w:rsid w:val="0059629B"/>
    <w:rsid w:val="00596FF1"/>
    <w:rsid w:val="005972FC"/>
    <w:rsid w:val="005A5E51"/>
    <w:rsid w:val="005A7B9B"/>
    <w:rsid w:val="005B06BC"/>
    <w:rsid w:val="005B12A9"/>
    <w:rsid w:val="005B2F21"/>
    <w:rsid w:val="005C0CA8"/>
    <w:rsid w:val="005C0F6E"/>
    <w:rsid w:val="005C4F7F"/>
    <w:rsid w:val="005C6544"/>
    <w:rsid w:val="005D0C35"/>
    <w:rsid w:val="005D493F"/>
    <w:rsid w:val="005F05EC"/>
    <w:rsid w:val="005F28DE"/>
    <w:rsid w:val="006034C7"/>
    <w:rsid w:val="0060495C"/>
    <w:rsid w:val="00605ECA"/>
    <w:rsid w:val="00606765"/>
    <w:rsid w:val="006109C6"/>
    <w:rsid w:val="006117C8"/>
    <w:rsid w:val="00611EE6"/>
    <w:rsid w:val="00612959"/>
    <w:rsid w:val="00612BCF"/>
    <w:rsid w:val="006169CB"/>
    <w:rsid w:val="006318DA"/>
    <w:rsid w:val="00631998"/>
    <w:rsid w:val="0063228F"/>
    <w:rsid w:val="006351B0"/>
    <w:rsid w:val="00637E06"/>
    <w:rsid w:val="00644FBB"/>
    <w:rsid w:val="006467A2"/>
    <w:rsid w:val="00646B95"/>
    <w:rsid w:val="00650A51"/>
    <w:rsid w:val="00653365"/>
    <w:rsid w:val="006533D1"/>
    <w:rsid w:val="00655A2E"/>
    <w:rsid w:val="00660B58"/>
    <w:rsid w:val="00661DC5"/>
    <w:rsid w:val="00664EDD"/>
    <w:rsid w:val="00665226"/>
    <w:rsid w:val="00666EC8"/>
    <w:rsid w:val="00667C64"/>
    <w:rsid w:val="00675732"/>
    <w:rsid w:val="00690161"/>
    <w:rsid w:val="00693A98"/>
    <w:rsid w:val="00695F5E"/>
    <w:rsid w:val="006978D9"/>
    <w:rsid w:val="006A25C5"/>
    <w:rsid w:val="006A30E5"/>
    <w:rsid w:val="006A4AF6"/>
    <w:rsid w:val="006A7EFF"/>
    <w:rsid w:val="006B1020"/>
    <w:rsid w:val="006B5FD7"/>
    <w:rsid w:val="006C70B9"/>
    <w:rsid w:val="006C7DEE"/>
    <w:rsid w:val="006D0AA4"/>
    <w:rsid w:val="006D494B"/>
    <w:rsid w:val="006D686C"/>
    <w:rsid w:val="006E46A5"/>
    <w:rsid w:val="006E5721"/>
    <w:rsid w:val="006E6886"/>
    <w:rsid w:val="006F2EF9"/>
    <w:rsid w:val="006F575C"/>
    <w:rsid w:val="006F7EA0"/>
    <w:rsid w:val="007075CA"/>
    <w:rsid w:val="0070773D"/>
    <w:rsid w:val="0071219F"/>
    <w:rsid w:val="007121AA"/>
    <w:rsid w:val="00712A8C"/>
    <w:rsid w:val="00716E3B"/>
    <w:rsid w:val="00725997"/>
    <w:rsid w:val="00725EE5"/>
    <w:rsid w:val="00726FA0"/>
    <w:rsid w:val="0072763D"/>
    <w:rsid w:val="00730C5B"/>
    <w:rsid w:val="00731782"/>
    <w:rsid w:val="00734898"/>
    <w:rsid w:val="00734DEB"/>
    <w:rsid w:val="007350E0"/>
    <w:rsid w:val="00736667"/>
    <w:rsid w:val="0074201B"/>
    <w:rsid w:val="00742273"/>
    <w:rsid w:val="00742B4F"/>
    <w:rsid w:val="00744A5D"/>
    <w:rsid w:val="007471B3"/>
    <w:rsid w:val="007523B9"/>
    <w:rsid w:val="007552BB"/>
    <w:rsid w:val="00760CCA"/>
    <w:rsid w:val="00762E3A"/>
    <w:rsid w:val="00766403"/>
    <w:rsid w:val="00771B9B"/>
    <w:rsid w:val="0079257A"/>
    <w:rsid w:val="00794170"/>
    <w:rsid w:val="00794CBB"/>
    <w:rsid w:val="007A0D80"/>
    <w:rsid w:val="007A3CA5"/>
    <w:rsid w:val="007A7085"/>
    <w:rsid w:val="007B13C3"/>
    <w:rsid w:val="007B1A2E"/>
    <w:rsid w:val="007B6553"/>
    <w:rsid w:val="007C0D0C"/>
    <w:rsid w:val="007E02DE"/>
    <w:rsid w:val="007E33A1"/>
    <w:rsid w:val="007E4792"/>
    <w:rsid w:val="007F146B"/>
    <w:rsid w:val="007F3346"/>
    <w:rsid w:val="007F3924"/>
    <w:rsid w:val="008102F6"/>
    <w:rsid w:val="00814F1E"/>
    <w:rsid w:val="00817310"/>
    <w:rsid w:val="0082115D"/>
    <w:rsid w:val="00821396"/>
    <w:rsid w:val="0082301D"/>
    <w:rsid w:val="00824751"/>
    <w:rsid w:val="008265B1"/>
    <w:rsid w:val="00834E39"/>
    <w:rsid w:val="00843443"/>
    <w:rsid w:val="00850FE7"/>
    <w:rsid w:val="00852468"/>
    <w:rsid w:val="00854BD9"/>
    <w:rsid w:val="00855659"/>
    <w:rsid w:val="00855F3C"/>
    <w:rsid w:val="0085745D"/>
    <w:rsid w:val="0086529A"/>
    <w:rsid w:val="00865651"/>
    <w:rsid w:val="00866615"/>
    <w:rsid w:val="008673BF"/>
    <w:rsid w:val="00867E75"/>
    <w:rsid w:val="00871295"/>
    <w:rsid w:val="00871B4C"/>
    <w:rsid w:val="00875248"/>
    <w:rsid w:val="00881997"/>
    <w:rsid w:val="008861CD"/>
    <w:rsid w:val="008909FC"/>
    <w:rsid w:val="008A0CF5"/>
    <w:rsid w:val="008A1D1A"/>
    <w:rsid w:val="008A387F"/>
    <w:rsid w:val="008B1EA1"/>
    <w:rsid w:val="008B2130"/>
    <w:rsid w:val="008B6CFD"/>
    <w:rsid w:val="008C1360"/>
    <w:rsid w:val="008D038C"/>
    <w:rsid w:val="008D0D2F"/>
    <w:rsid w:val="008D21FB"/>
    <w:rsid w:val="008D463E"/>
    <w:rsid w:val="008D49A6"/>
    <w:rsid w:val="008E0509"/>
    <w:rsid w:val="008E08E6"/>
    <w:rsid w:val="008E1E23"/>
    <w:rsid w:val="008E2D20"/>
    <w:rsid w:val="008F022F"/>
    <w:rsid w:val="008F0CF3"/>
    <w:rsid w:val="008F2B63"/>
    <w:rsid w:val="00900B8E"/>
    <w:rsid w:val="009028A6"/>
    <w:rsid w:val="00904362"/>
    <w:rsid w:val="009123F1"/>
    <w:rsid w:val="00915240"/>
    <w:rsid w:val="00915F9D"/>
    <w:rsid w:val="00922248"/>
    <w:rsid w:val="00922254"/>
    <w:rsid w:val="00927098"/>
    <w:rsid w:val="00931816"/>
    <w:rsid w:val="00931CF5"/>
    <w:rsid w:val="00934C25"/>
    <w:rsid w:val="00936F6B"/>
    <w:rsid w:val="0093714F"/>
    <w:rsid w:val="00940652"/>
    <w:rsid w:val="009502A1"/>
    <w:rsid w:val="00950592"/>
    <w:rsid w:val="0095118E"/>
    <w:rsid w:val="00955702"/>
    <w:rsid w:val="00956F5D"/>
    <w:rsid w:val="0096011C"/>
    <w:rsid w:val="009614CC"/>
    <w:rsid w:val="00963D77"/>
    <w:rsid w:val="00965C8A"/>
    <w:rsid w:val="0097009A"/>
    <w:rsid w:val="00972589"/>
    <w:rsid w:val="00974E1F"/>
    <w:rsid w:val="00980D72"/>
    <w:rsid w:val="00981D4F"/>
    <w:rsid w:val="00985950"/>
    <w:rsid w:val="00990687"/>
    <w:rsid w:val="00991B02"/>
    <w:rsid w:val="00991BA5"/>
    <w:rsid w:val="009928AD"/>
    <w:rsid w:val="00995BCD"/>
    <w:rsid w:val="00996477"/>
    <w:rsid w:val="009A15D6"/>
    <w:rsid w:val="009A213C"/>
    <w:rsid w:val="009A30CC"/>
    <w:rsid w:val="009A36CA"/>
    <w:rsid w:val="009B1904"/>
    <w:rsid w:val="009B58A9"/>
    <w:rsid w:val="009B5D69"/>
    <w:rsid w:val="009B777C"/>
    <w:rsid w:val="009C2E3C"/>
    <w:rsid w:val="009C4DD9"/>
    <w:rsid w:val="009C7E74"/>
    <w:rsid w:val="009D10AD"/>
    <w:rsid w:val="009E4834"/>
    <w:rsid w:val="009F3161"/>
    <w:rsid w:val="009F35E8"/>
    <w:rsid w:val="009F3AC9"/>
    <w:rsid w:val="009F3DC9"/>
    <w:rsid w:val="00A00F77"/>
    <w:rsid w:val="00A0249A"/>
    <w:rsid w:val="00A03FD7"/>
    <w:rsid w:val="00A048B4"/>
    <w:rsid w:val="00A04F4E"/>
    <w:rsid w:val="00A0571E"/>
    <w:rsid w:val="00A102A5"/>
    <w:rsid w:val="00A10B03"/>
    <w:rsid w:val="00A11E5B"/>
    <w:rsid w:val="00A22300"/>
    <w:rsid w:val="00A223AC"/>
    <w:rsid w:val="00A35ABF"/>
    <w:rsid w:val="00A371C7"/>
    <w:rsid w:val="00A37913"/>
    <w:rsid w:val="00A45B12"/>
    <w:rsid w:val="00A45F9F"/>
    <w:rsid w:val="00A51542"/>
    <w:rsid w:val="00A52DB5"/>
    <w:rsid w:val="00A53AE3"/>
    <w:rsid w:val="00A6392A"/>
    <w:rsid w:val="00A66835"/>
    <w:rsid w:val="00A718CA"/>
    <w:rsid w:val="00A83742"/>
    <w:rsid w:val="00A84F44"/>
    <w:rsid w:val="00A8635F"/>
    <w:rsid w:val="00A900F4"/>
    <w:rsid w:val="00A9037A"/>
    <w:rsid w:val="00A90E15"/>
    <w:rsid w:val="00A94A76"/>
    <w:rsid w:val="00AA333B"/>
    <w:rsid w:val="00AA72E5"/>
    <w:rsid w:val="00AA7765"/>
    <w:rsid w:val="00AB11D9"/>
    <w:rsid w:val="00AB2DC1"/>
    <w:rsid w:val="00AB3305"/>
    <w:rsid w:val="00AB63A2"/>
    <w:rsid w:val="00AC2358"/>
    <w:rsid w:val="00AC30C1"/>
    <w:rsid w:val="00AC73F3"/>
    <w:rsid w:val="00AD0110"/>
    <w:rsid w:val="00AD1FA5"/>
    <w:rsid w:val="00AD2A8E"/>
    <w:rsid w:val="00AD3915"/>
    <w:rsid w:val="00AE0E1B"/>
    <w:rsid w:val="00AE2413"/>
    <w:rsid w:val="00AE30E4"/>
    <w:rsid w:val="00AE5C6A"/>
    <w:rsid w:val="00AE6D90"/>
    <w:rsid w:val="00AF060F"/>
    <w:rsid w:val="00AF3003"/>
    <w:rsid w:val="00AF4D33"/>
    <w:rsid w:val="00AF5D16"/>
    <w:rsid w:val="00B014E1"/>
    <w:rsid w:val="00B03A5C"/>
    <w:rsid w:val="00B05C6C"/>
    <w:rsid w:val="00B062E4"/>
    <w:rsid w:val="00B100B1"/>
    <w:rsid w:val="00B1307A"/>
    <w:rsid w:val="00B130BB"/>
    <w:rsid w:val="00B15A94"/>
    <w:rsid w:val="00B1775A"/>
    <w:rsid w:val="00B2111D"/>
    <w:rsid w:val="00B22F2C"/>
    <w:rsid w:val="00B23259"/>
    <w:rsid w:val="00B24F9B"/>
    <w:rsid w:val="00B340C0"/>
    <w:rsid w:val="00B36276"/>
    <w:rsid w:val="00B3676A"/>
    <w:rsid w:val="00B3741D"/>
    <w:rsid w:val="00B434CC"/>
    <w:rsid w:val="00B43E4A"/>
    <w:rsid w:val="00B459C8"/>
    <w:rsid w:val="00B47BD7"/>
    <w:rsid w:val="00B6088A"/>
    <w:rsid w:val="00B74913"/>
    <w:rsid w:val="00B83BE6"/>
    <w:rsid w:val="00B85E01"/>
    <w:rsid w:val="00BA396E"/>
    <w:rsid w:val="00BB4901"/>
    <w:rsid w:val="00BB58EA"/>
    <w:rsid w:val="00BC290F"/>
    <w:rsid w:val="00BC2CFF"/>
    <w:rsid w:val="00BC40C2"/>
    <w:rsid w:val="00BC53C8"/>
    <w:rsid w:val="00BC6E24"/>
    <w:rsid w:val="00BC7BBB"/>
    <w:rsid w:val="00BD4240"/>
    <w:rsid w:val="00BE3EF6"/>
    <w:rsid w:val="00BE5671"/>
    <w:rsid w:val="00BE60A4"/>
    <w:rsid w:val="00BE793E"/>
    <w:rsid w:val="00BF3359"/>
    <w:rsid w:val="00BF3ABF"/>
    <w:rsid w:val="00BF5EC2"/>
    <w:rsid w:val="00C01B66"/>
    <w:rsid w:val="00C03260"/>
    <w:rsid w:val="00C03C36"/>
    <w:rsid w:val="00C055A5"/>
    <w:rsid w:val="00C10503"/>
    <w:rsid w:val="00C11734"/>
    <w:rsid w:val="00C20E12"/>
    <w:rsid w:val="00C22E3B"/>
    <w:rsid w:val="00C24207"/>
    <w:rsid w:val="00C247A0"/>
    <w:rsid w:val="00C307AA"/>
    <w:rsid w:val="00C34845"/>
    <w:rsid w:val="00C35D39"/>
    <w:rsid w:val="00C36155"/>
    <w:rsid w:val="00C36569"/>
    <w:rsid w:val="00C369DE"/>
    <w:rsid w:val="00C37472"/>
    <w:rsid w:val="00C46A0D"/>
    <w:rsid w:val="00C5027D"/>
    <w:rsid w:val="00C54111"/>
    <w:rsid w:val="00C541D1"/>
    <w:rsid w:val="00C559BB"/>
    <w:rsid w:val="00C567B9"/>
    <w:rsid w:val="00C56923"/>
    <w:rsid w:val="00C62EA4"/>
    <w:rsid w:val="00C66D80"/>
    <w:rsid w:val="00C70A54"/>
    <w:rsid w:val="00C76D27"/>
    <w:rsid w:val="00C80C05"/>
    <w:rsid w:val="00C81518"/>
    <w:rsid w:val="00C8349F"/>
    <w:rsid w:val="00C83D38"/>
    <w:rsid w:val="00C87305"/>
    <w:rsid w:val="00C93828"/>
    <w:rsid w:val="00C953C3"/>
    <w:rsid w:val="00C973F8"/>
    <w:rsid w:val="00CA4BA4"/>
    <w:rsid w:val="00CA7389"/>
    <w:rsid w:val="00CB2CC0"/>
    <w:rsid w:val="00CB3323"/>
    <w:rsid w:val="00CB3FA2"/>
    <w:rsid w:val="00CB5A83"/>
    <w:rsid w:val="00CB5F55"/>
    <w:rsid w:val="00CC4CA4"/>
    <w:rsid w:val="00CC62B2"/>
    <w:rsid w:val="00CC7510"/>
    <w:rsid w:val="00CD2B08"/>
    <w:rsid w:val="00CD4DCE"/>
    <w:rsid w:val="00CD53B5"/>
    <w:rsid w:val="00CD7831"/>
    <w:rsid w:val="00CE2741"/>
    <w:rsid w:val="00CE68D5"/>
    <w:rsid w:val="00CF56E9"/>
    <w:rsid w:val="00D013BA"/>
    <w:rsid w:val="00D04418"/>
    <w:rsid w:val="00D06FFE"/>
    <w:rsid w:val="00D070C6"/>
    <w:rsid w:val="00D0778D"/>
    <w:rsid w:val="00D078F8"/>
    <w:rsid w:val="00D1704D"/>
    <w:rsid w:val="00D17B67"/>
    <w:rsid w:val="00D21DD8"/>
    <w:rsid w:val="00D26757"/>
    <w:rsid w:val="00D26BB4"/>
    <w:rsid w:val="00D309C7"/>
    <w:rsid w:val="00D33617"/>
    <w:rsid w:val="00D3506F"/>
    <w:rsid w:val="00D41FF5"/>
    <w:rsid w:val="00D43549"/>
    <w:rsid w:val="00D52B6E"/>
    <w:rsid w:val="00D54065"/>
    <w:rsid w:val="00D57143"/>
    <w:rsid w:val="00D63BBB"/>
    <w:rsid w:val="00D7777F"/>
    <w:rsid w:val="00D81C0C"/>
    <w:rsid w:val="00D85A9A"/>
    <w:rsid w:val="00D97950"/>
    <w:rsid w:val="00DA1A47"/>
    <w:rsid w:val="00DA65B2"/>
    <w:rsid w:val="00DB111C"/>
    <w:rsid w:val="00DB454D"/>
    <w:rsid w:val="00DB6962"/>
    <w:rsid w:val="00DC04C8"/>
    <w:rsid w:val="00DC06E3"/>
    <w:rsid w:val="00DC0FFC"/>
    <w:rsid w:val="00DC364B"/>
    <w:rsid w:val="00DC5923"/>
    <w:rsid w:val="00DD079E"/>
    <w:rsid w:val="00DE2C98"/>
    <w:rsid w:val="00DE3266"/>
    <w:rsid w:val="00DF04D1"/>
    <w:rsid w:val="00DF22EA"/>
    <w:rsid w:val="00DF5816"/>
    <w:rsid w:val="00DF58C0"/>
    <w:rsid w:val="00DF688D"/>
    <w:rsid w:val="00E007FE"/>
    <w:rsid w:val="00E00F21"/>
    <w:rsid w:val="00E045E9"/>
    <w:rsid w:val="00E048EC"/>
    <w:rsid w:val="00E07BC9"/>
    <w:rsid w:val="00E11B78"/>
    <w:rsid w:val="00E239AB"/>
    <w:rsid w:val="00E273DE"/>
    <w:rsid w:val="00E30251"/>
    <w:rsid w:val="00E3187F"/>
    <w:rsid w:val="00E32793"/>
    <w:rsid w:val="00E33B3B"/>
    <w:rsid w:val="00E37B19"/>
    <w:rsid w:val="00E4694A"/>
    <w:rsid w:val="00E55D9D"/>
    <w:rsid w:val="00E57036"/>
    <w:rsid w:val="00E601F5"/>
    <w:rsid w:val="00E62E86"/>
    <w:rsid w:val="00E719C1"/>
    <w:rsid w:val="00E7343A"/>
    <w:rsid w:val="00E75B39"/>
    <w:rsid w:val="00E8018E"/>
    <w:rsid w:val="00E810FA"/>
    <w:rsid w:val="00E8793F"/>
    <w:rsid w:val="00E9640E"/>
    <w:rsid w:val="00EA2776"/>
    <w:rsid w:val="00EA4FFF"/>
    <w:rsid w:val="00EA5F76"/>
    <w:rsid w:val="00EB2F93"/>
    <w:rsid w:val="00EC13D0"/>
    <w:rsid w:val="00ED08D8"/>
    <w:rsid w:val="00EE4629"/>
    <w:rsid w:val="00EE5006"/>
    <w:rsid w:val="00EE6D01"/>
    <w:rsid w:val="00EF5AAC"/>
    <w:rsid w:val="00EF75C6"/>
    <w:rsid w:val="00F00447"/>
    <w:rsid w:val="00F04452"/>
    <w:rsid w:val="00F04C2E"/>
    <w:rsid w:val="00F0510F"/>
    <w:rsid w:val="00F055CB"/>
    <w:rsid w:val="00F062D9"/>
    <w:rsid w:val="00F06F97"/>
    <w:rsid w:val="00F07F5D"/>
    <w:rsid w:val="00F116FA"/>
    <w:rsid w:val="00F13F0C"/>
    <w:rsid w:val="00F1474E"/>
    <w:rsid w:val="00F1523A"/>
    <w:rsid w:val="00F25CB3"/>
    <w:rsid w:val="00F32BF2"/>
    <w:rsid w:val="00F345BE"/>
    <w:rsid w:val="00F46D53"/>
    <w:rsid w:val="00F541E8"/>
    <w:rsid w:val="00F542F5"/>
    <w:rsid w:val="00F54731"/>
    <w:rsid w:val="00F56A74"/>
    <w:rsid w:val="00F60D57"/>
    <w:rsid w:val="00F63313"/>
    <w:rsid w:val="00F75E8C"/>
    <w:rsid w:val="00F770A6"/>
    <w:rsid w:val="00F80216"/>
    <w:rsid w:val="00F81E8E"/>
    <w:rsid w:val="00F83301"/>
    <w:rsid w:val="00F87FE0"/>
    <w:rsid w:val="00F91CCA"/>
    <w:rsid w:val="00F938D4"/>
    <w:rsid w:val="00F95429"/>
    <w:rsid w:val="00F96E27"/>
    <w:rsid w:val="00FA14D9"/>
    <w:rsid w:val="00FA7B21"/>
    <w:rsid w:val="00FB3487"/>
    <w:rsid w:val="00FB36FF"/>
    <w:rsid w:val="00FB737E"/>
    <w:rsid w:val="00FC0546"/>
    <w:rsid w:val="00FC33D8"/>
    <w:rsid w:val="00FC4B46"/>
    <w:rsid w:val="00FC5D82"/>
    <w:rsid w:val="00FD2B03"/>
    <w:rsid w:val="00FD2B46"/>
    <w:rsid w:val="00FE0748"/>
    <w:rsid w:val="00FE1819"/>
    <w:rsid w:val="00FE3B12"/>
    <w:rsid w:val="00FE796A"/>
    <w:rsid w:val="00FF3CFE"/>
    <w:rsid w:val="00FF5BAE"/>
    <w:rsid w:val="00FF7B7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342CA4C-B81B-4585-B851-9E76C787FF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26757"/>
    <w:pPr>
      <w:widowControl w:val="0"/>
      <w:autoSpaceDE w:val="0"/>
      <w:autoSpaceDN w:val="0"/>
      <w:adjustRightInd w:val="0"/>
    </w:pPr>
    <w:rPr>
      <w:rFonts w:ascii="Times New Roman" w:eastAsia="Times New Roman" w:hAnsi="Times New Roman"/>
    </w:rPr>
  </w:style>
  <w:style w:type="paragraph" w:styleId="1">
    <w:name w:val="heading 1"/>
    <w:basedOn w:val="a"/>
    <w:next w:val="a"/>
    <w:link w:val="10"/>
    <w:uiPriority w:val="9"/>
    <w:qFormat/>
    <w:rsid w:val="005C0F6E"/>
    <w:pPr>
      <w:keepNext/>
      <w:keepLines/>
      <w:widowControl/>
      <w:autoSpaceDE/>
      <w:autoSpaceDN/>
      <w:adjustRightInd/>
      <w:spacing w:before="240" w:line="276" w:lineRule="auto"/>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nhideWhenUsed/>
    <w:qFormat/>
    <w:rsid w:val="009F3161"/>
    <w:pPr>
      <w:keepNext/>
      <w:widowControl/>
      <w:autoSpaceDE/>
      <w:autoSpaceDN/>
      <w:adjustRightInd/>
      <w:jc w:val="center"/>
      <w:outlineLvl w:val="1"/>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C0F6E"/>
    <w:rPr>
      <w:rFonts w:asciiTheme="majorHAnsi" w:eastAsiaTheme="majorEastAsia" w:hAnsiTheme="majorHAnsi" w:cstheme="majorBidi"/>
      <w:color w:val="2E74B5" w:themeColor="accent1" w:themeShade="BF"/>
      <w:sz w:val="32"/>
      <w:szCs w:val="32"/>
    </w:rPr>
  </w:style>
  <w:style w:type="character" w:customStyle="1" w:styleId="20">
    <w:name w:val="Заголовок 2 Знак"/>
    <w:basedOn w:val="a0"/>
    <w:link w:val="2"/>
    <w:rsid w:val="009F3161"/>
    <w:rPr>
      <w:rFonts w:ascii="Times New Roman" w:eastAsia="Times New Roman" w:hAnsi="Times New Roman"/>
      <w:sz w:val="28"/>
    </w:rPr>
  </w:style>
  <w:style w:type="paragraph" w:styleId="a3">
    <w:name w:val="List Paragraph"/>
    <w:aliases w:val="Содержание. 2 уровень,List Paragraph,Цветной список - Акцент 11,Bullet List,FooterText,numbered,Paragraphe de liste1,lp1,Use Case List Paragraph,Маркер,ТЗ список,Абзац списка литеральный,Bulletr List Paragraph,1 Абзац списка,Обычный-1"/>
    <w:basedOn w:val="a"/>
    <w:link w:val="a4"/>
    <w:uiPriority w:val="34"/>
    <w:qFormat/>
    <w:rsid w:val="00D26757"/>
    <w:pPr>
      <w:widowControl/>
      <w:autoSpaceDE/>
      <w:autoSpaceDN/>
      <w:adjustRightInd/>
      <w:ind w:left="720"/>
      <w:contextualSpacing/>
    </w:pPr>
    <w:rPr>
      <w:sz w:val="24"/>
      <w:szCs w:val="24"/>
    </w:rPr>
  </w:style>
  <w:style w:type="character" w:customStyle="1" w:styleId="a4">
    <w:name w:val="Абзац списка Знак"/>
    <w:aliases w:val="Содержание. 2 уровень Знак,List Paragraph Знак,Цветной список - Акцент 11 Знак,Bullet List Знак,FooterText Знак,numbered Знак,Paragraphe de liste1 Знак,lp1 Знак,Use Case List Paragraph Знак,Маркер Знак,ТЗ список Знак,Обычный-1 Знак"/>
    <w:basedOn w:val="a0"/>
    <w:link w:val="a3"/>
    <w:uiPriority w:val="34"/>
    <w:qFormat/>
    <w:locked/>
    <w:rsid w:val="00541717"/>
    <w:rPr>
      <w:rFonts w:ascii="Times New Roman" w:eastAsia="Times New Roman" w:hAnsi="Times New Roman"/>
      <w:sz w:val="24"/>
      <w:szCs w:val="24"/>
    </w:rPr>
  </w:style>
  <w:style w:type="character" w:customStyle="1" w:styleId="FontStyle31">
    <w:name w:val="Font Style31"/>
    <w:uiPriority w:val="99"/>
    <w:rsid w:val="00D26757"/>
    <w:rPr>
      <w:rFonts w:ascii="Times New Roman" w:hAnsi="Times New Roman" w:cs="Times New Roman" w:hint="default"/>
      <w:b/>
      <w:bCs/>
      <w:spacing w:val="10"/>
      <w:sz w:val="16"/>
      <w:szCs w:val="16"/>
    </w:rPr>
  </w:style>
  <w:style w:type="paragraph" w:customStyle="1" w:styleId="Style27">
    <w:name w:val="Style27"/>
    <w:basedOn w:val="a"/>
    <w:uiPriority w:val="99"/>
    <w:qFormat/>
    <w:rsid w:val="00D26757"/>
    <w:pPr>
      <w:spacing w:line="274" w:lineRule="exact"/>
    </w:pPr>
    <w:rPr>
      <w:sz w:val="24"/>
      <w:szCs w:val="24"/>
    </w:rPr>
  </w:style>
  <w:style w:type="paragraph" w:customStyle="1" w:styleId="Style46">
    <w:name w:val="Style46"/>
    <w:basedOn w:val="a"/>
    <w:uiPriority w:val="99"/>
    <w:qFormat/>
    <w:rsid w:val="00D26757"/>
    <w:pPr>
      <w:spacing w:line="280" w:lineRule="exact"/>
    </w:pPr>
    <w:rPr>
      <w:sz w:val="24"/>
      <w:szCs w:val="24"/>
    </w:rPr>
  </w:style>
  <w:style w:type="character" w:customStyle="1" w:styleId="FontStyle58">
    <w:name w:val="Font Style58"/>
    <w:uiPriority w:val="99"/>
    <w:rsid w:val="00D26757"/>
    <w:rPr>
      <w:rFonts w:ascii="Times New Roman" w:hAnsi="Times New Roman" w:cs="Times New Roman"/>
      <w:b/>
      <w:bCs/>
      <w:sz w:val="22"/>
      <w:szCs w:val="22"/>
    </w:rPr>
  </w:style>
  <w:style w:type="character" w:customStyle="1" w:styleId="FontStyle70">
    <w:name w:val="Font Style70"/>
    <w:uiPriority w:val="99"/>
    <w:rsid w:val="00D26757"/>
    <w:rPr>
      <w:rFonts w:ascii="Times New Roman" w:hAnsi="Times New Roman" w:cs="Times New Roman"/>
      <w:sz w:val="22"/>
      <w:szCs w:val="22"/>
    </w:rPr>
  </w:style>
  <w:style w:type="table" w:styleId="a5">
    <w:name w:val="Table Grid"/>
    <w:basedOn w:val="a1"/>
    <w:rsid w:val="00D2675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uiPriority w:val="99"/>
    <w:qFormat/>
    <w:rsid w:val="00D26757"/>
    <w:pPr>
      <w:autoSpaceDE w:val="0"/>
      <w:autoSpaceDN w:val="0"/>
      <w:adjustRightInd w:val="0"/>
    </w:pPr>
    <w:rPr>
      <w:rFonts w:ascii="Times New Roman" w:eastAsia="Times New Roman" w:hAnsi="Times New Roman"/>
      <w:color w:val="000000"/>
      <w:sz w:val="24"/>
      <w:szCs w:val="24"/>
    </w:rPr>
  </w:style>
  <w:style w:type="paragraph" w:styleId="a6">
    <w:name w:val="Body Text"/>
    <w:basedOn w:val="a"/>
    <w:link w:val="a7"/>
    <w:uiPriority w:val="99"/>
    <w:rsid w:val="00D26757"/>
    <w:pPr>
      <w:widowControl/>
      <w:autoSpaceDE/>
      <w:autoSpaceDN/>
      <w:adjustRightInd/>
      <w:jc w:val="both"/>
    </w:pPr>
    <w:rPr>
      <w:szCs w:val="24"/>
    </w:rPr>
  </w:style>
  <w:style w:type="character" w:customStyle="1" w:styleId="a7">
    <w:name w:val="Основной текст Знак"/>
    <w:link w:val="a6"/>
    <w:uiPriority w:val="99"/>
    <w:rsid w:val="00D26757"/>
    <w:rPr>
      <w:rFonts w:ascii="Times New Roman" w:eastAsia="Times New Roman" w:hAnsi="Times New Roman" w:cs="Times New Roman"/>
      <w:sz w:val="20"/>
      <w:szCs w:val="24"/>
    </w:rPr>
  </w:style>
  <w:style w:type="character" w:styleId="a8">
    <w:name w:val="Hyperlink"/>
    <w:uiPriority w:val="99"/>
    <w:unhideWhenUsed/>
    <w:rsid w:val="00D26757"/>
    <w:rPr>
      <w:color w:val="0000FF"/>
      <w:u w:val="single"/>
    </w:rPr>
  </w:style>
  <w:style w:type="paragraph" w:styleId="a9">
    <w:name w:val="header"/>
    <w:basedOn w:val="a"/>
    <w:link w:val="aa"/>
    <w:uiPriority w:val="99"/>
    <w:unhideWhenUsed/>
    <w:rsid w:val="00D26757"/>
    <w:pPr>
      <w:tabs>
        <w:tab w:val="center" w:pos="4677"/>
        <w:tab w:val="right" w:pos="9355"/>
      </w:tabs>
    </w:pPr>
  </w:style>
  <w:style w:type="character" w:customStyle="1" w:styleId="aa">
    <w:name w:val="Верхний колонтитул Знак"/>
    <w:link w:val="a9"/>
    <w:uiPriority w:val="99"/>
    <w:rsid w:val="00D26757"/>
    <w:rPr>
      <w:rFonts w:ascii="Times New Roman" w:eastAsia="Times New Roman" w:hAnsi="Times New Roman" w:cs="Times New Roman"/>
      <w:sz w:val="20"/>
      <w:szCs w:val="20"/>
    </w:rPr>
  </w:style>
  <w:style w:type="paragraph" w:styleId="ab">
    <w:name w:val="footer"/>
    <w:basedOn w:val="a"/>
    <w:link w:val="ac"/>
    <w:uiPriority w:val="99"/>
    <w:unhideWhenUsed/>
    <w:rsid w:val="00D26757"/>
    <w:pPr>
      <w:tabs>
        <w:tab w:val="center" w:pos="4677"/>
        <w:tab w:val="right" w:pos="9355"/>
      </w:tabs>
    </w:pPr>
  </w:style>
  <w:style w:type="character" w:customStyle="1" w:styleId="ac">
    <w:name w:val="Нижний колонтитул Знак"/>
    <w:link w:val="ab"/>
    <w:uiPriority w:val="99"/>
    <w:rsid w:val="00D26757"/>
    <w:rPr>
      <w:rFonts w:ascii="Times New Roman" w:eastAsia="Times New Roman" w:hAnsi="Times New Roman" w:cs="Times New Roman"/>
      <w:sz w:val="20"/>
      <w:szCs w:val="20"/>
    </w:rPr>
  </w:style>
  <w:style w:type="character" w:styleId="ad">
    <w:name w:val="FollowedHyperlink"/>
    <w:uiPriority w:val="99"/>
    <w:semiHidden/>
    <w:unhideWhenUsed/>
    <w:rsid w:val="00D26757"/>
    <w:rPr>
      <w:color w:val="800080"/>
      <w:u w:val="single"/>
    </w:rPr>
  </w:style>
  <w:style w:type="character" w:customStyle="1" w:styleId="FontStyle27">
    <w:name w:val="Font Style27"/>
    <w:rsid w:val="00D26757"/>
    <w:rPr>
      <w:rFonts w:ascii="Times New Roman" w:hAnsi="Times New Roman" w:cs="Times New Roman" w:hint="default"/>
      <w:b/>
      <w:bCs/>
      <w:sz w:val="26"/>
      <w:szCs w:val="26"/>
    </w:rPr>
  </w:style>
  <w:style w:type="character" w:customStyle="1" w:styleId="c3">
    <w:name w:val="c3"/>
    <w:rsid w:val="00D26757"/>
    <w:rPr>
      <w:rFonts w:cs="Times New Roman"/>
    </w:rPr>
  </w:style>
  <w:style w:type="character" w:customStyle="1" w:styleId="c5">
    <w:name w:val="c5"/>
    <w:rsid w:val="00D26757"/>
    <w:rPr>
      <w:rFonts w:cs="Times New Roman"/>
    </w:rPr>
  </w:style>
  <w:style w:type="paragraph" w:customStyle="1" w:styleId="c6">
    <w:name w:val="c6"/>
    <w:basedOn w:val="a"/>
    <w:uiPriority w:val="99"/>
    <w:qFormat/>
    <w:rsid w:val="00D26757"/>
    <w:pPr>
      <w:widowControl/>
      <w:autoSpaceDE/>
      <w:autoSpaceDN/>
      <w:adjustRightInd/>
      <w:spacing w:before="100" w:beforeAutospacing="1" w:after="100" w:afterAutospacing="1"/>
    </w:pPr>
    <w:rPr>
      <w:rFonts w:eastAsia="Calibri"/>
      <w:sz w:val="24"/>
      <w:szCs w:val="24"/>
    </w:rPr>
  </w:style>
  <w:style w:type="paragraph" w:styleId="ae">
    <w:name w:val="endnote text"/>
    <w:basedOn w:val="a"/>
    <w:link w:val="af"/>
    <w:uiPriority w:val="99"/>
    <w:semiHidden/>
    <w:unhideWhenUsed/>
    <w:rsid w:val="00D26757"/>
  </w:style>
  <w:style w:type="character" w:customStyle="1" w:styleId="af">
    <w:name w:val="Текст концевой сноски Знак"/>
    <w:link w:val="ae"/>
    <w:uiPriority w:val="99"/>
    <w:semiHidden/>
    <w:rsid w:val="00D26757"/>
    <w:rPr>
      <w:rFonts w:ascii="Times New Roman" w:eastAsia="Times New Roman" w:hAnsi="Times New Roman" w:cs="Times New Roman"/>
      <w:sz w:val="20"/>
      <w:szCs w:val="20"/>
    </w:rPr>
  </w:style>
  <w:style w:type="character" w:styleId="af0">
    <w:name w:val="endnote reference"/>
    <w:uiPriority w:val="99"/>
    <w:semiHidden/>
    <w:unhideWhenUsed/>
    <w:rsid w:val="00D26757"/>
    <w:rPr>
      <w:vertAlign w:val="superscript"/>
    </w:rPr>
  </w:style>
  <w:style w:type="paragraph" w:styleId="af1">
    <w:name w:val="Title"/>
    <w:basedOn w:val="a"/>
    <w:link w:val="af2"/>
    <w:qFormat/>
    <w:rsid w:val="00D26757"/>
    <w:pPr>
      <w:widowControl/>
      <w:autoSpaceDE/>
      <w:autoSpaceDN/>
      <w:adjustRightInd/>
      <w:jc w:val="center"/>
    </w:pPr>
    <w:rPr>
      <w:b/>
      <w:sz w:val="26"/>
    </w:rPr>
  </w:style>
  <w:style w:type="character" w:customStyle="1" w:styleId="af2">
    <w:name w:val="Название Знак"/>
    <w:link w:val="af1"/>
    <w:rsid w:val="00D26757"/>
    <w:rPr>
      <w:rFonts w:ascii="Times New Roman" w:eastAsia="Times New Roman" w:hAnsi="Times New Roman" w:cs="Times New Roman"/>
      <w:b/>
      <w:sz w:val="26"/>
      <w:szCs w:val="20"/>
    </w:rPr>
  </w:style>
  <w:style w:type="paragraph" w:styleId="af3">
    <w:name w:val="List"/>
    <w:basedOn w:val="a"/>
    <w:uiPriority w:val="99"/>
    <w:semiHidden/>
    <w:unhideWhenUsed/>
    <w:rsid w:val="00DE2C98"/>
    <w:pPr>
      <w:widowControl/>
      <w:autoSpaceDE/>
      <w:autoSpaceDN/>
      <w:adjustRightInd/>
      <w:ind w:left="283" w:hanging="283"/>
    </w:pPr>
    <w:rPr>
      <w:rFonts w:ascii="Arial" w:hAnsi="Arial" w:cs="Arial"/>
      <w:sz w:val="24"/>
      <w:szCs w:val="24"/>
      <w:lang w:eastAsia="ar-SA"/>
    </w:rPr>
  </w:style>
  <w:style w:type="paragraph" w:styleId="af4">
    <w:name w:val="No Spacing"/>
    <w:link w:val="af5"/>
    <w:uiPriority w:val="99"/>
    <w:qFormat/>
    <w:rsid w:val="00DE2C98"/>
    <w:rPr>
      <w:rFonts w:eastAsia="Times New Roman" w:cs="Calibri"/>
      <w:sz w:val="22"/>
      <w:szCs w:val="22"/>
    </w:rPr>
  </w:style>
  <w:style w:type="character" w:customStyle="1" w:styleId="af5">
    <w:name w:val="Без интервала Знак"/>
    <w:link w:val="af4"/>
    <w:uiPriority w:val="99"/>
    <w:locked/>
    <w:rsid w:val="00541717"/>
    <w:rPr>
      <w:rFonts w:eastAsia="Times New Roman" w:cs="Calibri"/>
      <w:sz w:val="22"/>
      <w:szCs w:val="22"/>
    </w:rPr>
  </w:style>
  <w:style w:type="character" w:customStyle="1" w:styleId="FontStyle28">
    <w:name w:val="Font Style28"/>
    <w:rsid w:val="00DE2C98"/>
    <w:rPr>
      <w:rFonts w:ascii="Times New Roman" w:hAnsi="Times New Roman" w:cs="Times New Roman" w:hint="default"/>
      <w:b/>
      <w:bCs/>
      <w:sz w:val="24"/>
      <w:szCs w:val="24"/>
    </w:rPr>
  </w:style>
  <w:style w:type="paragraph" w:styleId="af6">
    <w:name w:val="Normal (Web)"/>
    <w:aliases w:val="Обычный (Web)1,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f7"/>
    <w:unhideWhenUsed/>
    <w:qFormat/>
    <w:rsid w:val="00904362"/>
    <w:pPr>
      <w:widowControl/>
      <w:autoSpaceDE/>
      <w:autoSpaceDN/>
      <w:adjustRightInd/>
      <w:ind w:left="720"/>
    </w:pPr>
    <w:rPr>
      <w:sz w:val="24"/>
      <w:szCs w:val="24"/>
    </w:rPr>
  </w:style>
  <w:style w:type="character" w:customStyle="1" w:styleId="af7">
    <w:name w:val="Обычный (веб) Знак"/>
    <w:aliases w:val="Обычный (Web)1 Знак,Normal (Web)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f6"/>
    <w:locked/>
    <w:rsid w:val="00B22F2C"/>
    <w:rPr>
      <w:rFonts w:ascii="Times New Roman" w:eastAsia="Times New Roman" w:hAnsi="Times New Roman"/>
      <w:sz w:val="24"/>
      <w:szCs w:val="24"/>
    </w:rPr>
  </w:style>
  <w:style w:type="paragraph" w:customStyle="1" w:styleId="11">
    <w:name w:val="Абзац списка1"/>
    <w:basedOn w:val="a"/>
    <w:qFormat/>
    <w:rsid w:val="00AB2DC1"/>
    <w:pPr>
      <w:ind w:left="720"/>
      <w:contextualSpacing/>
    </w:pPr>
  </w:style>
  <w:style w:type="character" w:customStyle="1" w:styleId="12">
    <w:name w:val="Текст выноски Знак1"/>
    <w:basedOn w:val="a0"/>
    <w:link w:val="af8"/>
    <w:uiPriority w:val="99"/>
    <w:semiHidden/>
    <w:locked/>
    <w:rsid w:val="009F3161"/>
    <w:rPr>
      <w:rFonts w:ascii="Segoe UI" w:hAnsi="Segoe UI" w:cs="Segoe UI"/>
      <w:sz w:val="18"/>
      <w:szCs w:val="18"/>
    </w:rPr>
  </w:style>
  <w:style w:type="paragraph" w:styleId="af8">
    <w:name w:val="Balloon Text"/>
    <w:basedOn w:val="a"/>
    <w:link w:val="12"/>
    <w:uiPriority w:val="99"/>
    <w:semiHidden/>
    <w:unhideWhenUsed/>
    <w:rsid w:val="009F3161"/>
    <w:pPr>
      <w:widowControl/>
      <w:autoSpaceDE/>
      <w:autoSpaceDN/>
      <w:adjustRightInd/>
    </w:pPr>
    <w:rPr>
      <w:rFonts w:ascii="Segoe UI" w:eastAsia="Calibri" w:hAnsi="Segoe UI" w:cs="Segoe UI"/>
      <w:sz w:val="18"/>
      <w:szCs w:val="18"/>
    </w:rPr>
  </w:style>
  <w:style w:type="character" w:customStyle="1" w:styleId="af9">
    <w:name w:val="Основной текст_"/>
    <w:link w:val="13"/>
    <w:uiPriority w:val="99"/>
    <w:locked/>
    <w:rsid w:val="009F3161"/>
    <w:rPr>
      <w:rFonts w:ascii="Times New Roman" w:hAnsi="Times New Roman"/>
      <w:sz w:val="23"/>
      <w:szCs w:val="23"/>
      <w:shd w:val="clear" w:color="auto" w:fill="FFFFFF"/>
    </w:rPr>
  </w:style>
  <w:style w:type="paragraph" w:customStyle="1" w:styleId="13">
    <w:name w:val="Основной текст1"/>
    <w:basedOn w:val="a"/>
    <w:link w:val="af9"/>
    <w:uiPriority w:val="99"/>
    <w:qFormat/>
    <w:rsid w:val="009F3161"/>
    <w:pPr>
      <w:widowControl/>
      <w:shd w:val="clear" w:color="auto" w:fill="FFFFFF"/>
      <w:autoSpaceDE/>
      <w:autoSpaceDN/>
      <w:adjustRightInd/>
      <w:spacing w:after="4020" w:line="240" w:lineRule="atLeast"/>
      <w:ind w:hanging="540"/>
    </w:pPr>
    <w:rPr>
      <w:rFonts w:eastAsia="Calibri"/>
      <w:sz w:val="23"/>
      <w:szCs w:val="23"/>
    </w:rPr>
  </w:style>
  <w:style w:type="paragraph" w:customStyle="1" w:styleId="Style7">
    <w:name w:val="Style7"/>
    <w:basedOn w:val="a"/>
    <w:uiPriority w:val="99"/>
    <w:qFormat/>
    <w:rsid w:val="009F3161"/>
    <w:pPr>
      <w:spacing w:line="466" w:lineRule="exact"/>
      <w:contextualSpacing/>
      <w:jc w:val="both"/>
    </w:pPr>
    <w:rPr>
      <w:sz w:val="24"/>
      <w:szCs w:val="24"/>
    </w:rPr>
  </w:style>
  <w:style w:type="paragraph" w:customStyle="1" w:styleId="Style15">
    <w:name w:val="Style15"/>
    <w:basedOn w:val="a"/>
    <w:uiPriority w:val="99"/>
    <w:qFormat/>
    <w:rsid w:val="009F3161"/>
    <w:pPr>
      <w:spacing w:line="275" w:lineRule="exact"/>
      <w:contextualSpacing/>
    </w:pPr>
    <w:rPr>
      <w:rFonts w:eastAsia="Calibri"/>
      <w:sz w:val="24"/>
      <w:szCs w:val="24"/>
    </w:rPr>
  </w:style>
  <w:style w:type="paragraph" w:customStyle="1" w:styleId="Style2">
    <w:name w:val="Style2"/>
    <w:basedOn w:val="a"/>
    <w:uiPriority w:val="99"/>
    <w:qFormat/>
    <w:rsid w:val="009F3161"/>
    <w:pPr>
      <w:contextualSpacing/>
    </w:pPr>
    <w:rPr>
      <w:sz w:val="24"/>
      <w:szCs w:val="24"/>
    </w:rPr>
  </w:style>
  <w:style w:type="paragraph" w:customStyle="1" w:styleId="Style3">
    <w:name w:val="Style3"/>
    <w:basedOn w:val="a"/>
    <w:uiPriority w:val="99"/>
    <w:qFormat/>
    <w:rsid w:val="009F3161"/>
    <w:pPr>
      <w:spacing w:line="230" w:lineRule="exact"/>
      <w:contextualSpacing/>
      <w:jc w:val="both"/>
    </w:pPr>
    <w:rPr>
      <w:sz w:val="24"/>
      <w:szCs w:val="24"/>
    </w:rPr>
  </w:style>
  <w:style w:type="paragraph" w:customStyle="1" w:styleId="Style8">
    <w:name w:val="Style8"/>
    <w:basedOn w:val="a"/>
    <w:uiPriority w:val="99"/>
    <w:qFormat/>
    <w:rsid w:val="009F3161"/>
    <w:pPr>
      <w:contextualSpacing/>
    </w:pPr>
    <w:rPr>
      <w:sz w:val="24"/>
      <w:szCs w:val="24"/>
    </w:rPr>
  </w:style>
  <w:style w:type="paragraph" w:customStyle="1" w:styleId="Style9">
    <w:name w:val="Style9"/>
    <w:basedOn w:val="a"/>
    <w:uiPriority w:val="99"/>
    <w:qFormat/>
    <w:rsid w:val="009F3161"/>
    <w:pPr>
      <w:spacing w:line="197" w:lineRule="exact"/>
      <w:ind w:firstLine="202"/>
      <w:contextualSpacing/>
      <w:jc w:val="both"/>
    </w:pPr>
    <w:rPr>
      <w:sz w:val="24"/>
      <w:szCs w:val="24"/>
    </w:rPr>
  </w:style>
  <w:style w:type="paragraph" w:customStyle="1" w:styleId="Style16">
    <w:name w:val="Style16"/>
    <w:basedOn w:val="a"/>
    <w:uiPriority w:val="99"/>
    <w:qFormat/>
    <w:rsid w:val="009F3161"/>
    <w:pPr>
      <w:contextualSpacing/>
    </w:pPr>
    <w:rPr>
      <w:sz w:val="24"/>
      <w:szCs w:val="24"/>
    </w:rPr>
  </w:style>
  <w:style w:type="paragraph" w:customStyle="1" w:styleId="Style17">
    <w:name w:val="Style17"/>
    <w:basedOn w:val="a"/>
    <w:uiPriority w:val="99"/>
    <w:qFormat/>
    <w:rsid w:val="009F3161"/>
    <w:pPr>
      <w:contextualSpacing/>
    </w:pPr>
    <w:rPr>
      <w:sz w:val="24"/>
      <w:szCs w:val="24"/>
    </w:rPr>
  </w:style>
  <w:style w:type="paragraph" w:customStyle="1" w:styleId="Style19">
    <w:name w:val="Style19"/>
    <w:basedOn w:val="a"/>
    <w:uiPriority w:val="99"/>
    <w:qFormat/>
    <w:rsid w:val="009F3161"/>
    <w:pPr>
      <w:contextualSpacing/>
    </w:pPr>
    <w:rPr>
      <w:sz w:val="24"/>
      <w:szCs w:val="24"/>
    </w:rPr>
  </w:style>
  <w:style w:type="paragraph" w:customStyle="1" w:styleId="Style20">
    <w:name w:val="Style20"/>
    <w:basedOn w:val="a"/>
    <w:uiPriority w:val="99"/>
    <w:qFormat/>
    <w:rsid w:val="009F3161"/>
    <w:pPr>
      <w:spacing w:line="274" w:lineRule="exact"/>
      <w:ind w:hanging="427"/>
      <w:contextualSpacing/>
    </w:pPr>
    <w:rPr>
      <w:sz w:val="24"/>
      <w:szCs w:val="24"/>
    </w:rPr>
  </w:style>
  <w:style w:type="paragraph" w:customStyle="1" w:styleId="Style21">
    <w:name w:val="Style21"/>
    <w:basedOn w:val="a"/>
    <w:uiPriority w:val="99"/>
    <w:qFormat/>
    <w:rsid w:val="009F3161"/>
    <w:pPr>
      <w:spacing w:line="274" w:lineRule="exact"/>
      <w:contextualSpacing/>
    </w:pPr>
    <w:rPr>
      <w:sz w:val="24"/>
      <w:szCs w:val="24"/>
    </w:rPr>
  </w:style>
  <w:style w:type="character" w:customStyle="1" w:styleId="21">
    <w:name w:val="Основной текст (2)_"/>
    <w:basedOn w:val="a0"/>
    <w:link w:val="210"/>
    <w:locked/>
    <w:rsid w:val="009F3161"/>
    <w:rPr>
      <w:rFonts w:ascii="Century Schoolbook" w:hAnsi="Century Schoolbook" w:cs="Century Schoolbook"/>
      <w:sz w:val="21"/>
      <w:szCs w:val="21"/>
      <w:shd w:val="clear" w:color="auto" w:fill="FFFFFF"/>
    </w:rPr>
  </w:style>
  <w:style w:type="paragraph" w:customStyle="1" w:styleId="210">
    <w:name w:val="Основной текст (2)1"/>
    <w:basedOn w:val="a"/>
    <w:link w:val="21"/>
    <w:qFormat/>
    <w:rsid w:val="009F3161"/>
    <w:pPr>
      <w:shd w:val="clear" w:color="auto" w:fill="FFFFFF"/>
      <w:autoSpaceDE/>
      <w:autoSpaceDN/>
      <w:adjustRightInd/>
      <w:spacing w:after="2520" w:line="221" w:lineRule="exact"/>
      <w:ind w:hanging="600"/>
    </w:pPr>
    <w:rPr>
      <w:rFonts w:ascii="Century Schoolbook" w:eastAsia="Calibri" w:hAnsi="Century Schoolbook" w:cs="Century Schoolbook"/>
      <w:sz w:val="21"/>
      <w:szCs w:val="21"/>
    </w:rPr>
  </w:style>
  <w:style w:type="paragraph" w:customStyle="1" w:styleId="18">
    <w:name w:val="Основной текст18"/>
    <w:basedOn w:val="a"/>
    <w:uiPriority w:val="99"/>
    <w:qFormat/>
    <w:rsid w:val="009F3161"/>
    <w:pPr>
      <w:widowControl/>
      <w:shd w:val="clear" w:color="auto" w:fill="FFFFFF"/>
      <w:autoSpaceDE/>
      <w:autoSpaceDN/>
      <w:adjustRightInd/>
      <w:spacing w:after="2520" w:line="221" w:lineRule="exact"/>
      <w:ind w:hanging="560"/>
    </w:pPr>
    <w:rPr>
      <w:rFonts w:eastAsiaTheme="minorEastAsia"/>
      <w:spacing w:val="5"/>
    </w:rPr>
  </w:style>
  <w:style w:type="character" w:customStyle="1" w:styleId="14">
    <w:name w:val="Название Знак1"/>
    <w:basedOn w:val="a0"/>
    <w:rsid w:val="009F3161"/>
    <w:rPr>
      <w:rFonts w:asciiTheme="majorHAnsi" w:eastAsiaTheme="majorEastAsia" w:hAnsiTheme="majorHAnsi" w:cstheme="majorBidi"/>
      <w:color w:val="323E4F" w:themeColor="text2" w:themeShade="BF"/>
      <w:spacing w:val="5"/>
      <w:kern w:val="28"/>
      <w:sz w:val="52"/>
      <w:szCs w:val="52"/>
    </w:rPr>
  </w:style>
  <w:style w:type="character" w:customStyle="1" w:styleId="afa">
    <w:name w:val="Основной текст + Полужирный"/>
    <w:aliases w:val="Курсив"/>
    <w:uiPriority w:val="99"/>
    <w:rsid w:val="009F3161"/>
    <w:rPr>
      <w:rFonts w:ascii="Times New Roman" w:hAnsi="Times New Roman" w:cs="Times New Roman" w:hint="default"/>
      <w:b/>
      <w:bCs/>
      <w:strike w:val="0"/>
      <w:dstrike w:val="0"/>
      <w:spacing w:val="0"/>
      <w:sz w:val="23"/>
      <w:szCs w:val="23"/>
      <w:u w:val="none"/>
      <w:effect w:val="none"/>
    </w:rPr>
  </w:style>
  <w:style w:type="character" w:customStyle="1" w:styleId="FontStyle37">
    <w:name w:val="Font Style37"/>
    <w:rsid w:val="009F3161"/>
    <w:rPr>
      <w:rFonts w:ascii="Times New Roman" w:hAnsi="Times New Roman" w:cs="Times New Roman" w:hint="default"/>
      <w:b/>
      <w:bCs/>
      <w:sz w:val="20"/>
      <w:szCs w:val="20"/>
    </w:rPr>
  </w:style>
  <w:style w:type="character" w:customStyle="1" w:styleId="afb">
    <w:name w:val="Текст выноски Знак"/>
    <w:basedOn w:val="a0"/>
    <w:uiPriority w:val="99"/>
    <w:semiHidden/>
    <w:rsid w:val="009F3161"/>
    <w:rPr>
      <w:rFonts w:ascii="Tahoma" w:eastAsia="Times New Roman" w:hAnsi="Tahoma" w:cs="Tahoma"/>
      <w:sz w:val="16"/>
      <w:szCs w:val="16"/>
    </w:rPr>
  </w:style>
  <w:style w:type="character" w:customStyle="1" w:styleId="22">
    <w:name w:val="Основной текст (2)"/>
    <w:basedOn w:val="a0"/>
    <w:uiPriority w:val="99"/>
    <w:rsid w:val="009F3161"/>
    <w:rPr>
      <w:rFonts w:ascii="Century Schoolbook" w:hAnsi="Century Schoolbook" w:cs="Century Schoolbook" w:hint="default"/>
      <w:strike w:val="0"/>
      <w:dstrike w:val="0"/>
      <w:color w:val="000000"/>
      <w:spacing w:val="0"/>
      <w:w w:val="100"/>
      <w:position w:val="0"/>
      <w:sz w:val="21"/>
      <w:szCs w:val="21"/>
      <w:u w:val="none"/>
      <w:effect w:val="none"/>
      <w:lang w:val="ru-RU" w:eastAsia="ru-RU"/>
    </w:rPr>
  </w:style>
  <w:style w:type="character" w:customStyle="1" w:styleId="100">
    <w:name w:val="Основной текст (10) + Не полужирный"/>
    <w:aliases w:val="Не курсив1"/>
    <w:basedOn w:val="a0"/>
    <w:uiPriority w:val="99"/>
    <w:rsid w:val="009F3161"/>
    <w:rPr>
      <w:rFonts w:ascii="Century Schoolbook" w:hAnsi="Century Schoolbook" w:cs="Century Schoolbook" w:hint="default"/>
      <w:b/>
      <w:bCs/>
      <w:i/>
      <w:iCs/>
      <w:strike w:val="0"/>
      <w:dstrike w:val="0"/>
      <w:color w:val="000000"/>
      <w:spacing w:val="0"/>
      <w:w w:val="100"/>
      <w:position w:val="0"/>
      <w:sz w:val="21"/>
      <w:szCs w:val="21"/>
      <w:u w:val="none"/>
      <w:effect w:val="none"/>
      <w:lang w:val="ru-RU" w:eastAsia="ru-RU"/>
    </w:rPr>
  </w:style>
  <w:style w:type="character" w:customStyle="1" w:styleId="101">
    <w:name w:val="Основной текст (10)"/>
    <w:basedOn w:val="a0"/>
    <w:uiPriority w:val="99"/>
    <w:rsid w:val="009F3161"/>
    <w:rPr>
      <w:rFonts w:ascii="Century Schoolbook" w:hAnsi="Century Schoolbook" w:cs="Century Schoolbook" w:hint="default"/>
      <w:b/>
      <w:bCs/>
      <w:i/>
      <w:iCs/>
      <w:strike w:val="0"/>
      <w:dstrike w:val="0"/>
      <w:color w:val="000000"/>
      <w:spacing w:val="0"/>
      <w:w w:val="100"/>
      <w:position w:val="0"/>
      <w:sz w:val="21"/>
      <w:szCs w:val="21"/>
      <w:u w:val="none"/>
      <w:effect w:val="none"/>
      <w:lang w:val="ru-RU" w:eastAsia="ru-RU"/>
    </w:rPr>
  </w:style>
  <w:style w:type="character" w:customStyle="1" w:styleId="8">
    <w:name w:val="Основной текст8"/>
    <w:basedOn w:val="af9"/>
    <w:rsid w:val="009F3161"/>
    <w:rPr>
      <w:rFonts w:ascii="Times New Roman" w:hAnsi="Times New Roman"/>
      <w:spacing w:val="5"/>
      <w:sz w:val="20"/>
      <w:szCs w:val="20"/>
      <w:shd w:val="clear" w:color="auto" w:fill="FFFFFF"/>
    </w:rPr>
  </w:style>
  <w:style w:type="character" w:customStyle="1" w:styleId="9">
    <w:name w:val="Основной текст (9)"/>
    <w:basedOn w:val="a0"/>
    <w:uiPriority w:val="99"/>
    <w:rsid w:val="009F3161"/>
    <w:rPr>
      <w:rFonts w:ascii="Times New Roman" w:hAnsi="Times New Roman" w:cs="Times New Roman" w:hint="default"/>
      <w:spacing w:val="9"/>
      <w:sz w:val="20"/>
      <w:szCs w:val="20"/>
    </w:rPr>
  </w:style>
  <w:style w:type="character" w:customStyle="1" w:styleId="102">
    <w:name w:val="Основной текст + 10"/>
    <w:aliases w:val="5 pt,Полужирный,Основной текст (10) + 12 pt"/>
    <w:basedOn w:val="af9"/>
    <w:uiPriority w:val="99"/>
    <w:rsid w:val="009F3161"/>
    <w:rPr>
      <w:rFonts w:ascii="Times New Roman" w:hAnsi="Times New Roman"/>
      <w:b/>
      <w:bCs/>
      <w:spacing w:val="2"/>
      <w:sz w:val="20"/>
      <w:szCs w:val="20"/>
      <w:shd w:val="clear" w:color="auto" w:fill="FFFFFF"/>
    </w:rPr>
  </w:style>
  <w:style w:type="character" w:customStyle="1" w:styleId="90">
    <w:name w:val="Основной текст9"/>
    <w:basedOn w:val="af9"/>
    <w:uiPriority w:val="99"/>
    <w:rsid w:val="009F3161"/>
    <w:rPr>
      <w:rFonts w:ascii="Times New Roman" w:hAnsi="Times New Roman"/>
      <w:spacing w:val="5"/>
      <w:sz w:val="20"/>
      <w:szCs w:val="20"/>
      <w:shd w:val="clear" w:color="auto" w:fill="FFFFFF"/>
    </w:rPr>
  </w:style>
  <w:style w:type="paragraph" w:styleId="afc">
    <w:name w:val="Body Text Indent"/>
    <w:basedOn w:val="a"/>
    <w:link w:val="afd"/>
    <w:uiPriority w:val="99"/>
    <w:semiHidden/>
    <w:unhideWhenUsed/>
    <w:rsid w:val="00E8018E"/>
    <w:pPr>
      <w:spacing w:after="120"/>
      <w:ind w:left="283"/>
    </w:pPr>
  </w:style>
  <w:style w:type="character" w:customStyle="1" w:styleId="afd">
    <w:name w:val="Основной текст с отступом Знак"/>
    <w:basedOn w:val="a0"/>
    <w:link w:val="afc"/>
    <w:uiPriority w:val="99"/>
    <w:semiHidden/>
    <w:rsid w:val="00E8018E"/>
    <w:rPr>
      <w:rFonts w:ascii="Times New Roman" w:eastAsia="Times New Roman" w:hAnsi="Times New Roman"/>
    </w:rPr>
  </w:style>
  <w:style w:type="character" w:customStyle="1" w:styleId="2TimesNewRoman">
    <w:name w:val="Основной текст (2) + Times New Roman"/>
    <w:aliases w:val="10 pt"/>
    <w:uiPriority w:val="99"/>
    <w:rsid w:val="00E8018E"/>
    <w:rPr>
      <w:rFonts w:ascii="Times New Roman" w:hAnsi="Times New Roman" w:cs="Times New Roman" w:hint="default"/>
      <w:strike w:val="0"/>
      <w:dstrike w:val="0"/>
      <w:color w:val="000000"/>
      <w:spacing w:val="0"/>
      <w:w w:val="100"/>
      <w:position w:val="0"/>
      <w:sz w:val="20"/>
      <w:szCs w:val="20"/>
      <w:u w:val="none"/>
      <w:effect w:val="none"/>
      <w:lang w:val="ru-RU" w:eastAsia="ru-RU"/>
    </w:rPr>
  </w:style>
  <w:style w:type="paragraph" w:customStyle="1" w:styleId="23">
    <w:name w:val="Основной текст2"/>
    <w:basedOn w:val="a"/>
    <w:uiPriority w:val="34"/>
    <w:qFormat/>
    <w:rsid w:val="00C24207"/>
    <w:pPr>
      <w:widowControl/>
      <w:shd w:val="clear" w:color="auto" w:fill="FFFFFF"/>
      <w:autoSpaceDE/>
      <w:autoSpaceDN/>
      <w:adjustRightInd/>
      <w:spacing w:before="420" w:line="317" w:lineRule="exact"/>
      <w:jc w:val="both"/>
    </w:pPr>
    <w:rPr>
      <w:sz w:val="27"/>
      <w:szCs w:val="27"/>
    </w:rPr>
  </w:style>
  <w:style w:type="paragraph" w:customStyle="1" w:styleId="24">
    <w:name w:val="Абзац списка2"/>
    <w:basedOn w:val="a"/>
    <w:uiPriority w:val="99"/>
    <w:semiHidden/>
    <w:qFormat/>
    <w:rsid w:val="00541717"/>
    <w:pPr>
      <w:widowControl/>
      <w:autoSpaceDE/>
      <w:autoSpaceDN/>
      <w:adjustRightInd/>
      <w:spacing w:after="200" w:line="276" w:lineRule="auto"/>
      <w:ind w:left="720"/>
    </w:pPr>
    <w:rPr>
      <w:rFonts w:cs="Calibri"/>
      <w:sz w:val="24"/>
      <w:szCs w:val="22"/>
    </w:rPr>
  </w:style>
  <w:style w:type="paragraph" w:customStyle="1" w:styleId="msonormalcxspmiddle">
    <w:name w:val="msonormalcxspmiddle"/>
    <w:basedOn w:val="a"/>
    <w:uiPriority w:val="34"/>
    <w:semiHidden/>
    <w:qFormat/>
    <w:rsid w:val="00541717"/>
    <w:pPr>
      <w:widowControl/>
      <w:autoSpaceDE/>
      <w:autoSpaceDN/>
      <w:adjustRightInd/>
      <w:spacing w:before="100" w:beforeAutospacing="1" w:after="100" w:afterAutospacing="1"/>
    </w:pPr>
    <w:rPr>
      <w:sz w:val="24"/>
      <w:szCs w:val="24"/>
    </w:rPr>
  </w:style>
  <w:style w:type="paragraph" w:customStyle="1" w:styleId="ConsPlusNormal">
    <w:name w:val="ConsPlusNormal"/>
    <w:uiPriority w:val="99"/>
    <w:semiHidden/>
    <w:qFormat/>
    <w:rsid w:val="00541717"/>
    <w:pPr>
      <w:widowControl w:val="0"/>
      <w:autoSpaceDE w:val="0"/>
      <w:autoSpaceDN w:val="0"/>
      <w:adjustRightInd w:val="0"/>
    </w:pPr>
    <w:rPr>
      <w:rFonts w:ascii="Arial" w:eastAsia="Times New Roman" w:hAnsi="Arial" w:cs="Arial"/>
    </w:rPr>
  </w:style>
  <w:style w:type="paragraph" w:customStyle="1" w:styleId="3">
    <w:name w:val="Абзац списка3"/>
    <w:basedOn w:val="a"/>
    <w:semiHidden/>
    <w:qFormat/>
    <w:rsid w:val="00541717"/>
    <w:pPr>
      <w:ind w:left="720"/>
      <w:contextualSpacing/>
    </w:pPr>
  </w:style>
  <w:style w:type="paragraph" w:customStyle="1" w:styleId="140">
    <w:name w:val="Основной текст14"/>
    <w:basedOn w:val="a"/>
    <w:semiHidden/>
    <w:qFormat/>
    <w:rsid w:val="00541717"/>
    <w:pPr>
      <w:widowControl/>
      <w:shd w:val="clear" w:color="auto" w:fill="FFFFFF"/>
      <w:autoSpaceDE/>
      <w:autoSpaceDN/>
      <w:adjustRightInd/>
      <w:spacing w:after="360" w:line="0" w:lineRule="atLeast"/>
    </w:pPr>
    <w:rPr>
      <w:color w:val="000000"/>
      <w:spacing w:val="-3"/>
      <w:sz w:val="22"/>
      <w:szCs w:val="22"/>
    </w:rPr>
  </w:style>
  <w:style w:type="paragraph" w:customStyle="1" w:styleId="19">
    <w:name w:val="Основной текст19"/>
    <w:basedOn w:val="a"/>
    <w:semiHidden/>
    <w:qFormat/>
    <w:rsid w:val="00541717"/>
    <w:pPr>
      <w:widowControl/>
      <w:shd w:val="clear" w:color="auto" w:fill="FFFFFF"/>
      <w:autoSpaceDE/>
      <w:autoSpaceDN/>
      <w:adjustRightInd/>
      <w:spacing w:line="250" w:lineRule="exact"/>
      <w:ind w:hanging="580"/>
      <w:jc w:val="both"/>
    </w:pPr>
    <w:rPr>
      <w:rFonts w:ascii="Bookman Old Style" w:eastAsia="Bookman Old Style" w:hAnsi="Bookman Old Style" w:cs="Bookman Old Style"/>
      <w:color w:val="000000"/>
      <w:spacing w:val="4"/>
      <w:sz w:val="18"/>
      <w:szCs w:val="18"/>
    </w:rPr>
  </w:style>
  <w:style w:type="paragraph" w:customStyle="1" w:styleId="211">
    <w:name w:val="Основной текст21"/>
    <w:basedOn w:val="a"/>
    <w:uiPriority w:val="34"/>
    <w:semiHidden/>
    <w:qFormat/>
    <w:rsid w:val="00541717"/>
    <w:pPr>
      <w:widowControl/>
      <w:shd w:val="clear" w:color="auto" w:fill="FFFFFF"/>
      <w:autoSpaceDE/>
      <w:autoSpaceDN/>
      <w:adjustRightInd/>
      <w:spacing w:after="1680" w:line="221" w:lineRule="exact"/>
      <w:ind w:hanging="520"/>
    </w:pPr>
    <w:rPr>
      <w:rFonts w:ascii="Bookman Old Style" w:eastAsia="Bookman Old Style" w:hAnsi="Bookman Old Style" w:cs="Bookman Old Style"/>
      <w:color w:val="000000"/>
      <w:spacing w:val="4"/>
      <w:sz w:val="18"/>
      <w:szCs w:val="18"/>
    </w:rPr>
  </w:style>
  <w:style w:type="paragraph" w:customStyle="1" w:styleId="240">
    <w:name w:val="Основной текст24"/>
    <w:basedOn w:val="a"/>
    <w:semiHidden/>
    <w:qFormat/>
    <w:rsid w:val="00541717"/>
    <w:pPr>
      <w:widowControl/>
      <w:shd w:val="clear" w:color="auto" w:fill="FFFFFF"/>
      <w:autoSpaceDE/>
      <w:autoSpaceDN/>
      <w:adjustRightInd/>
      <w:spacing w:before="3540" w:line="317" w:lineRule="exact"/>
      <w:ind w:hanging="560"/>
      <w:jc w:val="center"/>
    </w:pPr>
    <w:rPr>
      <w:rFonts w:ascii="Bookman Old Style" w:eastAsia="Bookman Old Style" w:hAnsi="Bookman Old Style" w:cs="Bookman Old Style"/>
      <w:color w:val="000000"/>
      <w:spacing w:val="5"/>
      <w:sz w:val="17"/>
      <w:szCs w:val="17"/>
    </w:rPr>
  </w:style>
  <w:style w:type="paragraph" w:customStyle="1" w:styleId="35">
    <w:name w:val="Основной текст35"/>
    <w:basedOn w:val="a"/>
    <w:semiHidden/>
    <w:qFormat/>
    <w:rsid w:val="00541717"/>
    <w:pPr>
      <w:widowControl/>
      <w:shd w:val="clear" w:color="auto" w:fill="FFFFFF"/>
      <w:autoSpaceDE/>
      <w:autoSpaceDN/>
      <w:adjustRightInd/>
      <w:spacing w:after="1680" w:line="221" w:lineRule="exact"/>
      <w:ind w:hanging="480"/>
    </w:pPr>
    <w:rPr>
      <w:rFonts w:ascii="Bookman Old Style" w:eastAsia="Bookman Old Style" w:hAnsi="Bookman Old Style" w:cs="Bookman Old Style"/>
      <w:color w:val="000000"/>
      <w:spacing w:val="5"/>
      <w:sz w:val="17"/>
      <w:szCs w:val="17"/>
    </w:rPr>
  </w:style>
  <w:style w:type="paragraph" w:customStyle="1" w:styleId="15">
    <w:name w:val="Основной текст15"/>
    <w:basedOn w:val="a"/>
    <w:semiHidden/>
    <w:qFormat/>
    <w:rsid w:val="00541717"/>
    <w:pPr>
      <w:widowControl/>
      <w:shd w:val="clear" w:color="auto" w:fill="FFFFFF"/>
      <w:autoSpaceDE/>
      <w:autoSpaceDN/>
      <w:adjustRightInd/>
      <w:spacing w:line="250" w:lineRule="exact"/>
      <w:ind w:hanging="560"/>
      <w:jc w:val="both"/>
    </w:pPr>
    <w:rPr>
      <w:rFonts w:ascii="Bookman Old Style" w:eastAsia="Bookman Old Style" w:hAnsi="Bookman Old Style" w:cs="Bookman Old Style"/>
      <w:color w:val="000000"/>
      <w:spacing w:val="4"/>
      <w:sz w:val="18"/>
      <w:szCs w:val="18"/>
    </w:rPr>
  </w:style>
  <w:style w:type="paragraph" w:customStyle="1" w:styleId="120">
    <w:name w:val="Основной текст12"/>
    <w:basedOn w:val="a"/>
    <w:semiHidden/>
    <w:qFormat/>
    <w:rsid w:val="00541717"/>
    <w:pPr>
      <w:widowControl/>
      <w:shd w:val="clear" w:color="auto" w:fill="FFFFFF"/>
      <w:autoSpaceDE/>
      <w:autoSpaceDN/>
      <w:adjustRightInd/>
      <w:spacing w:after="1620" w:line="221" w:lineRule="exact"/>
      <w:ind w:hanging="560"/>
    </w:pPr>
    <w:rPr>
      <w:rFonts w:ascii="Bookman Old Style" w:eastAsia="Bookman Old Style" w:hAnsi="Bookman Old Style" w:cs="Bookman Old Style"/>
      <w:color w:val="000000"/>
      <w:spacing w:val="4"/>
      <w:sz w:val="18"/>
      <w:szCs w:val="18"/>
    </w:rPr>
  </w:style>
  <w:style w:type="paragraph" w:customStyle="1" w:styleId="p8">
    <w:name w:val="p8"/>
    <w:basedOn w:val="a"/>
    <w:semiHidden/>
    <w:qFormat/>
    <w:rsid w:val="00541717"/>
    <w:pPr>
      <w:widowControl/>
      <w:autoSpaceDE/>
      <w:autoSpaceDN/>
      <w:adjustRightInd/>
      <w:spacing w:before="100" w:beforeAutospacing="1" w:after="100" w:afterAutospacing="1"/>
    </w:pPr>
    <w:rPr>
      <w:sz w:val="24"/>
      <w:szCs w:val="24"/>
    </w:rPr>
  </w:style>
  <w:style w:type="paragraph" w:customStyle="1" w:styleId="p2">
    <w:name w:val="p2"/>
    <w:basedOn w:val="a"/>
    <w:uiPriority w:val="34"/>
    <w:semiHidden/>
    <w:qFormat/>
    <w:rsid w:val="00541717"/>
    <w:pPr>
      <w:widowControl/>
      <w:autoSpaceDE/>
      <w:autoSpaceDN/>
      <w:adjustRightInd/>
      <w:spacing w:before="100" w:beforeAutospacing="1" w:after="100" w:afterAutospacing="1"/>
    </w:pPr>
    <w:rPr>
      <w:sz w:val="24"/>
      <w:szCs w:val="24"/>
    </w:rPr>
  </w:style>
  <w:style w:type="paragraph" w:customStyle="1" w:styleId="p4">
    <w:name w:val="p4"/>
    <w:basedOn w:val="a"/>
    <w:uiPriority w:val="99"/>
    <w:semiHidden/>
    <w:qFormat/>
    <w:rsid w:val="00541717"/>
    <w:pPr>
      <w:widowControl/>
      <w:autoSpaceDE/>
      <w:autoSpaceDN/>
      <w:adjustRightInd/>
      <w:spacing w:before="100" w:beforeAutospacing="1" w:after="100" w:afterAutospacing="1"/>
    </w:pPr>
    <w:rPr>
      <w:sz w:val="24"/>
      <w:szCs w:val="24"/>
    </w:rPr>
  </w:style>
  <w:style w:type="character" w:customStyle="1" w:styleId="16">
    <w:name w:val="Основной текст Знак1"/>
    <w:basedOn w:val="a0"/>
    <w:uiPriority w:val="99"/>
    <w:semiHidden/>
    <w:rsid w:val="00541717"/>
    <w:rPr>
      <w:rFonts w:ascii="Times New Roman" w:eastAsia="Times New Roman" w:hAnsi="Times New Roman" w:cs="Calibri"/>
      <w:sz w:val="24"/>
      <w:szCs w:val="22"/>
    </w:rPr>
  </w:style>
  <w:style w:type="character" w:customStyle="1" w:styleId="4">
    <w:name w:val="Основной текст + Полужирный4"/>
    <w:uiPriority w:val="99"/>
    <w:rsid w:val="00541717"/>
    <w:rPr>
      <w:rFonts w:ascii="Times New Roman" w:hAnsi="Times New Roman" w:cs="Times New Roman" w:hint="default"/>
      <w:b/>
      <w:bCs/>
      <w:spacing w:val="0"/>
      <w:sz w:val="23"/>
      <w:szCs w:val="23"/>
      <w:shd w:val="clear" w:color="auto" w:fill="FFFFFF"/>
    </w:rPr>
  </w:style>
  <w:style w:type="character" w:customStyle="1" w:styleId="30">
    <w:name w:val="Основной текст + Полужирный3"/>
    <w:uiPriority w:val="99"/>
    <w:rsid w:val="00541717"/>
    <w:rPr>
      <w:rFonts w:ascii="Times New Roman" w:hAnsi="Times New Roman" w:cs="Times New Roman" w:hint="default"/>
      <w:b/>
      <w:bCs/>
      <w:spacing w:val="0"/>
      <w:sz w:val="23"/>
      <w:szCs w:val="23"/>
      <w:shd w:val="clear" w:color="auto" w:fill="FFFFFF"/>
    </w:rPr>
  </w:style>
  <w:style w:type="character" w:customStyle="1" w:styleId="apple-converted-space">
    <w:name w:val="apple-converted-space"/>
    <w:basedOn w:val="a0"/>
    <w:rsid w:val="00541717"/>
  </w:style>
  <w:style w:type="character" w:customStyle="1" w:styleId="6">
    <w:name w:val="Основной текст6"/>
    <w:basedOn w:val="af9"/>
    <w:rsid w:val="00541717"/>
    <w:rPr>
      <w:rFonts w:ascii="Bookman Old Style" w:eastAsia="Bookman Old Style" w:hAnsi="Bookman Old Style" w:cs="Bookman Old Style"/>
      <w:b w:val="0"/>
      <w:bCs w:val="0"/>
      <w:i w:val="0"/>
      <w:iCs w:val="0"/>
      <w:smallCaps w:val="0"/>
      <w:strike w:val="0"/>
      <w:dstrike w:val="0"/>
      <w:spacing w:val="4"/>
      <w:sz w:val="18"/>
      <w:szCs w:val="18"/>
      <w:u w:val="none"/>
      <w:effect w:val="none"/>
      <w:shd w:val="clear" w:color="auto" w:fill="FFFFFF"/>
    </w:rPr>
  </w:style>
  <w:style w:type="character" w:customStyle="1" w:styleId="121">
    <w:name w:val="Основной текст (12)_"/>
    <w:basedOn w:val="a0"/>
    <w:rsid w:val="00541717"/>
    <w:rPr>
      <w:rFonts w:ascii="Bookman Old Style" w:eastAsia="Bookman Old Style" w:hAnsi="Bookman Old Style" w:cs="Bookman Old Style" w:hint="default"/>
      <w:b w:val="0"/>
      <w:bCs w:val="0"/>
      <w:i w:val="0"/>
      <w:iCs w:val="0"/>
      <w:smallCaps w:val="0"/>
      <w:strike w:val="0"/>
      <w:dstrike w:val="0"/>
      <w:spacing w:val="10"/>
      <w:w w:val="100"/>
      <w:sz w:val="18"/>
      <w:szCs w:val="18"/>
      <w:u w:val="none"/>
      <w:effect w:val="none"/>
    </w:rPr>
  </w:style>
  <w:style w:type="character" w:customStyle="1" w:styleId="122">
    <w:name w:val="Основной текст (12)"/>
    <w:basedOn w:val="121"/>
    <w:rsid w:val="00541717"/>
    <w:rPr>
      <w:rFonts w:ascii="Bookman Old Style" w:eastAsia="Bookman Old Style" w:hAnsi="Bookman Old Style" w:cs="Bookman Old Style" w:hint="default"/>
      <w:b w:val="0"/>
      <w:bCs w:val="0"/>
      <w:i w:val="0"/>
      <w:iCs w:val="0"/>
      <w:smallCaps w:val="0"/>
      <w:strike w:val="0"/>
      <w:dstrike w:val="0"/>
      <w:spacing w:val="10"/>
      <w:w w:val="100"/>
      <w:sz w:val="18"/>
      <w:szCs w:val="18"/>
      <w:u w:val="none"/>
      <w:effect w:val="none"/>
    </w:rPr>
  </w:style>
  <w:style w:type="character" w:customStyle="1" w:styleId="7">
    <w:name w:val="Основной текст7"/>
    <w:basedOn w:val="af9"/>
    <w:rsid w:val="00541717"/>
    <w:rPr>
      <w:rFonts w:ascii="Bookman Old Style" w:eastAsia="Bookman Old Style" w:hAnsi="Bookman Old Style" w:cs="Bookman Old Style"/>
      <w:b w:val="0"/>
      <w:bCs w:val="0"/>
      <w:i w:val="0"/>
      <w:iCs w:val="0"/>
      <w:smallCaps w:val="0"/>
      <w:strike w:val="0"/>
      <w:dstrike w:val="0"/>
      <w:spacing w:val="4"/>
      <w:sz w:val="18"/>
      <w:szCs w:val="18"/>
      <w:u w:val="none"/>
      <w:effect w:val="none"/>
      <w:shd w:val="clear" w:color="auto" w:fill="FFFFFF"/>
    </w:rPr>
  </w:style>
  <w:style w:type="character" w:customStyle="1" w:styleId="103">
    <w:name w:val="Основной текст (10)_"/>
    <w:basedOn w:val="a0"/>
    <w:rsid w:val="00541717"/>
    <w:rPr>
      <w:rFonts w:ascii="Bookman Old Style" w:eastAsia="Bookman Old Style" w:hAnsi="Bookman Old Style" w:cs="Bookman Old Style" w:hint="default"/>
      <w:b w:val="0"/>
      <w:bCs w:val="0"/>
      <w:i w:val="0"/>
      <w:iCs w:val="0"/>
      <w:smallCaps w:val="0"/>
      <w:strike w:val="0"/>
      <w:dstrike w:val="0"/>
      <w:spacing w:val="12"/>
      <w:sz w:val="18"/>
      <w:szCs w:val="18"/>
      <w:u w:val="none"/>
      <w:effect w:val="none"/>
    </w:rPr>
  </w:style>
  <w:style w:type="character" w:customStyle="1" w:styleId="5">
    <w:name w:val="Заголовок №5_"/>
    <w:basedOn w:val="a0"/>
    <w:rsid w:val="00541717"/>
    <w:rPr>
      <w:rFonts w:ascii="Bookman Old Style" w:eastAsia="Bookman Old Style" w:hAnsi="Bookman Old Style" w:cs="Bookman Old Style" w:hint="default"/>
      <w:b w:val="0"/>
      <w:bCs w:val="0"/>
      <w:i w:val="0"/>
      <w:iCs w:val="0"/>
      <w:smallCaps w:val="0"/>
      <w:strike w:val="0"/>
      <w:dstrike w:val="0"/>
      <w:spacing w:val="12"/>
      <w:sz w:val="18"/>
      <w:szCs w:val="18"/>
      <w:u w:val="none"/>
      <w:effect w:val="none"/>
    </w:rPr>
  </w:style>
  <w:style w:type="character" w:customStyle="1" w:styleId="50">
    <w:name w:val="Заголовок №5"/>
    <w:basedOn w:val="5"/>
    <w:rsid w:val="00541717"/>
    <w:rPr>
      <w:rFonts w:ascii="Bookman Old Style" w:eastAsia="Bookman Old Style" w:hAnsi="Bookman Old Style" w:cs="Bookman Old Style" w:hint="default"/>
      <w:b w:val="0"/>
      <w:bCs w:val="0"/>
      <w:i w:val="0"/>
      <w:iCs w:val="0"/>
      <w:smallCaps w:val="0"/>
      <w:strike w:val="0"/>
      <w:dstrike w:val="0"/>
      <w:spacing w:val="12"/>
      <w:sz w:val="18"/>
      <w:szCs w:val="18"/>
      <w:u w:val="none"/>
      <w:effect w:val="none"/>
    </w:rPr>
  </w:style>
  <w:style w:type="character" w:customStyle="1" w:styleId="51">
    <w:name w:val="Основной текст5"/>
    <w:basedOn w:val="af9"/>
    <w:uiPriority w:val="99"/>
    <w:rsid w:val="00541717"/>
    <w:rPr>
      <w:rFonts w:ascii="Bookman Old Style" w:eastAsia="Bookman Old Style" w:hAnsi="Bookman Old Style" w:cs="Bookman Old Style"/>
      <w:b w:val="0"/>
      <w:bCs w:val="0"/>
      <w:i w:val="0"/>
      <w:iCs w:val="0"/>
      <w:smallCaps w:val="0"/>
      <w:strike w:val="0"/>
      <w:dstrike w:val="0"/>
      <w:spacing w:val="4"/>
      <w:sz w:val="18"/>
      <w:szCs w:val="18"/>
      <w:u w:val="none"/>
      <w:effect w:val="none"/>
      <w:shd w:val="clear" w:color="auto" w:fill="FFFFFF"/>
    </w:rPr>
  </w:style>
  <w:style w:type="character" w:customStyle="1" w:styleId="80">
    <w:name w:val="Основной текст (8)_"/>
    <w:basedOn w:val="a0"/>
    <w:rsid w:val="00541717"/>
    <w:rPr>
      <w:rFonts w:ascii="Bookman Old Style" w:eastAsia="Bookman Old Style" w:hAnsi="Bookman Old Style" w:cs="Bookman Old Style" w:hint="default"/>
      <w:b w:val="0"/>
      <w:bCs w:val="0"/>
      <w:i w:val="0"/>
      <w:iCs w:val="0"/>
      <w:smallCaps w:val="0"/>
      <w:strike w:val="0"/>
      <w:dstrike w:val="0"/>
      <w:spacing w:val="10"/>
      <w:sz w:val="18"/>
      <w:szCs w:val="18"/>
      <w:u w:val="none"/>
      <w:effect w:val="none"/>
    </w:rPr>
  </w:style>
  <w:style w:type="character" w:customStyle="1" w:styleId="81">
    <w:name w:val="Основной текст (8)"/>
    <w:basedOn w:val="80"/>
    <w:rsid w:val="00541717"/>
    <w:rPr>
      <w:rFonts w:ascii="Bookman Old Style" w:eastAsia="Bookman Old Style" w:hAnsi="Bookman Old Style" w:cs="Bookman Old Style" w:hint="default"/>
      <w:b w:val="0"/>
      <w:bCs w:val="0"/>
      <w:i w:val="0"/>
      <w:iCs w:val="0"/>
      <w:smallCaps w:val="0"/>
      <w:strike w:val="0"/>
      <w:dstrike w:val="0"/>
      <w:spacing w:val="10"/>
      <w:sz w:val="18"/>
      <w:szCs w:val="18"/>
      <w:u w:val="none"/>
      <w:effect w:val="none"/>
    </w:rPr>
  </w:style>
  <w:style w:type="character" w:customStyle="1" w:styleId="110">
    <w:name w:val="Основной текст (11)_"/>
    <w:basedOn w:val="a0"/>
    <w:rsid w:val="00541717"/>
    <w:rPr>
      <w:rFonts w:ascii="Bookman Old Style" w:eastAsia="Bookman Old Style" w:hAnsi="Bookman Old Style" w:cs="Bookman Old Style" w:hint="default"/>
      <w:b w:val="0"/>
      <w:bCs w:val="0"/>
      <w:i w:val="0"/>
      <w:iCs w:val="0"/>
      <w:smallCaps w:val="0"/>
      <w:strike w:val="0"/>
      <w:dstrike w:val="0"/>
      <w:spacing w:val="10"/>
      <w:w w:val="100"/>
      <w:sz w:val="17"/>
      <w:szCs w:val="17"/>
      <w:u w:val="none"/>
      <w:effect w:val="none"/>
    </w:rPr>
  </w:style>
  <w:style w:type="character" w:customStyle="1" w:styleId="111">
    <w:name w:val="Основной текст (11)"/>
    <w:basedOn w:val="110"/>
    <w:rsid w:val="00541717"/>
    <w:rPr>
      <w:rFonts w:ascii="Bookman Old Style" w:eastAsia="Bookman Old Style" w:hAnsi="Bookman Old Style" w:cs="Bookman Old Style" w:hint="default"/>
      <w:b w:val="0"/>
      <w:bCs w:val="0"/>
      <w:i w:val="0"/>
      <w:iCs w:val="0"/>
      <w:smallCaps w:val="0"/>
      <w:strike w:val="0"/>
      <w:dstrike w:val="0"/>
      <w:spacing w:val="10"/>
      <w:w w:val="100"/>
      <w:sz w:val="17"/>
      <w:szCs w:val="17"/>
      <w:u w:val="none"/>
      <w:effect w:val="none"/>
    </w:rPr>
  </w:style>
  <w:style w:type="character" w:customStyle="1" w:styleId="82">
    <w:name w:val="Основной текст (8) + Не полужирный"/>
    <w:aliases w:val="Не курсив,Интервал 0 pt"/>
    <w:basedOn w:val="80"/>
    <w:rsid w:val="00541717"/>
    <w:rPr>
      <w:rFonts w:ascii="Bookman Old Style" w:eastAsia="Bookman Old Style" w:hAnsi="Bookman Old Style" w:cs="Bookman Old Style" w:hint="default"/>
      <w:b/>
      <w:bCs/>
      <w:i/>
      <w:iCs/>
      <w:smallCaps w:val="0"/>
      <w:strike w:val="0"/>
      <w:dstrike w:val="0"/>
      <w:spacing w:val="5"/>
      <w:w w:val="100"/>
      <w:sz w:val="17"/>
      <w:szCs w:val="17"/>
      <w:u w:val="none"/>
      <w:effect w:val="none"/>
    </w:rPr>
  </w:style>
  <w:style w:type="character" w:customStyle="1" w:styleId="17">
    <w:name w:val="Верхний колонтитул Знак1"/>
    <w:basedOn w:val="a0"/>
    <w:uiPriority w:val="99"/>
    <w:semiHidden/>
    <w:rsid w:val="00541717"/>
    <w:rPr>
      <w:rFonts w:ascii="Times New Roman" w:eastAsia="Times New Roman" w:hAnsi="Times New Roman" w:cs="Calibri"/>
      <w:sz w:val="24"/>
      <w:szCs w:val="22"/>
    </w:rPr>
  </w:style>
  <w:style w:type="character" w:customStyle="1" w:styleId="1a">
    <w:name w:val="Нижний колонтитул Знак1"/>
    <w:basedOn w:val="a0"/>
    <w:uiPriority w:val="99"/>
    <w:semiHidden/>
    <w:rsid w:val="00541717"/>
    <w:rPr>
      <w:rFonts w:ascii="Times New Roman" w:eastAsia="Times New Roman" w:hAnsi="Times New Roman" w:cs="Calibri"/>
      <w:sz w:val="24"/>
      <w:szCs w:val="22"/>
    </w:rPr>
  </w:style>
  <w:style w:type="character" w:customStyle="1" w:styleId="31">
    <w:name w:val="Основной текст3"/>
    <w:basedOn w:val="af9"/>
    <w:uiPriority w:val="99"/>
    <w:rsid w:val="00541717"/>
    <w:rPr>
      <w:rFonts w:ascii="Times New Roman" w:hAnsi="Times New Roman"/>
      <w:spacing w:val="5"/>
      <w:sz w:val="20"/>
      <w:szCs w:val="20"/>
      <w:shd w:val="clear" w:color="auto" w:fill="FFFFFF"/>
    </w:rPr>
  </w:style>
  <w:style w:type="character" w:customStyle="1" w:styleId="1b">
    <w:name w:val="Основной текст с отступом Знак1"/>
    <w:basedOn w:val="a0"/>
    <w:uiPriority w:val="99"/>
    <w:semiHidden/>
    <w:rsid w:val="00541717"/>
    <w:rPr>
      <w:rFonts w:ascii="Times New Roman" w:eastAsia="Times New Roman" w:hAnsi="Times New Roman" w:cs="Calibri"/>
      <w:sz w:val="24"/>
      <w:szCs w:val="22"/>
    </w:rPr>
  </w:style>
  <w:style w:type="character" w:customStyle="1" w:styleId="40">
    <w:name w:val="Основной текст4"/>
    <w:basedOn w:val="a0"/>
    <w:uiPriority w:val="99"/>
    <w:rsid w:val="00541717"/>
    <w:rPr>
      <w:rFonts w:ascii="Times New Roman" w:hAnsi="Times New Roman" w:cs="Times New Roman" w:hint="default"/>
      <w:spacing w:val="5"/>
      <w:sz w:val="20"/>
      <w:szCs w:val="20"/>
      <w:shd w:val="clear" w:color="auto" w:fill="FFFFFF"/>
    </w:rPr>
  </w:style>
  <w:style w:type="character" w:customStyle="1" w:styleId="FontStyle12">
    <w:name w:val="Font Style12"/>
    <w:uiPriority w:val="99"/>
    <w:rsid w:val="00541717"/>
    <w:rPr>
      <w:rFonts w:ascii="Times New Roman" w:hAnsi="Times New Roman" w:cs="Times New Roman" w:hint="default"/>
      <w:sz w:val="24"/>
      <w:szCs w:val="24"/>
    </w:rPr>
  </w:style>
  <w:style w:type="character" w:styleId="afe">
    <w:name w:val="Strong"/>
    <w:basedOn w:val="a0"/>
    <w:uiPriority w:val="22"/>
    <w:qFormat/>
    <w:rsid w:val="004E7C34"/>
    <w:rPr>
      <w:rFonts w:ascii="Times New Roman" w:hAnsi="Times New Roman" w:cs="Times New Roman" w:hint="default"/>
      <w:b/>
      <w:bCs w:val="0"/>
    </w:rPr>
  </w:style>
  <w:style w:type="character" w:customStyle="1" w:styleId="aff">
    <w:name w:val="Подзаголовок Знак"/>
    <w:basedOn w:val="a0"/>
    <w:link w:val="aff0"/>
    <w:uiPriority w:val="11"/>
    <w:locked/>
    <w:rsid w:val="00A51542"/>
    <w:rPr>
      <w:rFonts w:asciiTheme="minorHAnsi" w:eastAsiaTheme="minorEastAsia" w:hAnsiTheme="minorHAnsi" w:cstheme="minorBidi"/>
      <w:color w:val="5A5A5A" w:themeColor="text1" w:themeTint="A5"/>
      <w:spacing w:val="15"/>
      <w:sz w:val="22"/>
      <w:szCs w:val="22"/>
    </w:rPr>
  </w:style>
  <w:style w:type="paragraph" w:styleId="aff0">
    <w:name w:val="Subtitle"/>
    <w:basedOn w:val="a"/>
    <w:next w:val="a"/>
    <w:link w:val="aff"/>
    <w:uiPriority w:val="11"/>
    <w:qFormat/>
    <w:rsid w:val="00A515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32">
    <w:name w:val="Основной текст с отступом 3 Знак"/>
    <w:basedOn w:val="a0"/>
    <w:link w:val="33"/>
    <w:uiPriority w:val="99"/>
    <w:semiHidden/>
    <w:locked/>
    <w:rsid w:val="00A51542"/>
    <w:rPr>
      <w:rFonts w:ascii="Times New Roman" w:eastAsia="Times New Roman" w:hAnsi="Times New Roman"/>
      <w:sz w:val="16"/>
      <w:szCs w:val="16"/>
    </w:rPr>
  </w:style>
  <w:style w:type="paragraph" w:styleId="33">
    <w:name w:val="Body Text Indent 3"/>
    <w:basedOn w:val="a"/>
    <w:link w:val="32"/>
    <w:uiPriority w:val="99"/>
    <w:semiHidden/>
    <w:unhideWhenUsed/>
    <w:rsid w:val="00A51542"/>
    <w:pPr>
      <w:spacing w:after="120"/>
      <w:ind w:left="283"/>
    </w:pPr>
    <w:rPr>
      <w:sz w:val="16"/>
      <w:szCs w:val="16"/>
    </w:rPr>
  </w:style>
  <w:style w:type="character" w:customStyle="1" w:styleId="60">
    <w:name w:val="Основной текст (6)_"/>
    <w:link w:val="61"/>
    <w:semiHidden/>
    <w:locked/>
    <w:rsid w:val="00A51542"/>
    <w:rPr>
      <w:rFonts w:ascii="Tahoma" w:eastAsia="Tahoma" w:hAnsi="Tahoma" w:cs="Tahoma"/>
      <w:b/>
      <w:bCs/>
      <w:shd w:val="clear" w:color="auto" w:fill="FFFFFF"/>
    </w:rPr>
  </w:style>
  <w:style w:type="paragraph" w:customStyle="1" w:styleId="61">
    <w:name w:val="Основной текст (6)"/>
    <w:basedOn w:val="a"/>
    <w:link w:val="60"/>
    <w:semiHidden/>
    <w:qFormat/>
    <w:rsid w:val="00A51542"/>
    <w:pPr>
      <w:shd w:val="clear" w:color="auto" w:fill="FFFFFF"/>
      <w:autoSpaceDE/>
      <w:autoSpaceDN/>
      <w:adjustRightInd/>
      <w:spacing w:line="269" w:lineRule="exact"/>
      <w:ind w:hanging="440"/>
    </w:pPr>
    <w:rPr>
      <w:rFonts w:ascii="Tahoma" w:eastAsia="Tahoma" w:hAnsi="Tahoma" w:cs="Tahoma"/>
      <w:b/>
      <w:bCs/>
    </w:rPr>
  </w:style>
  <w:style w:type="paragraph" w:customStyle="1" w:styleId="1c">
    <w:name w:val="Обычный1"/>
    <w:uiPriority w:val="99"/>
    <w:qFormat/>
    <w:rsid w:val="00A51542"/>
    <w:pPr>
      <w:snapToGrid w:val="0"/>
    </w:pPr>
    <w:rPr>
      <w:rFonts w:eastAsia="Times New Roman"/>
      <w:color w:val="000000"/>
    </w:rPr>
  </w:style>
  <w:style w:type="paragraph" w:customStyle="1" w:styleId="TableParagraph">
    <w:name w:val="Table Paragraph"/>
    <w:basedOn w:val="a"/>
    <w:qFormat/>
    <w:rsid w:val="00A51542"/>
    <w:pPr>
      <w:adjustRightInd/>
      <w:ind w:left="126"/>
    </w:pPr>
    <w:rPr>
      <w:rFonts w:ascii="Trebuchet MS" w:eastAsia="Trebuchet MS" w:hAnsi="Trebuchet MS" w:cs="Trebuchet MS"/>
      <w:sz w:val="22"/>
      <w:szCs w:val="22"/>
      <w:lang w:eastAsia="en-US"/>
    </w:rPr>
  </w:style>
  <w:style w:type="character" w:customStyle="1" w:styleId="1d">
    <w:name w:val="Текст концевой сноски Знак1"/>
    <w:basedOn w:val="a0"/>
    <w:uiPriority w:val="99"/>
    <w:semiHidden/>
    <w:rsid w:val="00A51542"/>
    <w:rPr>
      <w:rFonts w:ascii="Times New Roman" w:eastAsia="Times New Roman" w:hAnsi="Times New Roman"/>
    </w:rPr>
  </w:style>
  <w:style w:type="character" w:customStyle="1" w:styleId="1e">
    <w:name w:val="Подзаголовок Знак1"/>
    <w:basedOn w:val="a0"/>
    <w:uiPriority w:val="11"/>
    <w:rsid w:val="00A51542"/>
    <w:rPr>
      <w:rFonts w:asciiTheme="minorHAnsi" w:eastAsiaTheme="minorEastAsia" w:hAnsiTheme="minorHAnsi" w:cstheme="minorBidi"/>
      <w:color w:val="5A5A5A" w:themeColor="text1" w:themeTint="A5"/>
      <w:spacing w:val="15"/>
      <w:sz w:val="22"/>
      <w:szCs w:val="22"/>
    </w:rPr>
  </w:style>
  <w:style w:type="character" w:customStyle="1" w:styleId="25">
    <w:name w:val="Основной текст (2) + Полужирный"/>
    <w:rsid w:val="00A51542"/>
    <w:rPr>
      <w:rFonts w:ascii="Tahoma" w:eastAsia="Tahoma" w:hAnsi="Tahoma" w:cs="Tahoma" w:hint="default"/>
      <w:b/>
      <w:bCs/>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6Exact">
    <w:name w:val="Основной текст (6) Exact"/>
    <w:rsid w:val="00A51542"/>
    <w:rPr>
      <w:rFonts w:ascii="Tahoma" w:eastAsia="Tahoma" w:hAnsi="Tahoma" w:cs="Tahoma" w:hint="default"/>
      <w:b/>
      <w:bCs/>
      <w:i w:val="0"/>
      <w:iCs w:val="0"/>
      <w:smallCaps w:val="0"/>
      <w:strike w:val="0"/>
      <w:dstrike w:val="0"/>
      <w:sz w:val="20"/>
      <w:szCs w:val="20"/>
      <w:u w:val="none"/>
      <w:effect w:val="none"/>
    </w:rPr>
  </w:style>
  <w:style w:type="character" w:customStyle="1" w:styleId="2Exact">
    <w:name w:val="Основной текст (2) Exact"/>
    <w:rsid w:val="00A51542"/>
    <w:rPr>
      <w:rFonts w:ascii="Tahoma" w:eastAsia="Tahoma" w:hAnsi="Tahoma" w:cs="Tahoma" w:hint="default"/>
      <w:b w:val="0"/>
      <w:bCs w:val="0"/>
      <w:i w:val="0"/>
      <w:iCs w:val="0"/>
      <w:smallCaps w:val="0"/>
      <w:strike w:val="0"/>
      <w:dstrike w:val="0"/>
      <w:sz w:val="20"/>
      <w:szCs w:val="20"/>
      <w:u w:val="none"/>
      <w:effect w:val="none"/>
    </w:rPr>
  </w:style>
  <w:style w:type="character" w:customStyle="1" w:styleId="2Exact0">
    <w:name w:val="Основной текст (2) + Полужирный Exact"/>
    <w:rsid w:val="00A51542"/>
    <w:rPr>
      <w:rFonts w:ascii="Tahoma" w:eastAsia="Tahoma" w:hAnsi="Tahoma" w:cs="Tahoma" w:hint="default"/>
      <w:b/>
      <w:bCs/>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0">
    <w:name w:val="Основной текст с отступом 3 Знак1"/>
    <w:basedOn w:val="a0"/>
    <w:uiPriority w:val="99"/>
    <w:semiHidden/>
    <w:rsid w:val="00A51542"/>
    <w:rPr>
      <w:rFonts w:ascii="Times New Roman" w:eastAsia="Times New Roman" w:hAnsi="Times New Roman"/>
      <w:sz w:val="16"/>
      <w:szCs w:val="16"/>
    </w:rPr>
  </w:style>
  <w:style w:type="paragraph" w:styleId="HTML">
    <w:name w:val="HTML Preformatted"/>
    <w:basedOn w:val="a"/>
    <w:link w:val="HTML0"/>
    <w:unhideWhenUsed/>
    <w:rsid w:val="000714F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adjustRightInd/>
      <w:jc w:val="both"/>
    </w:pPr>
    <w:rPr>
      <w:rFonts w:ascii="Courier New" w:hAnsi="Courier New"/>
      <w:lang w:val="x-none" w:eastAsia="ar-SA"/>
    </w:rPr>
  </w:style>
  <w:style w:type="character" w:customStyle="1" w:styleId="HTML0">
    <w:name w:val="Стандартный HTML Знак"/>
    <w:basedOn w:val="a0"/>
    <w:link w:val="HTML"/>
    <w:rsid w:val="000714FD"/>
    <w:rPr>
      <w:rFonts w:ascii="Courier New" w:eastAsia="Times New Roman" w:hAnsi="Courier New"/>
      <w:lang w:val="x-none" w:eastAsia="ar-SA"/>
    </w:rPr>
  </w:style>
  <w:style w:type="character" w:customStyle="1" w:styleId="aff1">
    <w:name w:val="Другое_"/>
    <w:basedOn w:val="a0"/>
    <w:link w:val="aff2"/>
    <w:locked/>
    <w:rsid w:val="0054759D"/>
    <w:rPr>
      <w:rFonts w:ascii="Times New Roman" w:eastAsia="Times New Roman" w:hAnsi="Times New Roman"/>
      <w:shd w:val="clear" w:color="auto" w:fill="FFFFFF"/>
    </w:rPr>
  </w:style>
  <w:style w:type="paragraph" w:customStyle="1" w:styleId="aff2">
    <w:name w:val="Другое"/>
    <w:basedOn w:val="a"/>
    <w:link w:val="aff1"/>
    <w:rsid w:val="0054759D"/>
    <w:pPr>
      <w:shd w:val="clear" w:color="auto" w:fill="FFFFFF"/>
      <w:autoSpaceDE/>
      <w:autoSpaceDN/>
      <w:adjustRightInd/>
    </w:pPr>
  </w:style>
  <w:style w:type="character" w:customStyle="1" w:styleId="af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f4"/>
    <w:uiPriority w:val="99"/>
    <w:semiHidden/>
    <w:qFormat/>
    <w:locked/>
    <w:rsid w:val="005F28DE"/>
    <w:rPr>
      <w:rFonts w:ascii="Segoe UI" w:hAnsi="Segoe UI" w:cs="Segoe UI"/>
      <w:lang w:val="en-US" w:eastAsia="x-none"/>
    </w:rPr>
  </w:style>
  <w:style w:type="paragraph" w:styleId="aff4">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f3"/>
    <w:uiPriority w:val="99"/>
    <w:semiHidden/>
    <w:unhideWhenUsed/>
    <w:qFormat/>
    <w:rsid w:val="005F28DE"/>
    <w:pPr>
      <w:widowControl/>
      <w:autoSpaceDE/>
      <w:autoSpaceDN/>
      <w:adjustRightInd/>
    </w:pPr>
    <w:rPr>
      <w:rFonts w:ascii="Segoe UI" w:eastAsia="Calibri" w:hAnsi="Segoe UI" w:cs="Segoe UI"/>
      <w:lang w:val="en-US" w:eastAsia="x-none"/>
    </w:rPr>
  </w:style>
  <w:style w:type="character" w:customStyle="1" w:styleId="1f">
    <w:name w:val="Текст сноски Знак1"/>
    <w:basedOn w:val="a0"/>
    <w:uiPriority w:val="99"/>
    <w:semiHidden/>
    <w:rsid w:val="005F28DE"/>
    <w:rPr>
      <w:rFonts w:ascii="Times New Roman" w:eastAsia="Times New Roman" w:hAnsi="Times New Roman"/>
    </w:rPr>
  </w:style>
  <w:style w:type="character" w:styleId="aff5">
    <w:name w:val="footnote reference"/>
    <w:aliases w:val="Знак сноски-FN,Ciae niinee-FN,AЗнак сноски зел"/>
    <w:uiPriority w:val="99"/>
    <w:semiHidden/>
    <w:unhideWhenUsed/>
    <w:qFormat/>
    <w:rsid w:val="005F28DE"/>
    <w:rPr>
      <w:rFonts w:ascii="Segoe UI" w:hAnsi="Segoe UI" w:cs="Segoe UI" w:hint="default"/>
      <w:vertAlign w:val="superscript"/>
    </w:rPr>
  </w:style>
  <w:style w:type="character" w:customStyle="1" w:styleId="26">
    <w:name w:val="Основной текст 2 Знак"/>
    <w:basedOn w:val="a0"/>
    <w:link w:val="27"/>
    <w:uiPriority w:val="99"/>
    <w:semiHidden/>
    <w:locked/>
    <w:rsid w:val="005C0F6E"/>
    <w:rPr>
      <w:sz w:val="24"/>
      <w:szCs w:val="24"/>
    </w:rPr>
  </w:style>
  <w:style w:type="paragraph" w:styleId="27">
    <w:name w:val="Body Text 2"/>
    <w:basedOn w:val="a"/>
    <w:link w:val="26"/>
    <w:uiPriority w:val="99"/>
    <w:semiHidden/>
    <w:unhideWhenUsed/>
    <w:rsid w:val="005C0F6E"/>
    <w:pPr>
      <w:widowControl/>
      <w:autoSpaceDE/>
      <w:autoSpaceDN/>
      <w:adjustRightInd/>
      <w:spacing w:after="120" w:line="480" w:lineRule="auto"/>
    </w:pPr>
    <w:rPr>
      <w:rFonts w:ascii="Calibri" w:eastAsia="Calibri" w:hAnsi="Calibri"/>
      <w:sz w:val="24"/>
      <w:szCs w:val="24"/>
    </w:rPr>
  </w:style>
  <w:style w:type="character" w:customStyle="1" w:styleId="212">
    <w:name w:val="Основной текст 2 Знак1"/>
    <w:basedOn w:val="a0"/>
    <w:uiPriority w:val="99"/>
    <w:semiHidden/>
    <w:rsid w:val="005C0F6E"/>
    <w:rPr>
      <w:rFonts w:ascii="Times New Roman" w:eastAsia="Times New Roman" w:hAnsi="Times New Roman"/>
    </w:rPr>
  </w:style>
  <w:style w:type="character" w:customStyle="1" w:styleId="FontStyle32">
    <w:name w:val="Font Style32"/>
    <w:rsid w:val="005C0F6E"/>
    <w:rPr>
      <w:rFonts w:ascii="Times New Roman" w:hAnsi="Times New Roman" w:cs="Times New Roman" w:hint="default"/>
      <w:spacing w:val="1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63399">
      <w:bodyDiv w:val="1"/>
      <w:marLeft w:val="0"/>
      <w:marRight w:val="0"/>
      <w:marTop w:val="0"/>
      <w:marBottom w:val="0"/>
      <w:divBdr>
        <w:top w:val="none" w:sz="0" w:space="0" w:color="auto"/>
        <w:left w:val="none" w:sz="0" w:space="0" w:color="auto"/>
        <w:bottom w:val="none" w:sz="0" w:space="0" w:color="auto"/>
        <w:right w:val="none" w:sz="0" w:space="0" w:color="auto"/>
      </w:divBdr>
    </w:div>
    <w:div w:id="8601546">
      <w:bodyDiv w:val="1"/>
      <w:marLeft w:val="0"/>
      <w:marRight w:val="0"/>
      <w:marTop w:val="0"/>
      <w:marBottom w:val="0"/>
      <w:divBdr>
        <w:top w:val="none" w:sz="0" w:space="0" w:color="auto"/>
        <w:left w:val="none" w:sz="0" w:space="0" w:color="auto"/>
        <w:bottom w:val="none" w:sz="0" w:space="0" w:color="auto"/>
        <w:right w:val="none" w:sz="0" w:space="0" w:color="auto"/>
      </w:divBdr>
    </w:div>
    <w:div w:id="14499192">
      <w:bodyDiv w:val="1"/>
      <w:marLeft w:val="0"/>
      <w:marRight w:val="0"/>
      <w:marTop w:val="0"/>
      <w:marBottom w:val="0"/>
      <w:divBdr>
        <w:top w:val="none" w:sz="0" w:space="0" w:color="auto"/>
        <w:left w:val="none" w:sz="0" w:space="0" w:color="auto"/>
        <w:bottom w:val="none" w:sz="0" w:space="0" w:color="auto"/>
        <w:right w:val="none" w:sz="0" w:space="0" w:color="auto"/>
      </w:divBdr>
    </w:div>
    <w:div w:id="15356200">
      <w:bodyDiv w:val="1"/>
      <w:marLeft w:val="0"/>
      <w:marRight w:val="0"/>
      <w:marTop w:val="0"/>
      <w:marBottom w:val="0"/>
      <w:divBdr>
        <w:top w:val="none" w:sz="0" w:space="0" w:color="auto"/>
        <w:left w:val="none" w:sz="0" w:space="0" w:color="auto"/>
        <w:bottom w:val="none" w:sz="0" w:space="0" w:color="auto"/>
        <w:right w:val="none" w:sz="0" w:space="0" w:color="auto"/>
      </w:divBdr>
    </w:div>
    <w:div w:id="20060356">
      <w:bodyDiv w:val="1"/>
      <w:marLeft w:val="0"/>
      <w:marRight w:val="0"/>
      <w:marTop w:val="0"/>
      <w:marBottom w:val="0"/>
      <w:divBdr>
        <w:top w:val="none" w:sz="0" w:space="0" w:color="auto"/>
        <w:left w:val="none" w:sz="0" w:space="0" w:color="auto"/>
        <w:bottom w:val="none" w:sz="0" w:space="0" w:color="auto"/>
        <w:right w:val="none" w:sz="0" w:space="0" w:color="auto"/>
      </w:divBdr>
    </w:div>
    <w:div w:id="22942001">
      <w:bodyDiv w:val="1"/>
      <w:marLeft w:val="0"/>
      <w:marRight w:val="0"/>
      <w:marTop w:val="0"/>
      <w:marBottom w:val="0"/>
      <w:divBdr>
        <w:top w:val="none" w:sz="0" w:space="0" w:color="auto"/>
        <w:left w:val="none" w:sz="0" w:space="0" w:color="auto"/>
        <w:bottom w:val="none" w:sz="0" w:space="0" w:color="auto"/>
        <w:right w:val="none" w:sz="0" w:space="0" w:color="auto"/>
      </w:divBdr>
    </w:div>
    <w:div w:id="25253640">
      <w:bodyDiv w:val="1"/>
      <w:marLeft w:val="0"/>
      <w:marRight w:val="0"/>
      <w:marTop w:val="0"/>
      <w:marBottom w:val="0"/>
      <w:divBdr>
        <w:top w:val="none" w:sz="0" w:space="0" w:color="auto"/>
        <w:left w:val="none" w:sz="0" w:space="0" w:color="auto"/>
        <w:bottom w:val="none" w:sz="0" w:space="0" w:color="auto"/>
        <w:right w:val="none" w:sz="0" w:space="0" w:color="auto"/>
      </w:divBdr>
    </w:div>
    <w:div w:id="30420626">
      <w:bodyDiv w:val="1"/>
      <w:marLeft w:val="0"/>
      <w:marRight w:val="0"/>
      <w:marTop w:val="0"/>
      <w:marBottom w:val="0"/>
      <w:divBdr>
        <w:top w:val="none" w:sz="0" w:space="0" w:color="auto"/>
        <w:left w:val="none" w:sz="0" w:space="0" w:color="auto"/>
        <w:bottom w:val="none" w:sz="0" w:space="0" w:color="auto"/>
        <w:right w:val="none" w:sz="0" w:space="0" w:color="auto"/>
      </w:divBdr>
    </w:div>
    <w:div w:id="31537054">
      <w:bodyDiv w:val="1"/>
      <w:marLeft w:val="0"/>
      <w:marRight w:val="0"/>
      <w:marTop w:val="0"/>
      <w:marBottom w:val="0"/>
      <w:divBdr>
        <w:top w:val="none" w:sz="0" w:space="0" w:color="auto"/>
        <w:left w:val="none" w:sz="0" w:space="0" w:color="auto"/>
        <w:bottom w:val="none" w:sz="0" w:space="0" w:color="auto"/>
        <w:right w:val="none" w:sz="0" w:space="0" w:color="auto"/>
      </w:divBdr>
    </w:div>
    <w:div w:id="32117758">
      <w:bodyDiv w:val="1"/>
      <w:marLeft w:val="0"/>
      <w:marRight w:val="0"/>
      <w:marTop w:val="0"/>
      <w:marBottom w:val="0"/>
      <w:divBdr>
        <w:top w:val="none" w:sz="0" w:space="0" w:color="auto"/>
        <w:left w:val="none" w:sz="0" w:space="0" w:color="auto"/>
        <w:bottom w:val="none" w:sz="0" w:space="0" w:color="auto"/>
        <w:right w:val="none" w:sz="0" w:space="0" w:color="auto"/>
      </w:divBdr>
    </w:div>
    <w:div w:id="32778954">
      <w:bodyDiv w:val="1"/>
      <w:marLeft w:val="0"/>
      <w:marRight w:val="0"/>
      <w:marTop w:val="0"/>
      <w:marBottom w:val="0"/>
      <w:divBdr>
        <w:top w:val="none" w:sz="0" w:space="0" w:color="auto"/>
        <w:left w:val="none" w:sz="0" w:space="0" w:color="auto"/>
        <w:bottom w:val="none" w:sz="0" w:space="0" w:color="auto"/>
        <w:right w:val="none" w:sz="0" w:space="0" w:color="auto"/>
      </w:divBdr>
    </w:div>
    <w:div w:id="41096750">
      <w:bodyDiv w:val="1"/>
      <w:marLeft w:val="0"/>
      <w:marRight w:val="0"/>
      <w:marTop w:val="0"/>
      <w:marBottom w:val="0"/>
      <w:divBdr>
        <w:top w:val="none" w:sz="0" w:space="0" w:color="auto"/>
        <w:left w:val="none" w:sz="0" w:space="0" w:color="auto"/>
        <w:bottom w:val="none" w:sz="0" w:space="0" w:color="auto"/>
        <w:right w:val="none" w:sz="0" w:space="0" w:color="auto"/>
      </w:divBdr>
    </w:div>
    <w:div w:id="43143171">
      <w:bodyDiv w:val="1"/>
      <w:marLeft w:val="0"/>
      <w:marRight w:val="0"/>
      <w:marTop w:val="0"/>
      <w:marBottom w:val="0"/>
      <w:divBdr>
        <w:top w:val="none" w:sz="0" w:space="0" w:color="auto"/>
        <w:left w:val="none" w:sz="0" w:space="0" w:color="auto"/>
        <w:bottom w:val="none" w:sz="0" w:space="0" w:color="auto"/>
        <w:right w:val="none" w:sz="0" w:space="0" w:color="auto"/>
      </w:divBdr>
    </w:div>
    <w:div w:id="55208742">
      <w:bodyDiv w:val="1"/>
      <w:marLeft w:val="0"/>
      <w:marRight w:val="0"/>
      <w:marTop w:val="0"/>
      <w:marBottom w:val="0"/>
      <w:divBdr>
        <w:top w:val="none" w:sz="0" w:space="0" w:color="auto"/>
        <w:left w:val="none" w:sz="0" w:space="0" w:color="auto"/>
        <w:bottom w:val="none" w:sz="0" w:space="0" w:color="auto"/>
        <w:right w:val="none" w:sz="0" w:space="0" w:color="auto"/>
      </w:divBdr>
    </w:div>
    <w:div w:id="57292410">
      <w:bodyDiv w:val="1"/>
      <w:marLeft w:val="0"/>
      <w:marRight w:val="0"/>
      <w:marTop w:val="0"/>
      <w:marBottom w:val="0"/>
      <w:divBdr>
        <w:top w:val="none" w:sz="0" w:space="0" w:color="auto"/>
        <w:left w:val="none" w:sz="0" w:space="0" w:color="auto"/>
        <w:bottom w:val="none" w:sz="0" w:space="0" w:color="auto"/>
        <w:right w:val="none" w:sz="0" w:space="0" w:color="auto"/>
      </w:divBdr>
    </w:div>
    <w:div w:id="57557247">
      <w:bodyDiv w:val="1"/>
      <w:marLeft w:val="0"/>
      <w:marRight w:val="0"/>
      <w:marTop w:val="0"/>
      <w:marBottom w:val="0"/>
      <w:divBdr>
        <w:top w:val="none" w:sz="0" w:space="0" w:color="auto"/>
        <w:left w:val="none" w:sz="0" w:space="0" w:color="auto"/>
        <w:bottom w:val="none" w:sz="0" w:space="0" w:color="auto"/>
        <w:right w:val="none" w:sz="0" w:space="0" w:color="auto"/>
      </w:divBdr>
    </w:div>
    <w:div w:id="68694650">
      <w:bodyDiv w:val="1"/>
      <w:marLeft w:val="0"/>
      <w:marRight w:val="0"/>
      <w:marTop w:val="0"/>
      <w:marBottom w:val="0"/>
      <w:divBdr>
        <w:top w:val="none" w:sz="0" w:space="0" w:color="auto"/>
        <w:left w:val="none" w:sz="0" w:space="0" w:color="auto"/>
        <w:bottom w:val="none" w:sz="0" w:space="0" w:color="auto"/>
        <w:right w:val="none" w:sz="0" w:space="0" w:color="auto"/>
      </w:divBdr>
    </w:div>
    <w:div w:id="68888610">
      <w:bodyDiv w:val="1"/>
      <w:marLeft w:val="0"/>
      <w:marRight w:val="0"/>
      <w:marTop w:val="0"/>
      <w:marBottom w:val="0"/>
      <w:divBdr>
        <w:top w:val="none" w:sz="0" w:space="0" w:color="auto"/>
        <w:left w:val="none" w:sz="0" w:space="0" w:color="auto"/>
        <w:bottom w:val="none" w:sz="0" w:space="0" w:color="auto"/>
        <w:right w:val="none" w:sz="0" w:space="0" w:color="auto"/>
      </w:divBdr>
    </w:div>
    <w:div w:id="77334269">
      <w:bodyDiv w:val="1"/>
      <w:marLeft w:val="0"/>
      <w:marRight w:val="0"/>
      <w:marTop w:val="0"/>
      <w:marBottom w:val="0"/>
      <w:divBdr>
        <w:top w:val="none" w:sz="0" w:space="0" w:color="auto"/>
        <w:left w:val="none" w:sz="0" w:space="0" w:color="auto"/>
        <w:bottom w:val="none" w:sz="0" w:space="0" w:color="auto"/>
        <w:right w:val="none" w:sz="0" w:space="0" w:color="auto"/>
      </w:divBdr>
    </w:div>
    <w:div w:id="77598634">
      <w:bodyDiv w:val="1"/>
      <w:marLeft w:val="0"/>
      <w:marRight w:val="0"/>
      <w:marTop w:val="0"/>
      <w:marBottom w:val="0"/>
      <w:divBdr>
        <w:top w:val="none" w:sz="0" w:space="0" w:color="auto"/>
        <w:left w:val="none" w:sz="0" w:space="0" w:color="auto"/>
        <w:bottom w:val="none" w:sz="0" w:space="0" w:color="auto"/>
        <w:right w:val="none" w:sz="0" w:space="0" w:color="auto"/>
      </w:divBdr>
    </w:div>
    <w:div w:id="80762044">
      <w:bodyDiv w:val="1"/>
      <w:marLeft w:val="0"/>
      <w:marRight w:val="0"/>
      <w:marTop w:val="0"/>
      <w:marBottom w:val="0"/>
      <w:divBdr>
        <w:top w:val="none" w:sz="0" w:space="0" w:color="auto"/>
        <w:left w:val="none" w:sz="0" w:space="0" w:color="auto"/>
        <w:bottom w:val="none" w:sz="0" w:space="0" w:color="auto"/>
        <w:right w:val="none" w:sz="0" w:space="0" w:color="auto"/>
      </w:divBdr>
    </w:div>
    <w:div w:id="87506463">
      <w:bodyDiv w:val="1"/>
      <w:marLeft w:val="0"/>
      <w:marRight w:val="0"/>
      <w:marTop w:val="0"/>
      <w:marBottom w:val="0"/>
      <w:divBdr>
        <w:top w:val="none" w:sz="0" w:space="0" w:color="auto"/>
        <w:left w:val="none" w:sz="0" w:space="0" w:color="auto"/>
        <w:bottom w:val="none" w:sz="0" w:space="0" w:color="auto"/>
        <w:right w:val="none" w:sz="0" w:space="0" w:color="auto"/>
      </w:divBdr>
    </w:div>
    <w:div w:id="90396845">
      <w:bodyDiv w:val="1"/>
      <w:marLeft w:val="0"/>
      <w:marRight w:val="0"/>
      <w:marTop w:val="0"/>
      <w:marBottom w:val="0"/>
      <w:divBdr>
        <w:top w:val="none" w:sz="0" w:space="0" w:color="auto"/>
        <w:left w:val="none" w:sz="0" w:space="0" w:color="auto"/>
        <w:bottom w:val="none" w:sz="0" w:space="0" w:color="auto"/>
        <w:right w:val="none" w:sz="0" w:space="0" w:color="auto"/>
      </w:divBdr>
    </w:div>
    <w:div w:id="92408789">
      <w:bodyDiv w:val="1"/>
      <w:marLeft w:val="0"/>
      <w:marRight w:val="0"/>
      <w:marTop w:val="0"/>
      <w:marBottom w:val="0"/>
      <w:divBdr>
        <w:top w:val="none" w:sz="0" w:space="0" w:color="auto"/>
        <w:left w:val="none" w:sz="0" w:space="0" w:color="auto"/>
        <w:bottom w:val="none" w:sz="0" w:space="0" w:color="auto"/>
        <w:right w:val="none" w:sz="0" w:space="0" w:color="auto"/>
      </w:divBdr>
    </w:div>
    <w:div w:id="97869539">
      <w:bodyDiv w:val="1"/>
      <w:marLeft w:val="0"/>
      <w:marRight w:val="0"/>
      <w:marTop w:val="0"/>
      <w:marBottom w:val="0"/>
      <w:divBdr>
        <w:top w:val="none" w:sz="0" w:space="0" w:color="auto"/>
        <w:left w:val="none" w:sz="0" w:space="0" w:color="auto"/>
        <w:bottom w:val="none" w:sz="0" w:space="0" w:color="auto"/>
        <w:right w:val="none" w:sz="0" w:space="0" w:color="auto"/>
      </w:divBdr>
    </w:div>
    <w:div w:id="107089870">
      <w:bodyDiv w:val="1"/>
      <w:marLeft w:val="0"/>
      <w:marRight w:val="0"/>
      <w:marTop w:val="0"/>
      <w:marBottom w:val="0"/>
      <w:divBdr>
        <w:top w:val="none" w:sz="0" w:space="0" w:color="auto"/>
        <w:left w:val="none" w:sz="0" w:space="0" w:color="auto"/>
        <w:bottom w:val="none" w:sz="0" w:space="0" w:color="auto"/>
        <w:right w:val="none" w:sz="0" w:space="0" w:color="auto"/>
      </w:divBdr>
    </w:div>
    <w:div w:id="114371585">
      <w:bodyDiv w:val="1"/>
      <w:marLeft w:val="0"/>
      <w:marRight w:val="0"/>
      <w:marTop w:val="0"/>
      <w:marBottom w:val="0"/>
      <w:divBdr>
        <w:top w:val="none" w:sz="0" w:space="0" w:color="auto"/>
        <w:left w:val="none" w:sz="0" w:space="0" w:color="auto"/>
        <w:bottom w:val="none" w:sz="0" w:space="0" w:color="auto"/>
        <w:right w:val="none" w:sz="0" w:space="0" w:color="auto"/>
      </w:divBdr>
    </w:div>
    <w:div w:id="119148226">
      <w:bodyDiv w:val="1"/>
      <w:marLeft w:val="0"/>
      <w:marRight w:val="0"/>
      <w:marTop w:val="0"/>
      <w:marBottom w:val="0"/>
      <w:divBdr>
        <w:top w:val="none" w:sz="0" w:space="0" w:color="auto"/>
        <w:left w:val="none" w:sz="0" w:space="0" w:color="auto"/>
        <w:bottom w:val="none" w:sz="0" w:space="0" w:color="auto"/>
        <w:right w:val="none" w:sz="0" w:space="0" w:color="auto"/>
      </w:divBdr>
    </w:div>
    <w:div w:id="133062521">
      <w:bodyDiv w:val="1"/>
      <w:marLeft w:val="0"/>
      <w:marRight w:val="0"/>
      <w:marTop w:val="0"/>
      <w:marBottom w:val="0"/>
      <w:divBdr>
        <w:top w:val="none" w:sz="0" w:space="0" w:color="auto"/>
        <w:left w:val="none" w:sz="0" w:space="0" w:color="auto"/>
        <w:bottom w:val="none" w:sz="0" w:space="0" w:color="auto"/>
        <w:right w:val="none" w:sz="0" w:space="0" w:color="auto"/>
      </w:divBdr>
    </w:div>
    <w:div w:id="134642938">
      <w:bodyDiv w:val="1"/>
      <w:marLeft w:val="0"/>
      <w:marRight w:val="0"/>
      <w:marTop w:val="0"/>
      <w:marBottom w:val="0"/>
      <w:divBdr>
        <w:top w:val="none" w:sz="0" w:space="0" w:color="auto"/>
        <w:left w:val="none" w:sz="0" w:space="0" w:color="auto"/>
        <w:bottom w:val="none" w:sz="0" w:space="0" w:color="auto"/>
        <w:right w:val="none" w:sz="0" w:space="0" w:color="auto"/>
      </w:divBdr>
    </w:div>
    <w:div w:id="137495825">
      <w:bodyDiv w:val="1"/>
      <w:marLeft w:val="0"/>
      <w:marRight w:val="0"/>
      <w:marTop w:val="0"/>
      <w:marBottom w:val="0"/>
      <w:divBdr>
        <w:top w:val="none" w:sz="0" w:space="0" w:color="auto"/>
        <w:left w:val="none" w:sz="0" w:space="0" w:color="auto"/>
        <w:bottom w:val="none" w:sz="0" w:space="0" w:color="auto"/>
        <w:right w:val="none" w:sz="0" w:space="0" w:color="auto"/>
      </w:divBdr>
    </w:div>
    <w:div w:id="141894032">
      <w:bodyDiv w:val="1"/>
      <w:marLeft w:val="0"/>
      <w:marRight w:val="0"/>
      <w:marTop w:val="0"/>
      <w:marBottom w:val="0"/>
      <w:divBdr>
        <w:top w:val="none" w:sz="0" w:space="0" w:color="auto"/>
        <w:left w:val="none" w:sz="0" w:space="0" w:color="auto"/>
        <w:bottom w:val="none" w:sz="0" w:space="0" w:color="auto"/>
        <w:right w:val="none" w:sz="0" w:space="0" w:color="auto"/>
      </w:divBdr>
    </w:div>
    <w:div w:id="144468049">
      <w:bodyDiv w:val="1"/>
      <w:marLeft w:val="0"/>
      <w:marRight w:val="0"/>
      <w:marTop w:val="0"/>
      <w:marBottom w:val="0"/>
      <w:divBdr>
        <w:top w:val="none" w:sz="0" w:space="0" w:color="auto"/>
        <w:left w:val="none" w:sz="0" w:space="0" w:color="auto"/>
        <w:bottom w:val="none" w:sz="0" w:space="0" w:color="auto"/>
        <w:right w:val="none" w:sz="0" w:space="0" w:color="auto"/>
      </w:divBdr>
    </w:div>
    <w:div w:id="145319849">
      <w:bodyDiv w:val="1"/>
      <w:marLeft w:val="0"/>
      <w:marRight w:val="0"/>
      <w:marTop w:val="0"/>
      <w:marBottom w:val="0"/>
      <w:divBdr>
        <w:top w:val="none" w:sz="0" w:space="0" w:color="auto"/>
        <w:left w:val="none" w:sz="0" w:space="0" w:color="auto"/>
        <w:bottom w:val="none" w:sz="0" w:space="0" w:color="auto"/>
        <w:right w:val="none" w:sz="0" w:space="0" w:color="auto"/>
      </w:divBdr>
    </w:div>
    <w:div w:id="148984602">
      <w:bodyDiv w:val="1"/>
      <w:marLeft w:val="0"/>
      <w:marRight w:val="0"/>
      <w:marTop w:val="0"/>
      <w:marBottom w:val="0"/>
      <w:divBdr>
        <w:top w:val="none" w:sz="0" w:space="0" w:color="auto"/>
        <w:left w:val="none" w:sz="0" w:space="0" w:color="auto"/>
        <w:bottom w:val="none" w:sz="0" w:space="0" w:color="auto"/>
        <w:right w:val="none" w:sz="0" w:space="0" w:color="auto"/>
      </w:divBdr>
    </w:div>
    <w:div w:id="149759751">
      <w:bodyDiv w:val="1"/>
      <w:marLeft w:val="0"/>
      <w:marRight w:val="0"/>
      <w:marTop w:val="0"/>
      <w:marBottom w:val="0"/>
      <w:divBdr>
        <w:top w:val="none" w:sz="0" w:space="0" w:color="auto"/>
        <w:left w:val="none" w:sz="0" w:space="0" w:color="auto"/>
        <w:bottom w:val="none" w:sz="0" w:space="0" w:color="auto"/>
        <w:right w:val="none" w:sz="0" w:space="0" w:color="auto"/>
      </w:divBdr>
    </w:div>
    <w:div w:id="153297664">
      <w:bodyDiv w:val="1"/>
      <w:marLeft w:val="0"/>
      <w:marRight w:val="0"/>
      <w:marTop w:val="0"/>
      <w:marBottom w:val="0"/>
      <w:divBdr>
        <w:top w:val="none" w:sz="0" w:space="0" w:color="auto"/>
        <w:left w:val="none" w:sz="0" w:space="0" w:color="auto"/>
        <w:bottom w:val="none" w:sz="0" w:space="0" w:color="auto"/>
        <w:right w:val="none" w:sz="0" w:space="0" w:color="auto"/>
      </w:divBdr>
    </w:div>
    <w:div w:id="154150066">
      <w:bodyDiv w:val="1"/>
      <w:marLeft w:val="0"/>
      <w:marRight w:val="0"/>
      <w:marTop w:val="0"/>
      <w:marBottom w:val="0"/>
      <w:divBdr>
        <w:top w:val="none" w:sz="0" w:space="0" w:color="auto"/>
        <w:left w:val="none" w:sz="0" w:space="0" w:color="auto"/>
        <w:bottom w:val="none" w:sz="0" w:space="0" w:color="auto"/>
        <w:right w:val="none" w:sz="0" w:space="0" w:color="auto"/>
      </w:divBdr>
    </w:div>
    <w:div w:id="157313239">
      <w:bodyDiv w:val="1"/>
      <w:marLeft w:val="0"/>
      <w:marRight w:val="0"/>
      <w:marTop w:val="0"/>
      <w:marBottom w:val="0"/>
      <w:divBdr>
        <w:top w:val="none" w:sz="0" w:space="0" w:color="auto"/>
        <w:left w:val="none" w:sz="0" w:space="0" w:color="auto"/>
        <w:bottom w:val="none" w:sz="0" w:space="0" w:color="auto"/>
        <w:right w:val="none" w:sz="0" w:space="0" w:color="auto"/>
      </w:divBdr>
    </w:div>
    <w:div w:id="157892538">
      <w:bodyDiv w:val="1"/>
      <w:marLeft w:val="0"/>
      <w:marRight w:val="0"/>
      <w:marTop w:val="0"/>
      <w:marBottom w:val="0"/>
      <w:divBdr>
        <w:top w:val="none" w:sz="0" w:space="0" w:color="auto"/>
        <w:left w:val="none" w:sz="0" w:space="0" w:color="auto"/>
        <w:bottom w:val="none" w:sz="0" w:space="0" w:color="auto"/>
        <w:right w:val="none" w:sz="0" w:space="0" w:color="auto"/>
      </w:divBdr>
    </w:div>
    <w:div w:id="161245367">
      <w:bodyDiv w:val="1"/>
      <w:marLeft w:val="0"/>
      <w:marRight w:val="0"/>
      <w:marTop w:val="0"/>
      <w:marBottom w:val="0"/>
      <w:divBdr>
        <w:top w:val="none" w:sz="0" w:space="0" w:color="auto"/>
        <w:left w:val="none" w:sz="0" w:space="0" w:color="auto"/>
        <w:bottom w:val="none" w:sz="0" w:space="0" w:color="auto"/>
        <w:right w:val="none" w:sz="0" w:space="0" w:color="auto"/>
      </w:divBdr>
    </w:div>
    <w:div w:id="163059712">
      <w:bodyDiv w:val="1"/>
      <w:marLeft w:val="0"/>
      <w:marRight w:val="0"/>
      <w:marTop w:val="0"/>
      <w:marBottom w:val="0"/>
      <w:divBdr>
        <w:top w:val="none" w:sz="0" w:space="0" w:color="auto"/>
        <w:left w:val="none" w:sz="0" w:space="0" w:color="auto"/>
        <w:bottom w:val="none" w:sz="0" w:space="0" w:color="auto"/>
        <w:right w:val="none" w:sz="0" w:space="0" w:color="auto"/>
      </w:divBdr>
    </w:div>
    <w:div w:id="165098512">
      <w:bodyDiv w:val="1"/>
      <w:marLeft w:val="0"/>
      <w:marRight w:val="0"/>
      <w:marTop w:val="0"/>
      <w:marBottom w:val="0"/>
      <w:divBdr>
        <w:top w:val="none" w:sz="0" w:space="0" w:color="auto"/>
        <w:left w:val="none" w:sz="0" w:space="0" w:color="auto"/>
        <w:bottom w:val="none" w:sz="0" w:space="0" w:color="auto"/>
        <w:right w:val="none" w:sz="0" w:space="0" w:color="auto"/>
      </w:divBdr>
    </w:div>
    <w:div w:id="166285592">
      <w:bodyDiv w:val="1"/>
      <w:marLeft w:val="0"/>
      <w:marRight w:val="0"/>
      <w:marTop w:val="0"/>
      <w:marBottom w:val="0"/>
      <w:divBdr>
        <w:top w:val="none" w:sz="0" w:space="0" w:color="auto"/>
        <w:left w:val="none" w:sz="0" w:space="0" w:color="auto"/>
        <w:bottom w:val="none" w:sz="0" w:space="0" w:color="auto"/>
        <w:right w:val="none" w:sz="0" w:space="0" w:color="auto"/>
      </w:divBdr>
    </w:div>
    <w:div w:id="166411128">
      <w:bodyDiv w:val="1"/>
      <w:marLeft w:val="0"/>
      <w:marRight w:val="0"/>
      <w:marTop w:val="0"/>
      <w:marBottom w:val="0"/>
      <w:divBdr>
        <w:top w:val="none" w:sz="0" w:space="0" w:color="auto"/>
        <w:left w:val="none" w:sz="0" w:space="0" w:color="auto"/>
        <w:bottom w:val="none" w:sz="0" w:space="0" w:color="auto"/>
        <w:right w:val="none" w:sz="0" w:space="0" w:color="auto"/>
      </w:divBdr>
    </w:div>
    <w:div w:id="176047953">
      <w:bodyDiv w:val="1"/>
      <w:marLeft w:val="0"/>
      <w:marRight w:val="0"/>
      <w:marTop w:val="0"/>
      <w:marBottom w:val="0"/>
      <w:divBdr>
        <w:top w:val="none" w:sz="0" w:space="0" w:color="auto"/>
        <w:left w:val="none" w:sz="0" w:space="0" w:color="auto"/>
        <w:bottom w:val="none" w:sz="0" w:space="0" w:color="auto"/>
        <w:right w:val="none" w:sz="0" w:space="0" w:color="auto"/>
      </w:divBdr>
    </w:div>
    <w:div w:id="177543824">
      <w:bodyDiv w:val="1"/>
      <w:marLeft w:val="0"/>
      <w:marRight w:val="0"/>
      <w:marTop w:val="0"/>
      <w:marBottom w:val="0"/>
      <w:divBdr>
        <w:top w:val="none" w:sz="0" w:space="0" w:color="auto"/>
        <w:left w:val="none" w:sz="0" w:space="0" w:color="auto"/>
        <w:bottom w:val="none" w:sz="0" w:space="0" w:color="auto"/>
        <w:right w:val="none" w:sz="0" w:space="0" w:color="auto"/>
      </w:divBdr>
    </w:div>
    <w:div w:id="182330902">
      <w:bodyDiv w:val="1"/>
      <w:marLeft w:val="0"/>
      <w:marRight w:val="0"/>
      <w:marTop w:val="0"/>
      <w:marBottom w:val="0"/>
      <w:divBdr>
        <w:top w:val="none" w:sz="0" w:space="0" w:color="auto"/>
        <w:left w:val="none" w:sz="0" w:space="0" w:color="auto"/>
        <w:bottom w:val="none" w:sz="0" w:space="0" w:color="auto"/>
        <w:right w:val="none" w:sz="0" w:space="0" w:color="auto"/>
      </w:divBdr>
    </w:div>
    <w:div w:id="182911889">
      <w:bodyDiv w:val="1"/>
      <w:marLeft w:val="0"/>
      <w:marRight w:val="0"/>
      <w:marTop w:val="0"/>
      <w:marBottom w:val="0"/>
      <w:divBdr>
        <w:top w:val="none" w:sz="0" w:space="0" w:color="auto"/>
        <w:left w:val="none" w:sz="0" w:space="0" w:color="auto"/>
        <w:bottom w:val="none" w:sz="0" w:space="0" w:color="auto"/>
        <w:right w:val="none" w:sz="0" w:space="0" w:color="auto"/>
      </w:divBdr>
    </w:div>
    <w:div w:id="185220516">
      <w:bodyDiv w:val="1"/>
      <w:marLeft w:val="0"/>
      <w:marRight w:val="0"/>
      <w:marTop w:val="0"/>
      <w:marBottom w:val="0"/>
      <w:divBdr>
        <w:top w:val="none" w:sz="0" w:space="0" w:color="auto"/>
        <w:left w:val="none" w:sz="0" w:space="0" w:color="auto"/>
        <w:bottom w:val="none" w:sz="0" w:space="0" w:color="auto"/>
        <w:right w:val="none" w:sz="0" w:space="0" w:color="auto"/>
      </w:divBdr>
    </w:div>
    <w:div w:id="185410293">
      <w:bodyDiv w:val="1"/>
      <w:marLeft w:val="0"/>
      <w:marRight w:val="0"/>
      <w:marTop w:val="0"/>
      <w:marBottom w:val="0"/>
      <w:divBdr>
        <w:top w:val="none" w:sz="0" w:space="0" w:color="auto"/>
        <w:left w:val="none" w:sz="0" w:space="0" w:color="auto"/>
        <w:bottom w:val="none" w:sz="0" w:space="0" w:color="auto"/>
        <w:right w:val="none" w:sz="0" w:space="0" w:color="auto"/>
      </w:divBdr>
    </w:div>
    <w:div w:id="194469760">
      <w:bodyDiv w:val="1"/>
      <w:marLeft w:val="0"/>
      <w:marRight w:val="0"/>
      <w:marTop w:val="0"/>
      <w:marBottom w:val="0"/>
      <w:divBdr>
        <w:top w:val="none" w:sz="0" w:space="0" w:color="auto"/>
        <w:left w:val="none" w:sz="0" w:space="0" w:color="auto"/>
        <w:bottom w:val="none" w:sz="0" w:space="0" w:color="auto"/>
        <w:right w:val="none" w:sz="0" w:space="0" w:color="auto"/>
      </w:divBdr>
    </w:div>
    <w:div w:id="198249313">
      <w:bodyDiv w:val="1"/>
      <w:marLeft w:val="0"/>
      <w:marRight w:val="0"/>
      <w:marTop w:val="0"/>
      <w:marBottom w:val="0"/>
      <w:divBdr>
        <w:top w:val="none" w:sz="0" w:space="0" w:color="auto"/>
        <w:left w:val="none" w:sz="0" w:space="0" w:color="auto"/>
        <w:bottom w:val="none" w:sz="0" w:space="0" w:color="auto"/>
        <w:right w:val="none" w:sz="0" w:space="0" w:color="auto"/>
      </w:divBdr>
    </w:div>
    <w:div w:id="200019320">
      <w:bodyDiv w:val="1"/>
      <w:marLeft w:val="0"/>
      <w:marRight w:val="0"/>
      <w:marTop w:val="0"/>
      <w:marBottom w:val="0"/>
      <w:divBdr>
        <w:top w:val="none" w:sz="0" w:space="0" w:color="auto"/>
        <w:left w:val="none" w:sz="0" w:space="0" w:color="auto"/>
        <w:bottom w:val="none" w:sz="0" w:space="0" w:color="auto"/>
        <w:right w:val="none" w:sz="0" w:space="0" w:color="auto"/>
      </w:divBdr>
    </w:div>
    <w:div w:id="200868062">
      <w:bodyDiv w:val="1"/>
      <w:marLeft w:val="0"/>
      <w:marRight w:val="0"/>
      <w:marTop w:val="0"/>
      <w:marBottom w:val="0"/>
      <w:divBdr>
        <w:top w:val="none" w:sz="0" w:space="0" w:color="auto"/>
        <w:left w:val="none" w:sz="0" w:space="0" w:color="auto"/>
        <w:bottom w:val="none" w:sz="0" w:space="0" w:color="auto"/>
        <w:right w:val="none" w:sz="0" w:space="0" w:color="auto"/>
      </w:divBdr>
    </w:div>
    <w:div w:id="201209728">
      <w:bodyDiv w:val="1"/>
      <w:marLeft w:val="0"/>
      <w:marRight w:val="0"/>
      <w:marTop w:val="0"/>
      <w:marBottom w:val="0"/>
      <w:divBdr>
        <w:top w:val="none" w:sz="0" w:space="0" w:color="auto"/>
        <w:left w:val="none" w:sz="0" w:space="0" w:color="auto"/>
        <w:bottom w:val="none" w:sz="0" w:space="0" w:color="auto"/>
        <w:right w:val="none" w:sz="0" w:space="0" w:color="auto"/>
      </w:divBdr>
    </w:div>
    <w:div w:id="208150047">
      <w:bodyDiv w:val="1"/>
      <w:marLeft w:val="0"/>
      <w:marRight w:val="0"/>
      <w:marTop w:val="0"/>
      <w:marBottom w:val="0"/>
      <w:divBdr>
        <w:top w:val="none" w:sz="0" w:space="0" w:color="auto"/>
        <w:left w:val="none" w:sz="0" w:space="0" w:color="auto"/>
        <w:bottom w:val="none" w:sz="0" w:space="0" w:color="auto"/>
        <w:right w:val="none" w:sz="0" w:space="0" w:color="auto"/>
      </w:divBdr>
    </w:div>
    <w:div w:id="209803267">
      <w:bodyDiv w:val="1"/>
      <w:marLeft w:val="0"/>
      <w:marRight w:val="0"/>
      <w:marTop w:val="0"/>
      <w:marBottom w:val="0"/>
      <w:divBdr>
        <w:top w:val="none" w:sz="0" w:space="0" w:color="auto"/>
        <w:left w:val="none" w:sz="0" w:space="0" w:color="auto"/>
        <w:bottom w:val="none" w:sz="0" w:space="0" w:color="auto"/>
        <w:right w:val="none" w:sz="0" w:space="0" w:color="auto"/>
      </w:divBdr>
    </w:div>
    <w:div w:id="212734793">
      <w:bodyDiv w:val="1"/>
      <w:marLeft w:val="0"/>
      <w:marRight w:val="0"/>
      <w:marTop w:val="0"/>
      <w:marBottom w:val="0"/>
      <w:divBdr>
        <w:top w:val="none" w:sz="0" w:space="0" w:color="auto"/>
        <w:left w:val="none" w:sz="0" w:space="0" w:color="auto"/>
        <w:bottom w:val="none" w:sz="0" w:space="0" w:color="auto"/>
        <w:right w:val="none" w:sz="0" w:space="0" w:color="auto"/>
      </w:divBdr>
    </w:div>
    <w:div w:id="214396800">
      <w:bodyDiv w:val="1"/>
      <w:marLeft w:val="0"/>
      <w:marRight w:val="0"/>
      <w:marTop w:val="0"/>
      <w:marBottom w:val="0"/>
      <w:divBdr>
        <w:top w:val="none" w:sz="0" w:space="0" w:color="auto"/>
        <w:left w:val="none" w:sz="0" w:space="0" w:color="auto"/>
        <w:bottom w:val="none" w:sz="0" w:space="0" w:color="auto"/>
        <w:right w:val="none" w:sz="0" w:space="0" w:color="auto"/>
      </w:divBdr>
    </w:div>
    <w:div w:id="214974384">
      <w:bodyDiv w:val="1"/>
      <w:marLeft w:val="0"/>
      <w:marRight w:val="0"/>
      <w:marTop w:val="0"/>
      <w:marBottom w:val="0"/>
      <w:divBdr>
        <w:top w:val="none" w:sz="0" w:space="0" w:color="auto"/>
        <w:left w:val="none" w:sz="0" w:space="0" w:color="auto"/>
        <w:bottom w:val="none" w:sz="0" w:space="0" w:color="auto"/>
        <w:right w:val="none" w:sz="0" w:space="0" w:color="auto"/>
      </w:divBdr>
    </w:div>
    <w:div w:id="220135540">
      <w:bodyDiv w:val="1"/>
      <w:marLeft w:val="0"/>
      <w:marRight w:val="0"/>
      <w:marTop w:val="0"/>
      <w:marBottom w:val="0"/>
      <w:divBdr>
        <w:top w:val="none" w:sz="0" w:space="0" w:color="auto"/>
        <w:left w:val="none" w:sz="0" w:space="0" w:color="auto"/>
        <w:bottom w:val="none" w:sz="0" w:space="0" w:color="auto"/>
        <w:right w:val="none" w:sz="0" w:space="0" w:color="auto"/>
      </w:divBdr>
    </w:div>
    <w:div w:id="223950189">
      <w:bodyDiv w:val="1"/>
      <w:marLeft w:val="0"/>
      <w:marRight w:val="0"/>
      <w:marTop w:val="0"/>
      <w:marBottom w:val="0"/>
      <w:divBdr>
        <w:top w:val="none" w:sz="0" w:space="0" w:color="auto"/>
        <w:left w:val="none" w:sz="0" w:space="0" w:color="auto"/>
        <w:bottom w:val="none" w:sz="0" w:space="0" w:color="auto"/>
        <w:right w:val="none" w:sz="0" w:space="0" w:color="auto"/>
      </w:divBdr>
    </w:div>
    <w:div w:id="233245900">
      <w:bodyDiv w:val="1"/>
      <w:marLeft w:val="0"/>
      <w:marRight w:val="0"/>
      <w:marTop w:val="0"/>
      <w:marBottom w:val="0"/>
      <w:divBdr>
        <w:top w:val="none" w:sz="0" w:space="0" w:color="auto"/>
        <w:left w:val="none" w:sz="0" w:space="0" w:color="auto"/>
        <w:bottom w:val="none" w:sz="0" w:space="0" w:color="auto"/>
        <w:right w:val="none" w:sz="0" w:space="0" w:color="auto"/>
      </w:divBdr>
    </w:div>
    <w:div w:id="235551925">
      <w:bodyDiv w:val="1"/>
      <w:marLeft w:val="0"/>
      <w:marRight w:val="0"/>
      <w:marTop w:val="0"/>
      <w:marBottom w:val="0"/>
      <w:divBdr>
        <w:top w:val="none" w:sz="0" w:space="0" w:color="auto"/>
        <w:left w:val="none" w:sz="0" w:space="0" w:color="auto"/>
        <w:bottom w:val="none" w:sz="0" w:space="0" w:color="auto"/>
        <w:right w:val="none" w:sz="0" w:space="0" w:color="auto"/>
      </w:divBdr>
    </w:div>
    <w:div w:id="235557895">
      <w:bodyDiv w:val="1"/>
      <w:marLeft w:val="0"/>
      <w:marRight w:val="0"/>
      <w:marTop w:val="0"/>
      <w:marBottom w:val="0"/>
      <w:divBdr>
        <w:top w:val="none" w:sz="0" w:space="0" w:color="auto"/>
        <w:left w:val="none" w:sz="0" w:space="0" w:color="auto"/>
        <w:bottom w:val="none" w:sz="0" w:space="0" w:color="auto"/>
        <w:right w:val="none" w:sz="0" w:space="0" w:color="auto"/>
      </w:divBdr>
    </w:div>
    <w:div w:id="246230156">
      <w:bodyDiv w:val="1"/>
      <w:marLeft w:val="0"/>
      <w:marRight w:val="0"/>
      <w:marTop w:val="0"/>
      <w:marBottom w:val="0"/>
      <w:divBdr>
        <w:top w:val="none" w:sz="0" w:space="0" w:color="auto"/>
        <w:left w:val="none" w:sz="0" w:space="0" w:color="auto"/>
        <w:bottom w:val="none" w:sz="0" w:space="0" w:color="auto"/>
        <w:right w:val="none" w:sz="0" w:space="0" w:color="auto"/>
      </w:divBdr>
    </w:div>
    <w:div w:id="248541048">
      <w:bodyDiv w:val="1"/>
      <w:marLeft w:val="0"/>
      <w:marRight w:val="0"/>
      <w:marTop w:val="0"/>
      <w:marBottom w:val="0"/>
      <w:divBdr>
        <w:top w:val="none" w:sz="0" w:space="0" w:color="auto"/>
        <w:left w:val="none" w:sz="0" w:space="0" w:color="auto"/>
        <w:bottom w:val="none" w:sz="0" w:space="0" w:color="auto"/>
        <w:right w:val="none" w:sz="0" w:space="0" w:color="auto"/>
      </w:divBdr>
    </w:div>
    <w:div w:id="248927768">
      <w:bodyDiv w:val="1"/>
      <w:marLeft w:val="0"/>
      <w:marRight w:val="0"/>
      <w:marTop w:val="0"/>
      <w:marBottom w:val="0"/>
      <w:divBdr>
        <w:top w:val="none" w:sz="0" w:space="0" w:color="auto"/>
        <w:left w:val="none" w:sz="0" w:space="0" w:color="auto"/>
        <w:bottom w:val="none" w:sz="0" w:space="0" w:color="auto"/>
        <w:right w:val="none" w:sz="0" w:space="0" w:color="auto"/>
      </w:divBdr>
    </w:div>
    <w:div w:id="251012761">
      <w:bodyDiv w:val="1"/>
      <w:marLeft w:val="0"/>
      <w:marRight w:val="0"/>
      <w:marTop w:val="0"/>
      <w:marBottom w:val="0"/>
      <w:divBdr>
        <w:top w:val="none" w:sz="0" w:space="0" w:color="auto"/>
        <w:left w:val="none" w:sz="0" w:space="0" w:color="auto"/>
        <w:bottom w:val="none" w:sz="0" w:space="0" w:color="auto"/>
        <w:right w:val="none" w:sz="0" w:space="0" w:color="auto"/>
      </w:divBdr>
    </w:div>
    <w:div w:id="257761781">
      <w:bodyDiv w:val="1"/>
      <w:marLeft w:val="0"/>
      <w:marRight w:val="0"/>
      <w:marTop w:val="0"/>
      <w:marBottom w:val="0"/>
      <w:divBdr>
        <w:top w:val="none" w:sz="0" w:space="0" w:color="auto"/>
        <w:left w:val="none" w:sz="0" w:space="0" w:color="auto"/>
        <w:bottom w:val="none" w:sz="0" w:space="0" w:color="auto"/>
        <w:right w:val="none" w:sz="0" w:space="0" w:color="auto"/>
      </w:divBdr>
    </w:div>
    <w:div w:id="258097853">
      <w:bodyDiv w:val="1"/>
      <w:marLeft w:val="0"/>
      <w:marRight w:val="0"/>
      <w:marTop w:val="0"/>
      <w:marBottom w:val="0"/>
      <w:divBdr>
        <w:top w:val="none" w:sz="0" w:space="0" w:color="auto"/>
        <w:left w:val="none" w:sz="0" w:space="0" w:color="auto"/>
        <w:bottom w:val="none" w:sz="0" w:space="0" w:color="auto"/>
        <w:right w:val="none" w:sz="0" w:space="0" w:color="auto"/>
      </w:divBdr>
    </w:div>
    <w:div w:id="262350222">
      <w:bodyDiv w:val="1"/>
      <w:marLeft w:val="0"/>
      <w:marRight w:val="0"/>
      <w:marTop w:val="0"/>
      <w:marBottom w:val="0"/>
      <w:divBdr>
        <w:top w:val="none" w:sz="0" w:space="0" w:color="auto"/>
        <w:left w:val="none" w:sz="0" w:space="0" w:color="auto"/>
        <w:bottom w:val="none" w:sz="0" w:space="0" w:color="auto"/>
        <w:right w:val="none" w:sz="0" w:space="0" w:color="auto"/>
      </w:divBdr>
    </w:div>
    <w:div w:id="264966950">
      <w:bodyDiv w:val="1"/>
      <w:marLeft w:val="0"/>
      <w:marRight w:val="0"/>
      <w:marTop w:val="0"/>
      <w:marBottom w:val="0"/>
      <w:divBdr>
        <w:top w:val="none" w:sz="0" w:space="0" w:color="auto"/>
        <w:left w:val="none" w:sz="0" w:space="0" w:color="auto"/>
        <w:bottom w:val="none" w:sz="0" w:space="0" w:color="auto"/>
        <w:right w:val="none" w:sz="0" w:space="0" w:color="auto"/>
      </w:divBdr>
    </w:div>
    <w:div w:id="266424282">
      <w:bodyDiv w:val="1"/>
      <w:marLeft w:val="0"/>
      <w:marRight w:val="0"/>
      <w:marTop w:val="0"/>
      <w:marBottom w:val="0"/>
      <w:divBdr>
        <w:top w:val="none" w:sz="0" w:space="0" w:color="auto"/>
        <w:left w:val="none" w:sz="0" w:space="0" w:color="auto"/>
        <w:bottom w:val="none" w:sz="0" w:space="0" w:color="auto"/>
        <w:right w:val="none" w:sz="0" w:space="0" w:color="auto"/>
      </w:divBdr>
    </w:div>
    <w:div w:id="274102296">
      <w:bodyDiv w:val="1"/>
      <w:marLeft w:val="0"/>
      <w:marRight w:val="0"/>
      <w:marTop w:val="0"/>
      <w:marBottom w:val="0"/>
      <w:divBdr>
        <w:top w:val="none" w:sz="0" w:space="0" w:color="auto"/>
        <w:left w:val="none" w:sz="0" w:space="0" w:color="auto"/>
        <w:bottom w:val="none" w:sz="0" w:space="0" w:color="auto"/>
        <w:right w:val="none" w:sz="0" w:space="0" w:color="auto"/>
      </w:divBdr>
    </w:div>
    <w:div w:id="275137131">
      <w:bodyDiv w:val="1"/>
      <w:marLeft w:val="0"/>
      <w:marRight w:val="0"/>
      <w:marTop w:val="0"/>
      <w:marBottom w:val="0"/>
      <w:divBdr>
        <w:top w:val="none" w:sz="0" w:space="0" w:color="auto"/>
        <w:left w:val="none" w:sz="0" w:space="0" w:color="auto"/>
        <w:bottom w:val="none" w:sz="0" w:space="0" w:color="auto"/>
        <w:right w:val="none" w:sz="0" w:space="0" w:color="auto"/>
      </w:divBdr>
    </w:div>
    <w:div w:id="279729546">
      <w:bodyDiv w:val="1"/>
      <w:marLeft w:val="0"/>
      <w:marRight w:val="0"/>
      <w:marTop w:val="0"/>
      <w:marBottom w:val="0"/>
      <w:divBdr>
        <w:top w:val="none" w:sz="0" w:space="0" w:color="auto"/>
        <w:left w:val="none" w:sz="0" w:space="0" w:color="auto"/>
        <w:bottom w:val="none" w:sz="0" w:space="0" w:color="auto"/>
        <w:right w:val="none" w:sz="0" w:space="0" w:color="auto"/>
      </w:divBdr>
    </w:div>
    <w:div w:id="280459610">
      <w:bodyDiv w:val="1"/>
      <w:marLeft w:val="0"/>
      <w:marRight w:val="0"/>
      <w:marTop w:val="0"/>
      <w:marBottom w:val="0"/>
      <w:divBdr>
        <w:top w:val="none" w:sz="0" w:space="0" w:color="auto"/>
        <w:left w:val="none" w:sz="0" w:space="0" w:color="auto"/>
        <w:bottom w:val="none" w:sz="0" w:space="0" w:color="auto"/>
        <w:right w:val="none" w:sz="0" w:space="0" w:color="auto"/>
      </w:divBdr>
    </w:div>
    <w:div w:id="285504846">
      <w:bodyDiv w:val="1"/>
      <w:marLeft w:val="0"/>
      <w:marRight w:val="0"/>
      <w:marTop w:val="0"/>
      <w:marBottom w:val="0"/>
      <w:divBdr>
        <w:top w:val="none" w:sz="0" w:space="0" w:color="auto"/>
        <w:left w:val="none" w:sz="0" w:space="0" w:color="auto"/>
        <w:bottom w:val="none" w:sz="0" w:space="0" w:color="auto"/>
        <w:right w:val="none" w:sz="0" w:space="0" w:color="auto"/>
      </w:divBdr>
    </w:div>
    <w:div w:id="286663793">
      <w:bodyDiv w:val="1"/>
      <w:marLeft w:val="0"/>
      <w:marRight w:val="0"/>
      <w:marTop w:val="0"/>
      <w:marBottom w:val="0"/>
      <w:divBdr>
        <w:top w:val="none" w:sz="0" w:space="0" w:color="auto"/>
        <w:left w:val="none" w:sz="0" w:space="0" w:color="auto"/>
        <w:bottom w:val="none" w:sz="0" w:space="0" w:color="auto"/>
        <w:right w:val="none" w:sz="0" w:space="0" w:color="auto"/>
      </w:divBdr>
    </w:div>
    <w:div w:id="288241765">
      <w:bodyDiv w:val="1"/>
      <w:marLeft w:val="0"/>
      <w:marRight w:val="0"/>
      <w:marTop w:val="0"/>
      <w:marBottom w:val="0"/>
      <w:divBdr>
        <w:top w:val="none" w:sz="0" w:space="0" w:color="auto"/>
        <w:left w:val="none" w:sz="0" w:space="0" w:color="auto"/>
        <w:bottom w:val="none" w:sz="0" w:space="0" w:color="auto"/>
        <w:right w:val="none" w:sz="0" w:space="0" w:color="auto"/>
      </w:divBdr>
    </w:div>
    <w:div w:id="289364670">
      <w:bodyDiv w:val="1"/>
      <w:marLeft w:val="0"/>
      <w:marRight w:val="0"/>
      <w:marTop w:val="0"/>
      <w:marBottom w:val="0"/>
      <w:divBdr>
        <w:top w:val="none" w:sz="0" w:space="0" w:color="auto"/>
        <w:left w:val="none" w:sz="0" w:space="0" w:color="auto"/>
        <w:bottom w:val="none" w:sz="0" w:space="0" w:color="auto"/>
        <w:right w:val="none" w:sz="0" w:space="0" w:color="auto"/>
      </w:divBdr>
    </w:div>
    <w:div w:id="289676339">
      <w:bodyDiv w:val="1"/>
      <w:marLeft w:val="0"/>
      <w:marRight w:val="0"/>
      <w:marTop w:val="0"/>
      <w:marBottom w:val="0"/>
      <w:divBdr>
        <w:top w:val="none" w:sz="0" w:space="0" w:color="auto"/>
        <w:left w:val="none" w:sz="0" w:space="0" w:color="auto"/>
        <w:bottom w:val="none" w:sz="0" w:space="0" w:color="auto"/>
        <w:right w:val="none" w:sz="0" w:space="0" w:color="auto"/>
      </w:divBdr>
    </w:div>
    <w:div w:id="294799509">
      <w:bodyDiv w:val="1"/>
      <w:marLeft w:val="0"/>
      <w:marRight w:val="0"/>
      <w:marTop w:val="0"/>
      <w:marBottom w:val="0"/>
      <w:divBdr>
        <w:top w:val="none" w:sz="0" w:space="0" w:color="auto"/>
        <w:left w:val="none" w:sz="0" w:space="0" w:color="auto"/>
        <w:bottom w:val="none" w:sz="0" w:space="0" w:color="auto"/>
        <w:right w:val="none" w:sz="0" w:space="0" w:color="auto"/>
      </w:divBdr>
    </w:div>
    <w:div w:id="298729801">
      <w:bodyDiv w:val="1"/>
      <w:marLeft w:val="0"/>
      <w:marRight w:val="0"/>
      <w:marTop w:val="0"/>
      <w:marBottom w:val="0"/>
      <w:divBdr>
        <w:top w:val="none" w:sz="0" w:space="0" w:color="auto"/>
        <w:left w:val="none" w:sz="0" w:space="0" w:color="auto"/>
        <w:bottom w:val="none" w:sz="0" w:space="0" w:color="auto"/>
        <w:right w:val="none" w:sz="0" w:space="0" w:color="auto"/>
      </w:divBdr>
    </w:div>
    <w:div w:id="299579306">
      <w:bodyDiv w:val="1"/>
      <w:marLeft w:val="0"/>
      <w:marRight w:val="0"/>
      <w:marTop w:val="0"/>
      <w:marBottom w:val="0"/>
      <w:divBdr>
        <w:top w:val="none" w:sz="0" w:space="0" w:color="auto"/>
        <w:left w:val="none" w:sz="0" w:space="0" w:color="auto"/>
        <w:bottom w:val="none" w:sz="0" w:space="0" w:color="auto"/>
        <w:right w:val="none" w:sz="0" w:space="0" w:color="auto"/>
      </w:divBdr>
    </w:div>
    <w:div w:id="305814581">
      <w:bodyDiv w:val="1"/>
      <w:marLeft w:val="0"/>
      <w:marRight w:val="0"/>
      <w:marTop w:val="0"/>
      <w:marBottom w:val="0"/>
      <w:divBdr>
        <w:top w:val="none" w:sz="0" w:space="0" w:color="auto"/>
        <w:left w:val="none" w:sz="0" w:space="0" w:color="auto"/>
        <w:bottom w:val="none" w:sz="0" w:space="0" w:color="auto"/>
        <w:right w:val="none" w:sz="0" w:space="0" w:color="auto"/>
      </w:divBdr>
    </w:div>
    <w:div w:id="314647309">
      <w:bodyDiv w:val="1"/>
      <w:marLeft w:val="0"/>
      <w:marRight w:val="0"/>
      <w:marTop w:val="0"/>
      <w:marBottom w:val="0"/>
      <w:divBdr>
        <w:top w:val="none" w:sz="0" w:space="0" w:color="auto"/>
        <w:left w:val="none" w:sz="0" w:space="0" w:color="auto"/>
        <w:bottom w:val="none" w:sz="0" w:space="0" w:color="auto"/>
        <w:right w:val="none" w:sz="0" w:space="0" w:color="auto"/>
      </w:divBdr>
    </w:div>
    <w:div w:id="316039228">
      <w:bodyDiv w:val="1"/>
      <w:marLeft w:val="0"/>
      <w:marRight w:val="0"/>
      <w:marTop w:val="0"/>
      <w:marBottom w:val="0"/>
      <w:divBdr>
        <w:top w:val="none" w:sz="0" w:space="0" w:color="auto"/>
        <w:left w:val="none" w:sz="0" w:space="0" w:color="auto"/>
        <w:bottom w:val="none" w:sz="0" w:space="0" w:color="auto"/>
        <w:right w:val="none" w:sz="0" w:space="0" w:color="auto"/>
      </w:divBdr>
    </w:div>
    <w:div w:id="319433130">
      <w:bodyDiv w:val="1"/>
      <w:marLeft w:val="0"/>
      <w:marRight w:val="0"/>
      <w:marTop w:val="0"/>
      <w:marBottom w:val="0"/>
      <w:divBdr>
        <w:top w:val="none" w:sz="0" w:space="0" w:color="auto"/>
        <w:left w:val="none" w:sz="0" w:space="0" w:color="auto"/>
        <w:bottom w:val="none" w:sz="0" w:space="0" w:color="auto"/>
        <w:right w:val="none" w:sz="0" w:space="0" w:color="auto"/>
      </w:divBdr>
    </w:div>
    <w:div w:id="327827532">
      <w:bodyDiv w:val="1"/>
      <w:marLeft w:val="0"/>
      <w:marRight w:val="0"/>
      <w:marTop w:val="0"/>
      <w:marBottom w:val="0"/>
      <w:divBdr>
        <w:top w:val="none" w:sz="0" w:space="0" w:color="auto"/>
        <w:left w:val="none" w:sz="0" w:space="0" w:color="auto"/>
        <w:bottom w:val="none" w:sz="0" w:space="0" w:color="auto"/>
        <w:right w:val="none" w:sz="0" w:space="0" w:color="auto"/>
      </w:divBdr>
    </w:div>
    <w:div w:id="330260963">
      <w:bodyDiv w:val="1"/>
      <w:marLeft w:val="0"/>
      <w:marRight w:val="0"/>
      <w:marTop w:val="0"/>
      <w:marBottom w:val="0"/>
      <w:divBdr>
        <w:top w:val="none" w:sz="0" w:space="0" w:color="auto"/>
        <w:left w:val="none" w:sz="0" w:space="0" w:color="auto"/>
        <w:bottom w:val="none" w:sz="0" w:space="0" w:color="auto"/>
        <w:right w:val="none" w:sz="0" w:space="0" w:color="auto"/>
      </w:divBdr>
    </w:div>
    <w:div w:id="330262194">
      <w:bodyDiv w:val="1"/>
      <w:marLeft w:val="0"/>
      <w:marRight w:val="0"/>
      <w:marTop w:val="0"/>
      <w:marBottom w:val="0"/>
      <w:divBdr>
        <w:top w:val="none" w:sz="0" w:space="0" w:color="auto"/>
        <w:left w:val="none" w:sz="0" w:space="0" w:color="auto"/>
        <w:bottom w:val="none" w:sz="0" w:space="0" w:color="auto"/>
        <w:right w:val="none" w:sz="0" w:space="0" w:color="auto"/>
      </w:divBdr>
    </w:div>
    <w:div w:id="331372475">
      <w:bodyDiv w:val="1"/>
      <w:marLeft w:val="0"/>
      <w:marRight w:val="0"/>
      <w:marTop w:val="0"/>
      <w:marBottom w:val="0"/>
      <w:divBdr>
        <w:top w:val="none" w:sz="0" w:space="0" w:color="auto"/>
        <w:left w:val="none" w:sz="0" w:space="0" w:color="auto"/>
        <w:bottom w:val="none" w:sz="0" w:space="0" w:color="auto"/>
        <w:right w:val="none" w:sz="0" w:space="0" w:color="auto"/>
      </w:divBdr>
    </w:div>
    <w:div w:id="334571340">
      <w:bodyDiv w:val="1"/>
      <w:marLeft w:val="0"/>
      <w:marRight w:val="0"/>
      <w:marTop w:val="0"/>
      <w:marBottom w:val="0"/>
      <w:divBdr>
        <w:top w:val="none" w:sz="0" w:space="0" w:color="auto"/>
        <w:left w:val="none" w:sz="0" w:space="0" w:color="auto"/>
        <w:bottom w:val="none" w:sz="0" w:space="0" w:color="auto"/>
        <w:right w:val="none" w:sz="0" w:space="0" w:color="auto"/>
      </w:divBdr>
    </w:div>
    <w:div w:id="336932440">
      <w:bodyDiv w:val="1"/>
      <w:marLeft w:val="0"/>
      <w:marRight w:val="0"/>
      <w:marTop w:val="0"/>
      <w:marBottom w:val="0"/>
      <w:divBdr>
        <w:top w:val="none" w:sz="0" w:space="0" w:color="auto"/>
        <w:left w:val="none" w:sz="0" w:space="0" w:color="auto"/>
        <w:bottom w:val="none" w:sz="0" w:space="0" w:color="auto"/>
        <w:right w:val="none" w:sz="0" w:space="0" w:color="auto"/>
      </w:divBdr>
    </w:div>
    <w:div w:id="340394440">
      <w:bodyDiv w:val="1"/>
      <w:marLeft w:val="0"/>
      <w:marRight w:val="0"/>
      <w:marTop w:val="0"/>
      <w:marBottom w:val="0"/>
      <w:divBdr>
        <w:top w:val="none" w:sz="0" w:space="0" w:color="auto"/>
        <w:left w:val="none" w:sz="0" w:space="0" w:color="auto"/>
        <w:bottom w:val="none" w:sz="0" w:space="0" w:color="auto"/>
        <w:right w:val="none" w:sz="0" w:space="0" w:color="auto"/>
      </w:divBdr>
    </w:div>
    <w:div w:id="343283510">
      <w:bodyDiv w:val="1"/>
      <w:marLeft w:val="0"/>
      <w:marRight w:val="0"/>
      <w:marTop w:val="0"/>
      <w:marBottom w:val="0"/>
      <w:divBdr>
        <w:top w:val="none" w:sz="0" w:space="0" w:color="auto"/>
        <w:left w:val="none" w:sz="0" w:space="0" w:color="auto"/>
        <w:bottom w:val="none" w:sz="0" w:space="0" w:color="auto"/>
        <w:right w:val="none" w:sz="0" w:space="0" w:color="auto"/>
      </w:divBdr>
    </w:div>
    <w:div w:id="344600399">
      <w:bodyDiv w:val="1"/>
      <w:marLeft w:val="0"/>
      <w:marRight w:val="0"/>
      <w:marTop w:val="0"/>
      <w:marBottom w:val="0"/>
      <w:divBdr>
        <w:top w:val="none" w:sz="0" w:space="0" w:color="auto"/>
        <w:left w:val="none" w:sz="0" w:space="0" w:color="auto"/>
        <w:bottom w:val="none" w:sz="0" w:space="0" w:color="auto"/>
        <w:right w:val="none" w:sz="0" w:space="0" w:color="auto"/>
      </w:divBdr>
    </w:div>
    <w:div w:id="345058519">
      <w:bodyDiv w:val="1"/>
      <w:marLeft w:val="0"/>
      <w:marRight w:val="0"/>
      <w:marTop w:val="0"/>
      <w:marBottom w:val="0"/>
      <w:divBdr>
        <w:top w:val="none" w:sz="0" w:space="0" w:color="auto"/>
        <w:left w:val="none" w:sz="0" w:space="0" w:color="auto"/>
        <w:bottom w:val="none" w:sz="0" w:space="0" w:color="auto"/>
        <w:right w:val="none" w:sz="0" w:space="0" w:color="auto"/>
      </w:divBdr>
    </w:div>
    <w:div w:id="354380173">
      <w:bodyDiv w:val="1"/>
      <w:marLeft w:val="0"/>
      <w:marRight w:val="0"/>
      <w:marTop w:val="0"/>
      <w:marBottom w:val="0"/>
      <w:divBdr>
        <w:top w:val="none" w:sz="0" w:space="0" w:color="auto"/>
        <w:left w:val="none" w:sz="0" w:space="0" w:color="auto"/>
        <w:bottom w:val="none" w:sz="0" w:space="0" w:color="auto"/>
        <w:right w:val="none" w:sz="0" w:space="0" w:color="auto"/>
      </w:divBdr>
    </w:div>
    <w:div w:id="360514733">
      <w:bodyDiv w:val="1"/>
      <w:marLeft w:val="0"/>
      <w:marRight w:val="0"/>
      <w:marTop w:val="0"/>
      <w:marBottom w:val="0"/>
      <w:divBdr>
        <w:top w:val="none" w:sz="0" w:space="0" w:color="auto"/>
        <w:left w:val="none" w:sz="0" w:space="0" w:color="auto"/>
        <w:bottom w:val="none" w:sz="0" w:space="0" w:color="auto"/>
        <w:right w:val="none" w:sz="0" w:space="0" w:color="auto"/>
      </w:divBdr>
    </w:div>
    <w:div w:id="367411650">
      <w:bodyDiv w:val="1"/>
      <w:marLeft w:val="0"/>
      <w:marRight w:val="0"/>
      <w:marTop w:val="0"/>
      <w:marBottom w:val="0"/>
      <w:divBdr>
        <w:top w:val="none" w:sz="0" w:space="0" w:color="auto"/>
        <w:left w:val="none" w:sz="0" w:space="0" w:color="auto"/>
        <w:bottom w:val="none" w:sz="0" w:space="0" w:color="auto"/>
        <w:right w:val="none" w:sz="0" w:space="0" w:color="auto"/>
      </w:divBdr>
    </w:div>
    <w:div w:id="371419371">
      <w:bodyDiv w:val="1"/>
      <w:marLeft w:val="0"/>
      <w:marRight w:val="0"/>
      <w:marTop w:val="0"/>
      <w:marBottom w:val="0"/>
      <w:divBdr>
        <w:top w:val="none" w:sz="0" w:space="0" w:color="auto"/>
        <w:left w:val="none" w:sz="0" w:space="0" w:color="auto"/>
        <w:bottom w:val="none" w:sz="0" w:space="0" w:color="auto"/>
        <w:right w:val="none" w:sz="0" w:space="0" w:color="auto"/>
      </w:divBdr>
    </w:div>
    <w:div w:id="371536675">
      <w:bodyDiv w:val="1"/>
      <w:marLeft w:val="0"/>
      <w:marRight w:val="0"/>
      <w:marTop w:val="0"/>
      <w:marBottom w:val="0"/>
      <w:divBdr>
        <w:top w:val="none" w:sz="0" w:space="0" w:color="auto"/>
        <w:left w:val="none" w:sz="0" w:space="0" w:color="auto"/>
        <w:bottom w:val="none" w:sz="0" w:space="0" w:color="auto"/>
        <w:right w:val="none" w:sz="0" w:space="0" w:color="auto"/>
      </w:divBdr>
    </w:div>
    <w:div w:id="374619754">
      <w:bodyDiv w:val="1"/>
      <w:marLeft w:val="0"/>
      <w:marRight w:val="0"/>
      <w:marTop w:val="0"/>
      <w:marBottom w:val="0"/>
      <w:divBdr>
        <w:top w:val="none" w:sz="0" w:space="0" w:color="auto"/>
        <w:left w:val="none" w:sz="0" w:space="0" w:color="auto"/>
        <w:bottom w:val="none" w:sz="0" w:space="0" w:color="auto"/>
        <w:right w:val="none" w:sz="0" w:space="0" w:color="auto"/>
      </w:divBdr>
    </w:div>
    <w:div w:id="376248682">
      <w:bodyDiv w:val="1"/>
      <w:marLeft w:val="0"/>
      <w:marRight w:val="0"/>
      <w:marTop w:val="0"/>
      <w:marBottom w:val="0"/>
      <w:divBdr>
        <w:top w:val="none" w:sz="0" w:space="0" w:color="auto"/>
        <w:left w:val="none" w:sz="0" w:space="0" w:color="auto"/>
        <w:bottom w:val="none" w:sz="0" w:space="0" w:color="auto"/>
        <w:right w:val="none" w:sz="0" w:space="0" w:color="auto"/>
      </w:divBdr>
    </w:div>
    <w:div w:id="376586758">
      <w:bodyDiv w:val="1"/>
      <w:marLeft w:val="0"/>
      <w:marRight w:val="0"/>
      <w:marTop w:val="0"/>
      <w:marBottom w:val="0"/>
      <w:divBdr>
        <w:top w:val="none" w:sz="0" w:space="0" w:color="auto"/>
        <w:left w:val="none" w:sz="0" w:space="0" w:color="auto"/>
        <w:bottom w:val="none" w:sz="0" w:space="0" w:color="auto"/>
        <w:right w:val="none" w:sz="0" w:space="0" w:color="auto"/>
      </w:divBdr>
    </w:div>
    <w:div w:id="379132591">
      <w:bodyDiv w:val="1"/>
      <w:marLeft w:val="0"/>
      <w:marRight w:val="0"/>
      <w:marTop w:val="0"/>
      <w:marBottom w:val="0"/>
      <w:divBdr>
        <w:top w:val="none" w:sz="0" w:space="0" w:color="auto"/>
        <w:left w:val="none" w:sz="0" w:space="0" w:color="auto"/>
        <w:bottom w:val="none" w:sz="0" w:space="0" w:color="auto"/>
        <w:right w:val="none" w:sz="0" w:space="0" w:color="auto"/>
      </w:divBdr>
    </w:div>
    <w:div w:id="379791310">
      <w:bodyDiv w:val="1"/>
      <w:marLeft w:val="0"/>
      <w:marRight w:val="0"/>
      <w:marTop w:val="0"/>
      <w:marBottom w:val="0"/>
      <w:divBdr>
        <w:top w:val="none" w:sz="0" w:space="0" w:color="auto"/>
        <w:left w:val="none" w:sz="0" w:space="0" w:color="auto"/>
        <w:bottom w:val="none" w:sz="0" w:space="0" w:color="auto"/>
        <w:right w:val="none" w:sz="0" w:space="0" w:color="auto"/>
      </w:divBdr>
    </w:div>
    <w:div w:id="380250201">
      <w:bodyDiv w:val="1"/>
      <w:marLeft w:val="0"/>
      <w:marRight w:val="0"/>
      <w:marTop w:val="0"/>
      <w:marBottom w:val="0"/>
      <w:divBdr>
        <w:top w:val="none" w:sz="0" w:space="0" w:color="auto"/>
        <w:left w:val="none" w:sz="0" w:space="0" w:color="auto"/>
        <w:bottom w:val="none" w:sz="0" w:space="0" w:color="auto"/>
        <w:right w:val="none" w:sz="0" w:space="0" w:color="auto"/>
      </w:divBdr>
    </w:div>
    <w:div w:id="380250792">
      <w:bodyDiv w:val="1"/>
      <w:marLeft w:val="0"/>
      <w:marRight w:val="0"/>
      <w:marTop w:val="0"/>
      <w:marBottom w:val="0"/>
      <w:divBdr>
        <w:top w:val="none" w:sz="0" w:space="0" w:color="auto"/>
        <w:left w:val="none" w:sz="0" w:space="0" w:color="auto"/>
        <w:bottom w:val="none" w:sz="0" w:space="0" w:color="auto"/>
        <w:right w:val="none" w:sz="0" w:space="0" w:color="auto"/>
      </w:divBdr>
    </w:div>
    <w:div w:id="380443360">
      <w:bodyDiv w:val="1"/>
      <w:marLeft w:val="0"/>
      <w:marRight w:val="0"/>
      <w:marTop w:val="0"/>
      <w:marBottom w:val="0"/>
      <w:divBdr>
        <w:top w:val="none" w:sz="0" w:space="0" w:color="auto"/>
        <w:left w:val="none" w:sz="0" w:space="0" w:color="auto"/>
        <w:bottom w:val="none" w:sz="0" w:space="0" w:color="auto"/>
        <w:right w:val="none" w:sz="0" w:space="0" w:color="auto"/>
      </w:divBdr>
    </w:div>
    <w:div w:id="381443723">
      <w:bodyDiv w:val="1"/>
      <w:marLeft w:val="0"/>
      <w:marRight w:val="0"/>
      <w:marTop w:val="0"/>
      <w:marBottom w:val="0"/>
      <w:divBdr>
        <w:top w:val="none" w:sz="0" w:space="0" w:color="auto"/>
        <w:left w:val="none" w:sz="0" w:space="0" w:color="auto"/>
        <w:bottom w:val="none" w:sz="0" w:space="0" w:color="auto"/>
        <w:right w:val="none" w:sz="0" w:space="0" w:color="auto"/>
      </w:divBdr>
    </w:div>
    <w:div w:id="382680642">
      <w:bodyDiv w:val="1"/>
      <w:marLeft w:val="0"/>
      <w:marRight w:val="0"/>
      <w:marTop w:val="0"/>
      <w:marBottom w:val="0"/>
      <w:divBdr>
        <w:top w:val="none" w:sz="0" w:space="0" w:color="auto"/>
        <w:left w:val="none" w:sz="0" w:space="0" w:color="auto"/>
        <w:bottom w:val="none" w:sz="0" w:space="0" w:color="auto"/>
        <w:right w:val="none" w:sz="0" w:space="0" w:color="auto"/>
      </w:divBdr>
    </w:div>
    <w:div w:id="382755775">
      <w:bodyDiv w:val="1"/>
      <w:marLeft w:val="0"/>
      <w:marRight w:val="0"/>
      <w:marTop w:val="0"/>
      <w:marBottom w:val="0"/>
      <w:divBdr>
        <w:top w:val="none" w:sz="0" w:space="0" w:color="auto"/>
        <w:left w:val="none" w:sz="0" w:space="0" w:color="auto"/>
        <w:bottom w:val="none" w:sz="0" w:space="0" w:color="auto"/>
        <w:right w:val="none" w:sz="0" w:space="0" w:color="auto"/>
      </w:divBdr>
    </w:div>
    <w:div w:id="385488832">
      <w:bodyDiv w:val="1"/>
      <w:marLeft w:val="0"/>
      <w:marRight w:val="0"/>
      <w:marTop w:val="0"/>
      <w:marBottom w:val="0"/>
      <w:divBdr>
        <w:top w:val="none" w:sz="0" w:space="0" w:color="auto"/>
        <w:left w:val="none" w:sz="0" w:space="0" w:color="auto"/>
        <w:bottom w:val="none" w:sz="0" w:space="0" w:color="auto"/>
        <w:right w:val="none" w:sz="0" w:space="0" w:color="auto"/>
      </w:divBdr>
    </w:div>
    <w:div w:id="386339641">
      <w:bodyDiv w:val="1"/>
      <w:marLeft w:val="0"/>
      <w:marRight w:val="0"/>
      <w:marTop w:val="0"/>
      <w:marBottom w:val="0"/>
      <w:divBdr>
        <w:top w:val="none" w:sz="0" w:space="0" w:color="auto"/>
        <w:left w:val="none" w:sz="0" w:space="0" w:color="auto"/>
        <w:bottom w:val="none" w:sz="0" w:space="0" w:color="auto"/>
        <w:right w:val="none" w:sz="0" w:space="0" w:color="auto"/>
      </w:divBdr>
    </w:div>
    <w:div w:id="386804060">
      <w:bodyDiv w:val="1"/>
      <w:marLeft w:val="0"/>
      <w:marRight w:val="0"/>
      <w:marTop w:val="0"/>
      <w:marBottom w:val="0"/>
      <w:divBdr>
        <w:top w:val="none" w:sz="0" w:space="0" w:color="auto"/>
        <w:left w:val="none" w:sz="0" w:space="0" w:color="auto"/>
        <w:bottom w:val="none" w:sz="0" w:space="0" w:color="auto"/>
        <w:right w:val="none" w:sz="0" w:space="0" w:color="auto"/>
      </w:divBdr>
    </w:div>
    <w:div w:id="387148987">
      <w:bodyDiv w:val="1"/>
      <w:marLeft w:val="0"/>
      <w:marRight w:val="0"/>
      <w:marTop w:val="0"/>
      <w:marBottom w:val="0"/>
      <w:divBdr>
        <w:top w:val="none" w:sz="0" w:space="0" w:color="auto"/>
        <w:left w:val="none" w:sz="0" w:space="0" w:color="auto"/>
        <w:bottom w:val="none" w:sz="0" w:space="0" w:color="auto"/>
        <w:right w:val="none" w:sz="0" w:space="0" w:color="auto"/>
      </w:divBdr>
    </w:div>
    <w:div w:id="388651244">
      <w:bodyDiv w:val="1"/>
      <w:marLeft w:val="0"/>
      <w:marRight w:val="0"/>
      <w:marTop w:val="0"/>
      <w:marBottom w:val="0"/>
      <w:divBdr>
        <w:top w:val="none" w:sz="0" w:space="0" w:color="auto"/>
        <w:left w:val="none" w:sz="0" w:space="0" w:color="auto"/>
        <w:bottom w:val="none" w:sz="0" w:space="0" w:color="auto"/>
        <w:right w:val="none" w:sz="0" w:space="0" w:color="auto"/>
      </w:divBdr>
    </w:div>
    <w:div w:id="391853591">
      <w:bodyDiv w:val="1"/>
      <w:marLeft w:val="0"/>
      <w:marRight w:val="0"/>
      <w:marTop w:val="0"/>
      <w:marBottom w:val="0"/>
      <w:divBdr>
        <w:top w:val="none" w:sz="0" w:space="0" w:color="auto"/>
        <w:left w:val="none" w:sz="0" w:space="0" w:color="auto"/>
        <w:bottom w:val="none" w:sz="0" w:space="0" w:color="auto"/>
        <w:right w:val="none" w:sz="0" w:space="0" w:color="auto"/>
      </w:divBdr>
    </w:div>
    <w:div w:id="392433164">
      <w:bodyDiv w:val="1"/>
      <w:marLeft w:val="0"/>
      <w:marRight w:val="0"/>
      <w:marTop w:val="0"/>
      <w:marBottom w:val="0"/>
      <w:divBdr>
        <w:top w:val="none" w:sz="0" w:space="0" w:color="auto"/>
        <w:left w:val="none" w:sz="0" w:space="0" w:color="auto"/>
        <w:bottom w:val="none" w:sz="0" w:space="0" w:color="auto"/>
        <w:right w:val="none" w:sz="0" w:space="0" w:color="auto"/>
      </w:divBdr>
    </w:div>
    <w:div w:id="403795713">
      <w:bodyDiv w:val="1"/>
      <w:marLeft w:val="0"/>
      <w:marRight w:val="0"/>
      <w:marTop w:val="0"/>
      <w:marBottom w:val="0"/>
      <w:divBdr>
        <w:top w:val="none" w:sz="0" w:space="0" w:color="auto"/>
        <w:left w:val="none" w:sz="0" w:space="0" w:color="auto"/>
        <w:bottom w:val="none" w:sz="0" w:space="0" w:color="auto"/>
        <w:right w:val="none" w:sz="0" w:space="0" w:color="auto"/>
      </w:divBdr>
    </w:div>
    <w:div w:id="405156335">
      <w:bodyDiv w:val="1"/>
      <w:marLeft w:val="0"/>
      <w:marRight w:val="0"/>
      <w:marTop w:val="0"/>
      <w:marBottom w:val="0"/>
      <w:divBdr>
        <w:top w:val="none" w:sz="0" w:space="0" w:color="auto"/>
        <w:left w:val="none" w:sz="0" w:space="0" w:color="auto"/>
        <w:bottom w:val="none" w:sz="0" w:space="0" w:color="auto"/>
        <w:right w:val="none" w:sz="0" w:space="0" w:color="auto"/>
      </w:divBdr>
    </w:div>
    <w:div w:id="405422818">
      <w:bodyDiv w:val="1"/>
      <w:marLeft w:val="0"/>
      <w:marRight w:val="0"/>
      <w:marTop w:val="0"/>
      <w:marBottom w:val="0"/>
      <w:divBdr>
        <w:top w:val="none" w:sz="0" w:space="0" w:color="auto"/>
        <w:left w:val="none" w:sz="0" w:space="0" w:color="auto"/>
        <w:bottom w:val="none" w:sz="0" w:space="0" w:color="auto"/>
        <w:right w:val="none" w:sz="0" w:space="0" w:color="auto"/>
      </w:divBdr>
    </w:div>
    <w:div w:id="408965565">
      <w:bodyDiv w:val="1"/>
      <w:marLeft w:val="0"/>
      <w:marRight w:val="0"/>
      <w:marTop w:val="0"/>
      <w:marBottom w:val="0"/>
      <w:divBdr>
        <w:top w:val="none" w:sz="0" w:space="0" w:color="auto"/>
        <w:left w:val="none" w:sz="0" w:space="0" w:color="auto"/>
        <w:bottom w:val="none" w:sz="0" w:space="0" w:color="auto"/>
        <w:right w:val="none" w:sz="0" w:space="0" w:color="auto"/>
      </w:divBdr>
    </w:div>
    <w:div w:id="410734029">
      <w:bodyDiv w:val="1"/>
      <w:marLeft w:val="0"/>
      <w:marRight w:val="0"/>
      <w:marTop w:val="0"/>
      <w:marBottom w:val="0"/>
      <w:divBdr>
        <w:top w:val="none" w:sz="0" w:space="0" w:color="auto"/>
        <w:left w:val="none" w:sz="0" w:space="0" w:color="auto"/>
        <w:bottom w:val="none" w:sz="0" w:space="0" w:color="auto"/>
        <w:right w:val="none" w:sz="0" w:space="0" w:color="auto"/>
      </w:divBdr>
    </w:div>
    <w:div w:id="413401539">
      <w:bodyDiv w:val="1"/>
      <w:marLeft w:val="0"/>
      <w:marRight w:val="0"/>
      <w:marTop w:val="0"/>
      <w:marBottom w:val="0"/>
      <w:divBdr>
        <w:top w:val="none" w:sz="0" w:space="0" w:color="auto"/>
        <w:left w:val="none" w:sz="0" w:space="0" w:color="auto"/>
        <w:bottom w:val="none" w:sz="0" w:space="0" w:color="auto"/>
        <w:right w:val="none" w:sz="0" w:space="0" w:color="auto"/>
      </w:divBdr>
    </w:div>
    <w:div w:id="413864443">
      <w:bodyDiv w:val="1"/>
      <w:marLeft w:val="0"/>
      <w:marRight w:val="0"/>
      <w:marTop w:val="0"/>
      <w:marBottom w:val="0"/>
      <w:divBdr>
        <w:top w:val="none" w:sz="0" w:space="0" w:color="auto"/>
        <w:left w:val="none" w:sz="0" w:space="0" w:color="auto"/>
        <w:bottom w:val="none" w:sz="0" w:space="0" w:color="auto"/>
        <w:right w:val="none" w:sz="0" w:space="0" w:color="auto"/>
      </w:divBdr>
    </w:div>
    <w:div w:id="415134095">
      <w:bodyDiv w:val="1"/>
      <w:marLeft w:val="0"/>
      <w:marRight w:val="0"/>
      <w:marTop w:val="0"/>
      <w:marBottom w:val="0"/>
      <w:divBdr>
        <w:top w:val="none" w:sz="0" w:space="0" w:color="auto"/>
        <w:left w:val="none" w:sz="0" w:space="0" w:color="auto"/>
        <w:bottom w:val="none" w:sz="0" w:space="0" w:color="auto"/>
        <w:right w:val="none" w:sz="0" w:space="0" w:color="auto"/>
      </w:divBdr>
    </w:div>
    <w:div w:id="416024270">
      <w:bodyDiv w:val="1"/>
      <w:marLeft w:val="0"/>
      <w:marRight w:val="0"/>
      <w:marTop w:val="0"/>
      <w:marBottom w:val="0"/>
      <w:divBdr>
        <w:top w:val="none" w:sz="0" w:space="0" w:color="auto"/>
        <w:left w:val="none" w:sz="0" w:space="0" w:color="auto"/>
        <w:bottom w:val="none" w:sz="0" w:space="0" w:color="auto"/>
        <w:right w:val="none" w:sz="0" w:space="0" w:color="auto"/>
      </w:divBdr>
    </w:div>
    <w:div w:id="418018612">
      <w:bodyDiv w:val="1"/>
      <w:marLeft w:val="0"/>
      <w:marRight w:val="0"/>
      <w:marTop w:val="0"/>
      <w:marBottom w:val="0"/>
      <w:divBdr>
        <w:top w:val="none" w:sz="0" w:space="0" w:color="auto"/>
        <w:left w:val="none" w:sz="0" w:space="0" w:color="auto"/>
        <w:bottom w:val="none" w:sz="0" w:space="0" w:color="auto"/>
        <w:right w:val="none" w:sz="0" w:space="0" w:color="auto"/>
      </w:divBdr>
    </w:div>
    <w:div w:id="419915971">
      <w:bodyDiv w:val="1"/>
      <w:marLeft w:val="0"/>
      <w:marRight w:val="0"/>
      <w:marTop w:val="0"/>
      <w:marBottom w:val="0"/>
      <w:divBdr>
        <w:top w:val="none" w:sz="0" w:space="0" w:color="auto"/>
        <w:left w:val="none" w:sz="0" w:space="0" w:color="auto"/>
        <w:bottom w:val="none" w:sz="0" w:space="0" w:color="auto"/>
        <w:right w:val="none" w:sz="0" w:space="0" w:color="auto"/>
      </w:divBdr>
    </w:div>
    <w:div w:id="420177552">
      <w:bodyDiv w:val="1"/>
      <w:marLeft w:val="0"/>
      <w:marRight w:val="0"/>
      <w:marTop w:val="0"/>
      <w:marBottom w:val="0"/>
      <w:divBdr>
        <w:top w:val="none" w:sz="0" w:space="0" w:color="auto"/>
        <w:left w:val="none" w:sz="0" w:space="0" w:color="auto"/>
        <w:bottom w:val="none" w:sz="0" w:space="0" w:color="auto"/>
        <w:right w:val="none" w:sz="0" w:space="0" w:color="auto"/>
      </w:divBdr>
    </w:div>
    <w:div w:id="423963000">
      <w:bodyDiv w:val="1"/>
      <w:marLeft w:val="0"/>
      <w:marRight w:val="0"/>
      <w:marTop w:val="0"/>
      <w:marBottom w:val="0"/>
      <w:divBdr>
        <w:top w:val="none" w:sz="0" w:space="0" w:color="auto"/>
        <w:left w:val="none" w:sz="0" w:space="0" w:color="auto"/>
        <w:bottom w:val="none" w:sz="0" w:space="0" w:color="auto"/>
        <w:right w:val="none" w:sz="0" w:space="0" w:color="auto"/>
      </w:divBdr>
    </w:div>
    <w:div w:id="425156584">
      <w:bodyDiv w:val="1"/>
      <w:marLeft w:val="0"/>
      <w:marRight w:val="0"/>
      <w:marTop w:val="0"/>
      <w:marBottom w:val="0"/>
      <w:divBdr>
        <w:top w:val="none" w:sz="0" w:space="0" w:color="auto"/>
        <w:left w:val="none" w:sz="0" w:space="0" w:color="auto"/>
        <w:bottom w:val="none" w:sz="0" w:space="0" w:color="auto"/>
        <w:right w:val="none" w:sz="0" w:space="0" w:color="auto"/>
      </w:divBdr>
    </w:div>
    <w:div w:id="436944492">
      <w:bodyDiv w:val="1"/>
      <w:marLeft w:val="0"/>
      <w:marRight w:val="0"/>
      <w:marTop w:val="0"/>
      <w:marBottom w:val="0"/>
      <w:divBdr>
        <w:top w:val="none" w:sz="0" w:space="0" w:color="auto"/>
        <w:left w:val="none" w:sz="0" w:space="0" w:color="auto"/>
        <w:bottom w:val="none" w:sz="0" w:space="0" w:color="auto"/>
        <w:right w:val="none" w:sz="0" w:space="0" w:color="auto"/>
      </w:divBdr>
    </w:div>
    <w:div w:id="441413390">
      <w:bodyDiv w:val="1"/>
      <w:marLeft w:val="0"/>
      <w:marRight w:val="0"/>
      <w:marTop w:val="0"/>
      <w:marBottom w:val="0"/>
      <w:divBdr>
        <w:top w:val="none" w:sz="0" w:space="0" w:color="auto"/>
        <w:left w:val="none" w:sz="0" w:space="0" w:color="auto"/>
        <w:bottom w:val="none" w:sz="0" w:space="0" w:color="auto"/>
        <w:right w:val="none" w:sz="0" w:space="0" w:color="auto"/>
      </w:divBdr>
    </w:div>
    <w:div w:id="442727608">
      <w:bodyDiv w:val="1"/>
      <w:marLeft w:val="0"/>
      <w:marRight w:val="0"/>
      <w:marTop w:val="0"/>
      <w:marBottom w:val="0"/>
      <w:divBdr>
        <w:top w:val="none" w:sz="0" w:space="0" w:color="auto"/>
        <w:left w:val="none" w:sz="0" w:space="0" w:color="auto"/>
        <w:bottom w:val="none" w:sz="0" w:space="0" w:color="auto"/>
        <w:right w:val="none" w:sz="0" w:space="0" w:color="auto"/>
      </w:divBdr>
    </w:div>
    <w:div w:id="445463040">
      <w:bodyDiv w:val="1"/>
      <w:marLeft w:val="0"/>
      <w:marRight w:val="0"/>
      <w:marTop w:val="0"/>
      <w:marBottom w:val="0"/>
      <w:divBdr>
        <w:top w:val="none" w:sz="0" w:space="0" w:color="auto"/>
        <w:left w:val="none" w:sz="0" w:space="0" w:color="auto"/>
        <w:bottom w:val="none" w:sz="0" w:space="0" w:color="auto"/>
        <w:right w:val="none" w:sz="0" w:space="0" w:color="auto"/>
      </w:divBdr>
    </w:div>
    <w:div w:id="450562899">
      <w:bodyDiv w:val="1"/>
      <w:marLeft w:val="0"/>
      <w:marRight w:val="0"/>
      <w:marTop w:val="0"/>
      <w:marBottom w:val="0"/>
      <w:divBdr>
        <w:top w:val="none" w:sz="0" w:space="0" w:color="auto"/>
        <w:left w:val="none" w:sz="0" w:space="0" w:color="auto"/>
        <w:bottom w:val="none" w:sz="0" w:space="0" w:color="auto"/>
        <w:right w:val="none" w:sz="0" w:space="0" w:color="auto"/>
      </w:divBdr>
    </w:div>
    <w:div w:id="456066380">
      <w:bodyDiv w:val="1"/>
      <w:marLeft w:val="0"/>
      <w:marRight w:val="0"/>
      <w:marTop w:val="0"/>
      <w:marBottom w:val="0"/>
      <w:divBdr>
        <w:top w:val="none" w:sz="0" w:space="0" w:color="auto"/>
        <w:left w:val="none" w:sz="0" w:space="0" w:color="auto"/>
        <w:bottom w:val="none" w:sz="0" w:space="0" w:color="auto"/>
        <w:right w:val="none" w:sz="0" w:space="0" w:color="auto"/>
      </w:divBdr>
    </w:div>
    <w:div w:id="456334763">
      <w:bodyDiv w:val="1"/>
      <w:marLeft w:val="0"/>
      <w:marRight w:val="0"/>
      <w:marTop w:val="0"/>
      <w:marBottom w:val="0"/>
      <w:divBdr>
        <w:top w:val="none" w:sz="0" w:space="0" w:color="auto"/>
        <w:left w:val="none" w:sz="0" w:space="0" w:color="auto"/>
        <w:bottom w:val="none" w:sz="0" w:space="0" w:color="auto"/>
        <w:right w:val="none" w:sz="0" w:space="0" w:color="auto"/>
      </w:divBdr>
    </w:div>
    <w:div w:id="461312648">
      <w:bodyDiv w:val="1"/>
      <w:marLeft w:val="0"/>
      <w:marRight w:val="0"/>
      <w:marTop w:val="0"/>
      <w:marBottom w:val="0"/>
      <w:divBdr>
        <w:top w:val="none" w:sz="0" w:space="0" w:color="auto"/>
        <w:left w:val="none" w:sz="0" w:space="0" w:color="auto"/>
        <w:bottom w:val="none" w:sz="0" w:space="0" w:color="auto"/>
        <w:right w:val="none" w:sz="0" w:space="0" w:color="auto"/>
      </w:divBdr>
    </w:div>
    <w:div w:id="465707776">
      <w:bodyDiv w:val="1"/>
      <w:marLeft w:val="0"/>
      <w:marRight w:val="0"/>
      <w:marTop w:val="0"/>
      <w:marBottom w:val="0"/>
      <w:divBdr>
        <w:top w:val="none" w:sz="0" w:space="0" w:color="auto"/>
        <w:left w:val="none" w:sz="0" w:space="0" w:color="auto"/>
        <w:bottom w:val="none" w:sz="0" w:space="0" w:color="auto"/>
        <w:right w:val="none" w:sz="0" w:space="0" w:color="auto"/>
      </w:divBdr>
    </w:div>
    <w:div w:id="467474577">
      <w:bodyDiv w:val="1"/>
      <w:marLeft w:val="0"/>
      <w:marRight w:val="0"/>
      <w:marTop w:val="0"/>
      <w:marBottom w:val="0"/>
      <w:divBdr>
        <w:top w:val="none" w:sz="0" w:space="0" w:color="auto"/>
        <w:left w:val="none" w:sz="0" w:space="0" w:color="auto"/>
        <w:bottom w:val="none" w:sz="0" w:space="0" w:color="auto"/>
        <w:right w:val="none" w:sz="0" w:space="0" w:color="auto"/>
      </w:divBdr>
    </w:div>
    <w:div w:id="474638354">
      <w:bodyDiv w:val="1"/>
      <w:marLeft w:val="0"/>
      <w:marRight w:val="0"/>
      <w:marTop w:val="0"/>
      <w:marBottom w:val="0"/>
      <w:divBdr>
        <w:top w:val="none" w:sz="0" w:space="0" w:color="auto"/>
        <w:left w:val="none" w:sz="0" w:space="0" w:color="auto"/>
        <w:bottom w:val="none" w:sz="0" w:space="0" w:color="auto"/>
        <w:right w:val="none" w:sz="0" w:space="0" w:color="auto"/>
      </w:divBdr>
    </w:div>
    <w:div w:id="486020201">
      <w:bodyDiv w:val="1"/>
      <w:marLeft w:val="0"/>
      <w:marRight w:val="0"/>
      <w:marTop w:val="0"/>
      <w:marBottom w:val="0"/>
      <w:divBdr>
        <w:top w:val="none" w:sz="0" w:space="0" w:color="auto"/>
        <w:left w:val="none" w:sz="0" w:space="0" w:color="auto"/>
        <w:bottom w:val="none" w:sz="0" w:space="0" w:color="auto"/>
        <w:right w:val="none" w:sz="0" w:space="0" w:color="auto"/>
      </w:divBdr>
    </w:div>
    <w:div w:id="486090049">
      <w:bodyDiv w:val="1"/>
      <w:marLeft w:val="0"/>
      <w:marRight w:val="0"/>
      <w:marTop w:val="0"/>
      <w:marBottom w:val="0"/>
      <w:divBdr>
        <w:top w:val="none" w:sz="0" w:space="0" w:color="auto"/>
        <w:left w:val="none" w:sz="0" w:space="0" w:color="auto"/>
        <w:bottom w:val="none" w:sz="0" w:space="0" w:color="auto"/>
        <w:right w:val="none" w:sz="0" w:space="0" w:color="auto"/>
      </w:divBdr>
    </w:div>
    <w:div w:id="503860787">
      <w:bodyDiv w:val="1"/>
      <w:marLeft w:val="0"/>
      <w:marRight w:val="0"/>
      <w:marTop w:val="0"/>
      <w:marBottom w:val="0"/>
      <w:divBdr>
        <w:top w:val="none" w:sz="0" w:space="0" w:color="auto"/>
        <w:left w:val="none" w:sz="0" w:space="0" w:color="auto"/>
        <w:bottom w:val="none" w:sz="0" w:space="0" w:color="auto"/>
        <w:right w:val="none" w:sz="0" w:space="0" w:color="auto"/>
      </w:divBdr>
    </w:div>
    <w:div w:id="503934172">
      <w:bodyDiv w:val="1"/>
      <w:marLeft w:val="0"/>
      <w:marRight w:val="0"/>
      <w:marTop w:val="0"/>
      <w:marBottom w:val="0"/>
      <w:divBdr>
        <w:top w:val="none" w:sz="0" w:space="0" w:color="auto"/>
        <w:left w:val="none" w:sz="0" w:space="0" w:color="auto"/>
        <w:bottom w:val="none" w:sz="0" w:space="0" w:color="auto"/>
        <w:right w:val="none" w:sz="0" w:space="0" w:color="auto"/>
      </w:divBdr>
    </w:div>
    <w:div w:id="504636175">
      <w:bodyDiv w:val="1"/>
      <w:marLeft w:val="0"/>
      <w:marRight w:val="0"/>
      <w:marTop w:val="0"/>
      <w:marBottom w:val="0"/>
      <w:divBdr>
        <w:top w:val="none" w:sz="0" w:space="0" w:color="auto"/>
        <w:left w:val="none" w:sz="0" w:space="0" w:color="auto"/>
        <w:bottom w:val="none" w:sz="0" w:space="0" w:color="auto"/>
        <w:right w:val="none" w:sz="0" w:space="0" w:color="auto"/>
      </w:divBdr>
    </w:div>
    <w:div w:id="509292585">
      <w:bodyDiv w:val="1"/>
      <w:marLeft w:val="0"/>
      <w:marRight w:val="0"/>
      <w:marTop w:val="0"/>
      <w:marBottom w:val="0"/>
      <w:divBdr>
        <w:top w:val="none" w:sz="0" w:space="0" w:color="auto"/>
        <w:left w:val="none" w:sz="0" w:space="0" w:color="auto"/>
        <w:bottom w:val="none" w:sz="0" w:space="0" w:color="auto"/>
        <w:right w:val="none" w:sz="0" w:space="0" w:color="auto"/>
      </w:divBdr>
    </w:div>
    <w:div w:id="509758351">
      <w:bodyDiv w:val="1"/>
      <w:marLeft w:val="0"/>
      <w:marRight w:val="0"/>
      <w:marTop w:val="0"/>
      <w:marBottom w:val="0"/>
      <w:divBdr>
        <w:top w:val="none" w:sz="0" w:space="0" w:color="auto"/>
        <w:left w:val="none" w:sz="0" w:space="0" w:color="auto"/>
        <w:bottom w:val="none" w:sz="0" w:space="0" w:color="auto"/>
        <w:right w:val="none" w:sz="0" w:space="0" w:color="auto"/>
      </w:divBdr>
    </w:div>
    <w:div w:id="511993913">
      <w:bodyDiv w:val="1"/>
      <w:marLeft w:val="0"/>
      <w:marRight w:val="0"/>
      <w:marTop w:val="0"/>
      <w:marBottom w:val="0"/>
      <w:divBdr>
        <w:top w:val="none" w:sz="0" w:space="0" w:color="auto"/>
        <w:left w:val="none" w:sz="0" w:space="0" w:color="auto"/>
        <w:bottom w:val="none" w:sz="0" w:space="0" w:color="auto"/>
        <w:right w:val="none" w:sz="0" w:space="0" w:color="auto"/>
      </w:divBdr>
    </w:div>
    <w:div w:id="512888586">
      <w:bodyDiv w:val="1"/>
      <w:marLeft w:val="0"/>
      <w:marRight w:val="0"/>
      <w:marTop w:val="0"/>
      <w:marBottom w:val="0"/>
      <w:divBdr>
        <w:top w:val="none" w:sz="0" w:space="0" w:color="auto"/>
        <w:left w:val="none" w:sz="0" w:space="0" w:color="auto"/>
        <w:bottom w:val="none" w:sz="0" w:space="0" w:color="auto"/>
        <w:right w:val="none" w:sz="0" w:space="0" w:color="auto"/>
      </w:divBdr>
    </w:div>
    <w:div w:id="520895717">
      <w:bodyDiv w:val="1"/>
      <w:marLeft w:val="0"/>
      <w:marRight w:val="0"/>
      <w:marTop w:val="0"/>
      <w:marBottom w:val="0"/>
      <w:divBdr>
        <w:top w:val="none" w:sz="0" w:space="0" w:color="auto"/>
        <w:left w:val="none" w:sz="0" w:space="0" w:color="auto"/>
        <w:bottom w:val="none" w:sz="0" w:space="0" w:color="auto"/>
        <w:right w:val="none" w:sz="0" w:space="0" w:color="auto"/>
      </w:divBdr>
    </w:div>
    <w:div w:id="520897653">
      <w:bodyDiv w:val="1"/>
      <w:marLeft w:val="0"/>
      <w:marRight w:val="0"/>
      <w:marTop w:val="0"/>
      <w:marBottom w:val="0"/>
      <w:divBdr>
        <w:top w:val="none" w:sz="0" w:space="0" w:color="auto"/>
        <w:left w:val="none" w:sz="0" w:space="0" w:color="auto"/>
        <w:bottom w:val="none" w:sz="0" w:space="0" w:color="auto"/>
        <w:right w:val="none" w:sz="0" w:space="0" w:color="auto"/>
      </w:divBdr>
    </w:div>
    <w:div w:id="521433511">
      <w:bodyDiv w:val="1"/>
      <w:marLeft w:val="0"/>
      <w:marRight w:val="0"/>
      <w:marTop w:val="0"/>
      <w:marBottom w:val="0"/>
      <w:divBdr>
        <w:top w:val="none" w:sz="0" w:space="0" w:color="auto"/>
        <w:left w:val="none" w:sz="0" w:space="0" w:color="auto"/>
        <w:bottom w:val="none" w:sz="0" w:space="0" w:color="auto"/>
        <w:right w:val="none" w:sz="0" w:space="0" w:color="auto"/>
      </w:divBdr>
    </w:div>
    <w:div w:id="533880846">
      <w:bodyDiv w:val="1"/>
      <w:marLeft w:val="0"/>
      <w:marRight w:val="0"/>
      <w:marTop w:val="0"/>
      <w:marBottom w:val="0"/>
      <w:divBdr>
        <w:top w:val="none" w:sz="0" w:space="0" w:color="auto"/>
        <w:left w:val="none" w:sz="0" w:space="0" w:color="auto"/>
        <w:bottom w:val="none" w:sz="0" w:space="0" w:color="auto"/>
        <w:right w:val="none" w:sz="0" w:space="0" w:color="auto"/>
      </w:divBdr>
    </w:div>
    <w:div w:id="534543705">
      <w:bodyDiv w:val="1"/>
      <w:marLeft w:val="0"/>
      <w:marRight w:val="0"/>
      <w:marTop w:val="0"/>
      <w:marBottom w:val="0"/>
      <w:divBdr>
        <w:top w:val="none" w:sz="0" w:space="0" w:color="auto"/>
        <w:left w:val="none" w:sz="0" w:space="0" w:color="auto"/>
        <w:bottom w:val="none" w:sz="0" w:space="0" w:color="auto"/>
        <w:right w:val="none" w:sz="0" w:space="0" w:color="auto"/>
      </w:divBdr>
    </w:div>
    <w:div w:id="534737576">
      <w:bodyDiv w:val="1"/>
      <w:marLeft w:val="0"/>
      <w:marRight w:val="0"/>
      <w:marTop w:val="0"/>
      <w:marBottom w:val="0"/>
      <w:divBdr>
        <w:top w:val="none" w:sz="0" w:space="0" w:color="auto"/>
        <w:left w:val="none" w:sz="0" w:space="0" w:color="auto"/>
        <w:bottom w:val="none" w:sz="0" w:space="0" w:color="auto"/>
        <w:right w:val="none" w:sz="0" w:space="0" w:color="auto"/>
      </w:divBdr>
    </w:div>
    <w:div w:id="539249626">
      <w:bodyDiv w:val="1"/>
      <w:marLeft w:val="0"/>
      <w:marRight w:val="0"/>
      <w:marTop w:val="0"/>
      <w:marBottom w:val="0"/>
      <w:divBdr>
        <w:top w:val="none" w:sz="0" w:space="0" w:color="auto"/>
        <w:left w:val="none" w:sz="0" w:space="0" w:color="auto"/>
        <w:bottom w:val="none" w:sz="0" w:space="0" w:color="auto"/>
        <w:right w:val="none" w:sz="0" w:space="0" w:color="auto"/>
      </w:divBdr>
    </w:div>
    <w:div w:id="540020945">
      <w:bodyDiv w:val="1"/>
      <w:marLeft w:val="0"/>
      <w:marRight w:val="0"/>
      <w:marTop w:val="0"/>
      <w:marBottom w:val="0"/>
      <w:divBdr>
        <w:top w:val="none" w:sz="0" w:space="0" w:color="auto"/>
        <w:left w:val="none" w:sz="0" w:space="0" w:color="auto"/>
        <w:bottom w:val="none" w:sz="0" w:space="0" w:color="auto"/>
        <w:right w:val="none" w:sz="0" w:space="0" w:color="auto"/>
      </w:divBdr>
    </w:div>
    <w:div w:id="541402672">
      <w:bodyDiv w:val="1"/>
      <w:marLeft w:val="0"/>
      <w:marRight w:val="0"/>
      <w:marTop w:val="0"/>
      <w:marBottom w:val="0"/>
      <w:divBdr>
        <w:top w:val="none" w:sz="0" w:space="0" w:color="auto"/>
        <w:left w:val="none" w:sz="0" w:space="0" w:color="auto"/>
        <w:bottom w:val="none" w:sz="0" w:space="0" w:color="auto"/>
        <w:right w:val="none" w:sz="0" w:space="0" w:color="auto"/>
      </w:divBdr>
    </w:div>
    <w:div w:id="543836742">
      <w:bodyDiv w:val="1"/>
      <w:marLeft w:val="0"/>
      <w:marRight w:val="0"/>
      <w:marTop w:val="0"/>
      <w:marBottom w:val="0"/>
      <w:divBdr>
        <w:top w:val="none" w:sz="0" w:space="0" w:color="auto"/>
        <w:left w:val="none" w:sz="0" w:space="0" w:color="auto"/>
        <w:bottom w:val="none" w:sz="0" w:space="0" w:color="auto"/>
        <w:right w:val="none" w:sz="0" w:space="0" w:color="auto"/>
      </w:divBdr>
    </w:div>
    <w:div w:id="548953834">
      <w:bodyDiv w:val="1"/>
      <w:marLeft w:val="0"/>
      <w:marRight w:val="0"/>
      <w:marTop w:val="0"/>
      <w:marBottom w:val="0"/>
      <w:divBdr>
        <w:top w:val="none" w:sz="0" w:space="0" w:color="auto"/>
        <w:left w:val="none" w:sz="0" w:space="0" w:color="auto"/>
        <w:bottom w:val="none" w:sz="0" w:space="0" w:color="auto"/>
        <w:right w:val="none" w:sz="0" w:space="0" w:color="auto"/>
      </w:divBdr>
    </w:div>
    <w:div w:id="549146792">
      <w:bodyDiv w:val="1"/>
      <w:marLeft w:val="0"/>
      <w:marRight w:val="0"/>
      <w:marTop w:val="0"/>
      <w:marBottom w:val="0"/>
      <w:divBdr>
        <w:top w:val="none" w:sz="0" w:space="0" w:color="auto"/>
        <w:left w:val="none" w:sz="0" w:space="0" w:color="auto"/>
        <w:bottom w:val="none" w:sz="0" w:space="0" w:color="auto"/>
        <w:right w:val="none" w:sz="0" w:space="0" w:color="auto"/>
      </w:divBdr>
    </w:div>
    <w:div w:id="552469064">
      <w:bodyDiv w:val="1"/>
      <w:marLeft w:val="0"/>
      <w:marRight w:val="0"/>
      <w:marTop w:val="0"/>
      <w:marBottom w:val="0"/>
      <w:divBdr>
        <w:top w:val="none" w:sz="0" w:space="0" w:color="auto"/>
        <w:left w:val="none" w:sz="0" w:space="0" w:color="auto"/>
        <w:bottom w:val="none" w:sz="0" w:space="0" w:color="auto"/>
        <w:right w:val="none" w:sz="0" w:space="0" w:color="auto"/>
      </w:divBdr>
    </w:div>
    <w:div w:id="552619227">
      <w:bodyDiv w:val="1"/>
      <w:marLeft w:val="0"/>
      <w:marRight w:val="0"/>
      <w:marTop w:val="0"/>
      <w:marBottom w:val="0"/>
      <w:divBdr>
        <w:top w:val="none" w:sz="0" w:space="0" w:color="auto"/>
        <w:left w:val="none" w:sz="0" w:space="0" w:color="auto"/>
        <w:bottom w:val="none" w:sz="0" w:space="0" w:color="auto"/>
        <w:right w:val="none" w:sz="0" w:space="0" w:color="auto"/>
      </w:divBdr>
    </w:div>
    <w:div w:id="552690315">
      <w:bodyDiv w:val="1"/>
      <w:marLeft w:val="0"/>
      <w:marRight w:val="0"/>
      <w:marTop w:val="0"/>
      <w:marBottom w:val="0"/>
      <w:divBdr>
        <w:top w:val="none" w:sz="0" w:space="0" w:color="auto"/>
        <w:left w:val="none" w:sz="0" w:space="0" w:color="auto"/>
        <w:bottom w:val="none" w:sz="0" w:space="0" w:color="auto"/>
        <w:right w:val="none" w:sz="0" w:space="0" w:color="auto"/>
      </w:divBdr>
    </w:div>
    <w:div w:id="561477693">
      <w:bodyDiv w:val="1"/>
      <w:marLeft w:val="0"/>
      <w:marRight w:val="0"/>
      <w:marTop w:val="0"/>
      <w:marBottom w:val="0"/>
      <w:divBdr>
        <w:top w:val="none" w:sz="0" w:space="0" w:color="auto"/>
        <w:left w:val="none" w:sz="0" w:space="0" w:color="auto"/>
        <w:bottom w:val="none" w:sz="0" w:space="0" w:color="auto"/>
        <w:right w:val="none" w:sz="0" w:space="0" w:color="auto"/>
      </w:divBdr>
    </w:div>
    <w:div w:id="564488156">
      <w:bodyDiv w:val="1"/>
      <w:marLeft w:val="0"/>
      <w:marRight w:val="0"/>
      <w:marTop w:val="0"/>
      <w:marBottom w:val="0"/>
      <w:divBdr>
        <w:top w:val="none" w:sz="0" w:space="0" w:color="auto"/>
        <w:left w:val="none" w:sz="0" w:space="0" w:color="auto"/>
        <w:bottom w:val="none" w:sz="0" w:space="0" w:color="auto"/>
        <w:right w:val="none" w:sz="0" w:space="0" w:color="auto"/>
      </w:divBdr>
    </w:div>
    <w:div w:id="570777275">
      <w:bodyDiv w:val="1"/>
      <w:marLeft w:val="0"/>
      <w:marRight w:val="0"/>
      <w:marTop w:val="0"/>
      <w:marBottom w:val="0"/>
      <w:divBdr>
        <w:top w:val="none" w:sz="0" w:space="0" w:color="auto"/>
        <w:left w:val="none" w:sz="0" w:space="0" w:color="auto"/>
        <w:bottom w:val="none" w:sz="0" w:space="0" w:color="auto"/>
        <w:right w:val="none" w:sz="0" w:space="0" w:color="auto"/>
      </w:divBdr>
    </w:div>
    <w:div w:id="576323872">
      <w:bodyDiv w:val="1"/>
      <w:marLeft w:val="0"/>
      <w:marRight w:val="0"/>
      <w:marTop w:val="0"/>
      <w:marBottom w:val="0"/>
      <w:divBdr>
        <w:top w:val="none" w:sz="0" w:space="0" w:color="auto"/>
        <w:left w:val="none" w:sz="0" w:space="0" w:color="auto"/>
        <w:bottom w:val="none" w:sz="0" w:space="0" w:color="auto"/>
        <w:right w:val="none" w:sz="0" w:space="0" w:color="auto"/>
      </w:divBdr>
    </w:div>
    <w:div w:id="577910835">
      <w:bodyDiv w:val="1"/>
      <w:marLeft w:val="0"/>
      <w:marRight w:val="0"/>
      <w:marTop w:val="0"/>
      <w:marBottom w:val="0"/>
      <w:divBdr>
        <w:top w:val="none" w:sz="0" w:space="0" w:color="auto"/>
        <w:left w:val="none" w:sz="0" w:space="0" w:color="auto"/>
        <w:bottom w:val="none" w:sz="0" w:space="0" w:color="auto"/>
        <w:right w:val="none" w:sz="0" w:space="0" w:color="auto"/>
      </w:divBdr>
    </w:div>
    <w:div w:id="583880143">
      <w:bodyDiv w:val="1"/>
      <w:marLeft w:val="0"/>
      <w:marRight w:val="0"/>
      <w:marTop w:val="0"/>
      <w:marBottom w:val="0"/>
      <w:divBdr>
        <w:top w:val="none" w:sz="0" w:space="0" w:color="auto"/>
        <w:left w:val="none" w:sz="0" w:space="0" w:color="auto"/>
        <w:bottom w:val="none" w:sz="0" w:space="0" w:color="auto"/>
        <w:right w:val="none" w:sz="0" w:space="0" w:color="auto"/>
      </w:divBdr>
    </w:div>
    <w:div w:id="584994975">
      <w:bodyDiv w:val="1"/>
      <w:marLeft w:val="0"/>
      <w:marRight w:val="0"/>
      <w:marTop w:val="0"/>
      <w:marBottom w:val="0"/>
      <w:divBdr>
        <w:top w:val="none" w:sz="0" w:space="0" w:color="auto"/>
        <w:left w:val="none" w:sz="0" w:space="0" w:color="auto"/>
        <w:bottom w:val="none" w:sz="0" w:space="0" w:color="auto"/>
        <w:right w:val="none" w:sz="0" w:space="0" w:color="auto"/>
      </w:divBdr>
    </w:div>
    <w:div w:id="584995055">
      <w:bodyDiv w:val="1"/>
      <w:marLeft w:val="0"/>
      <w:marRight w:val="0"/>
      <w:marTop w:val="0"/>
      <w:marBottom w:val="0"/>
      <w:divBdr>
        <w:top w:val="none" w:sz="0" w:space="0" w:color="auto"/>
        <w:left w:val="none" w:sz="0" w:space="0" w:color="auto"/>
        <w:bottom w:val="none" w:sz="0" w:space="0" w:color="auto"/>
        <w:right w:val="none" w:sz="0" w:space="0" w:color="auto"/>
      </w:divBdr>
    </w:div>
    <w:div w:id="587428955">
      <w:bodyDiv w:val="1"/>
      <w:marLeft w:val="0"/>
      <w:marRight w:val="0"/>
      <w:marTop w:val="0"/>
      <w:marBottom w:val="0"/>
      <w:divBdr>
        <w:top w:val="none" w:sz="0" w:space="0" w:color="auto"/>
        <w:left w:val="none" w:sz="0" w:space="0" w:color="auto"/>
        <w:bottom w:val="none" w:sz="0" w:space="0" w:color="auto"/>
        <w:right w:val="none" w:sz="0" w:space="0" w:color="auto"/>
      </w:divBdr>
    </w:div>
    <w:div w:id="590747866">
      <w:bodyDiv w:val="1"/>
      <w:marLeft w:val="0"/>
      <w:marRight w:val="0"/>
      <w:marTop w:val="0"/>
      <w:marBottom w:val="0"/>
      <w:divBdr>
        <w:top w:val="none" w:sz="0" w:space="0" w:color="auto"/>
        <w:left w:val="none" w:sz="0" w:space="0" w:color="auto"/>
        <w:bottom w:val="none" w:sz="0" w:space="0" w:color="auto"/>
        <w:right w:val="none" w:sz="0" w:space="0" w:color="auto"/>
      </w:divBdr>
    </w:div>
    <w:div w:id="592668248">
      <w:bodyDiv w:val="1"/>
      <w:marLeft w:val="0"/>
      <w:marRight w:val="0"/>
      <w:marTop w:val="0"/>
      <w:marBottom w:val="0"/>
      <w:divBdr>
        <w:top w:val="none" w:sz="0" w:space="0" w:color="auto"/>
        <w:left w:val="none" w:sz="0" w:space="0" w:color="auto"/>
        <w:bottom w:val="none" w:sz="0" w:space="0" w:color="auto"/>
        <w:right w:val="none" w:sz="0" w:space="0" w:color="auto"/>
      </w:divBdr>
    </w:div>
    <w:div w:id="593519750">
      <w:bodyDiv w:val="1"/>
      <w:marLeft w:val="0"/>
      <w:marRight w:val="0"/>
      <w:marTop w:val="0"/>
      <w:marBottom w:val="0"/>
      <w:divBdr>
        <w:top w:val="none" w:sz="0" w:space="0" w:color="auto"/>
        <w:left w:val="none" w:sz="0" w:space="0" w:color="auto"/>
        <w:bottom w:val="none" w:sz="0" w:space="0" w:color="auto"/>
        <w:right w:val="none" w:sz="0" w:space="0" w:color="auto"/>
      </w:divBdr>
    </w:div>
    <w:div w:id="595409717">
      <w:bodyDiv w:val="1"/>
      <w:marLeft w:val="0"/>
      <w:marRight w:val="0"/>
      <w:marTop w:val="0"/>
      <w:marBottom w:val="0"/>
      <w:divBdr>
        <w:top w:val="none" w:sz="0" w:space="0" w:color="auto"/>
        <w:left w:val="none" w:sz="0" w:space="0" w:color="auto"/>
        <w:bottom w:val="none" w:sz="0" w:space="0" w:color="auto"/>
        <w:right w:val="none" w:sz="0" w:space="0" w:color="auto"/>
      </w:divBdr>
    </w:div>
    <w:div w:id="595526501">
      <w:bodyDiv w:val="1"/>
      <w:marLeft w:val="0"/>
      <w:marRight w:val="0"/>
      <w:marTop w:val="0"/>
      <w:marBottom w:val="0"/>
      <w:divBdr>
        <w:top w:val="none" w:sz="0" w:space="0" w:color="auto"/>
        <w:left w:val="none" w:sz="0" w:space="0" w:color="auto"/>
        <w:bottom w:val="none" w:sz="0" w:space="0" w:color="auto"/>
        <w:right w:val="none" w:sz="0" w:space="0" w:color="auto"/>
      </w:divBdr>
    </w:div>
    <w:div w:id="599221520">
      <w:bodyDiv w:val="1"/>
      <w:marLeft w:val="0"/>
      <w:marRight w:val="0"/>
      <w:marTop w:val="0"/>
      <w:marBottom w:val="0"/>
      <w:divBdr>
        <w:top w:val="none" w:sz="0" w:space="0" w:color="auto"/>
        <w:left w:val="none" w:sz="0" w:space="0" w:color="auto"/>
        <w:bottom w:val="none" w:sz="0" w:space="0" w:color="auto"/>
        <w:right w:val="none" w:sz="0" w:space="0" w:color="auto"/>
      </w:divBdr>
    </w:div>
    <w:div w:id="608633587">
      <w:bodyDiv w:val="1"/>
      <w:marLeft w:val="0"/>
      <w:marRight w:val="0"/>
      <w:marTop w:val="0"/>
      <w:marBottom w:val="0"/>
      <w:divBdr>
        <w:top w:val="none" w:sz="0" w:space="0" w:color="auto"/>
        <w:left w:val="none" w:sz="0" w:space="0" w:color="auto"/>
        <w:bottom w:val="none" w:sz="0" w:space="0" w:color="auto"/>
        <w:right w:val="none" w:sz="0" w:space="0" w:color="auto"/>
      </w:divBdr>
    </w:div>
    <w:div w:id="609632430">
      <w:bodyDiv w:val="1"/>
      <w:marLeft w:val="0"/>
      <w:marRight w:val="0"/>
      <w:marTop w:val="0"/>
      <w:marBottom w:val="0"/>
      <w:divBdr>
        <w:top w:val="none" w:sz="0" w:space="0" w:color="auto"/>
        <w:left w:val="none" w:sz="0" w:space="0" w:color="auto"/>
        <w:bottom w:val="none" w:sz="0" w:space="0" w:color="auto"/>
        <w:right w:val="none" w:sz="0" w:space="0" w:color="auto"/>
      </w:divBdr>
    </w:div>
    <w:div w:id="610360618">
      <w:bodyDiv w:val="1"/>
      <w:marLeft w:val="0"/>
      <w:marRight w:val="0"/>
      <w:marTop w:val="0"/>
      <w:marBottom w:val="0"/>
      <w:divBdr>
        <w:top w:val="none" w:sz="0" w:space="0" w:color="auto"/>
        <w:left w:val="none" w:sz="0" w:space="0" w:color="auto"/>
        <w:bottom w:val="none" w:sz="0" w:space="0" w:color="auto"/>
        <w:right w:val="none" w:sz="0" w:space="0" w:color="auto"/>
      </w:divBdr>
    </w:div>
    <w:div w:id="615450932">
      <w:bodyDiv w:val="1"/>
      <w:marLeft w:val="0"/>
      <w:marRight w:val="0"/>
      <w:marTop w:val="0"/>
      <w:marBottom w:val="0"/>
      <w:divBdr>
        <w:top w:val="none" w:sz="0" w:space="0" w:color="auto"/>
        <w:left w:val="none" w:sz="0" w:space="0" w:color="auto"/>
        <w:bottom w:val="none" w:sz="0" w:space="0" w:color="auto"/>
        <w:right w:val="none" w:sz="0" w:space="0" w:color="auto"/>
      </w:divBdr>
    </w:div>
    <w:div w:id="616836667">
      <w:bodyDiv w:val="1"/>
      <w:marLeft w:val="0"/>
      <w:marRight w:val="0"/>
      <w:marTop w:val="0"/>
      <w:marBottom w:val="0"/>
      <w:divBdr>
        <w:top w:val="none" w:sz="0" w:space="0" w:color="auto"/>
        <w:left w:val="none" w:sz="0" w:space="0" w:color="auto"/>
        <w:bottom w:val="none" w:sz="0" w:space="0" w:color="auto"/>
        <w:right w:val="none" w:sz="0" w:space="0" w:color="auto"/>
      </w:divBdr>
    </w:div>
    <w:div w:id="622420909">
      <w:bodyDiv w:val="1"/>
      <w:marLeft w:val="0"/>
      <w:marRight w:val="0"/>
      <w:marTop w:val="0"/>
      <w:marBottom w:val="0"/>
      <w:divBdr>
        <w:top w:val="none" w:sz="0" w:space="0" w:color="auto"/>
        <w:left w:val="none" w:sz="0" w:space="0" w:color="auto"/>
        <w:bottom w:val="none" w:sz="0" w:space="0" w:color="auto"/>
        <w:right w:val="none" w:sz="0" w:space="0" w:color="auto"/>
      </w:divBdr>
    </w:div>
    <w:div w:id="624191767">
      <w:bodyDiv w:val="1"/>
      <w:marLeft w:val="0"/>
      <w:marRight w:val="0"/>
      <w:marTop w:val="0"/>
      <w:marBottom w:val="0"/>
      <w:divBdr>
        <w:top w:val="none" w:sz="0" w:space="0" w:color="auto"/>
        <w:left w:val="none" w:sz="0" w:space="0" w:color="auto"/>
        <w:bottom w:val="none" w:sz="0" w:space="0" w:color="auto"/>
        <w:right w:val="none" w:sz="0" w:space="0" w:color="auto"/>
      </w:divBdr>
    </w:div>
    <w:div w:id="625089511">
      <w:bodyDiv w:val="1"/>
      <w:marLeft w:val="0"/>
      <w:marRight w:val="0"/>
      <w:marTop w:val="0"/>
      <w:marBottom w:val="0"/>
      <w:divBdr>
        <w:top w:val="none" w:sz="0" w:space="0" w:color="auto"/>
        <w:left w:val="none" w:sz="0" w:space="0" w:color="auto"/>
        <w:bottom w:val="none" w:sz="0" w:space="0" w:color="auto"/>
        <w:right w:val="none" w:sz="0" w:space="0" w:color="auto"/>
      </w:divBdr>
    </w:div>
    <w:div w:id="625427585">
      <w:bodyDiv w:val="1"/>
      <w:marLeft w:val="0"/>
      <w:marRight w:val="0"/>
      <w:marTop w:val="0"/>
      <w:marBottom w:val="0"/>
      <w:divBdr>
        <w:top w:val="none" w:sz="0" w:space="0" w:color="auto"/>
        <w:left w:val="none" w:sz="0" w:space="0" w:color="auto"/>
        <w:bottom w:val="none" w:sz="0" w:space="0" w:color="auto"/>
        <w:right w:val="none" w:sz="0" w:space="0" w:color="auto"/>
      </w:divBdr>
    </w:div>
    <w:div w:id="626204073">
      <w:bodyDiv w:val="1"/>
      <w:marLeft w:val="0"/>
      <w:marRight w:val="0"/>
      <w:marTop w:val="0"/>
      <w:marBottom w:val="0"/>
      <w:divBdr>
        <w:top w:val="none" w:sz="0" w:space="0" w:color="auto"/>
        <w:left w:val="none" w:sz="0" w:space="0" w:color="auto"/>
        <w:bottom w:val="none" w:sz="0" w:space="0" w:color="auto"/>
        <w:right w:val="none" w:sz="0" w:space="0" w:color="auto"/>
      </w:divBdr>
    </w:div>
    <w:div w:id="626542631">
      <w:bodyDiv w:val="1"/>
      <w:marLeft w:val="0"/>
      <w:marRight w:val="0"/>
      <w:marTop w:val="0"/>
      <w:marBottom w:val="0"/>
      <w:divBdr>
        <w:top w:val="none" w:sz="0" w:space="0" w:color="auto"/>
        <w:left w:val="none" w:sz="0" w:space="0" w:color="auto"/>
        <w:bottom w:val="none" w:sz="0" w:space="0" w:color="auto"/>
        <w:right w:val="none" w:sz="0" w:space="0" w:color="auto"/>
      </w:divBdr>
    </w:div>
    <w:div w:id="637566405">
      <w:bodyDiv w:val="1"/>
      <w:marLeft w:val="0"/>
      <w:marRight w:val="0"/>
      <w:marTop w:val="0"/>
      <w:marBottom w:val="0"/>
      <w:divBdr>
        <w:top w:val="none" w:sz="0" w:space="0" w:color="auto"/>
        <w:left w:val="none" w:sz="0" w:space="0" w:color="auto"/>
        <w:bottom w:val="none" w:sz="0" w:space="0" w:color="auto"/>
        <w:right w:val="none" w:sz="0" w:space="0" w:color="auto"/>
      </w:divBdr>
    </w:div>
    <w:div w:id="641690467">
      <w:bodyDiv w:val="1"/>
      <w:marLeft w:val="0"/>
      <w:marRight w:val="0"/>
      <w:marTop w:val="0"/>
      <w:marBottom w:val="0"/>
      <w:divBdr>
        <w:top w:val="none" w:sz="0" w:space="0" w:color="auto"/>
        <w:left w:val="none" w:sz="0" w:space="0" w:color="auto"/>
        <w:bottom w:val="none" w:sz="0" w:space="0" w:color="auto"/>
        <w:right w:val="none" w:sz="0" w:space="0" w:color="auto"/>
      </w:divBdr>
    </w:div>
    <w:div w:id="646476720">
      <w:bodyDiv w:val="1"/>
      <w:marLeft w:val="0"/>
      <w:marRight w:val="0"/>
      <w:marTop w:val="0"/>
      <w:marBottom w:val="0"/>
      <w:divBdr>
        <w:top w:val="none" w:sz="0" w:space="0" w:color="auto"/>
        <w:left w:val="none" w:sz="0" w:space="0" w:color="auto"/>
        <w:bottom w:val="none" w:sz="0" w:space="0" w:color="auto"/>
        <w:right w:val="none" w:sz="0" w:space="0" w:color="auto"/>
      </w:divBdr>
    </w:div>
    <w:div w:id="649747749">
      <w:bodyDiv w:val="1"/>
      <w:marLeft w:val="0"/>
      <w:marRight w:val="0"/>
      <w:marTop w:val="0"/>
      <w:marBottom w:val="0"/>
      <w:divBdr>
        <w:top w:val="none" w:sz="0" w:space="0" w:color="auto"/>
        <w:left w:val="none" w:sz="0" w:space="0" w:color="auto"/>
        <w:bottom w:val="none" w:sz="0" w:space="0" w:color="auto"/>
        <w:right w:val="none" w:sz="0" w:space="0" w:color="auto"/>
      </w:divBdr>
    </w:div>
    <w:div w:id="650403008">
      <w:bodyDiv w:val="1"/>
      <w:marLeft w:val="0"/>
      <w:marRight w:val="0"/>
      <w:marTop w:val="0"/>
      <w:marBottom w:val="0"/>
      <w:divBdr>
        <w:top w:val="none" w:sz="0" w:space="0" w:color="auto"/>
        <w:left w:val="none" w:sz="0" w:space="0" w:color="auto"/>
        <w:bottom w:val="none" w:sz="0" w:space="0" w:color="auto"/>
        <w:right w:val="none" w:sz="0" w:space="0" w:color="auto"/>
      </w:divBdr>
    </w:div>
    <w:div w:id="661737956">
      <w:bodyDiv w:val="1"/>
      <w:marLeft w:val="0"/>
      <w:marRight w:val="0"/>
      <w:marTop w:val="0"/>
      <w:marBottom w:val="0"/>
      <w:divBdr>
        <w:top w:val="none" w:sz="0" w:space="0" w:color="auto"/>
        <w:left w:val="none" w:sz="0" w:space="0" w:color="auto"/>
        <w:bottom w:val="none" w:sz="0" w:space="0" w:color="auto"/>
        <w:right w:val="none" w:sz="0" w:space="0" w:color="auto"/>
      </w:divBdr>
    </w:div>
    <w:div w:id="670642051">
      <w:bodyDiv w:val="1"/>
      <w:marLeft w:val="0"/>
      <w:marRight w:val="0"/>
      <w:marTop w:val="0"/>
      <w:marBottom w:val="0"/>
      <w:divBdr>
        <w:top w:val="none" w:sz="0" w:space="0" w:color="auto"/>
        <w:left w:val="none" w:sz="0" w:space="0" w:color="auto"/>
        <w:bottom w:val="none" w:sz="0" w:space="0" w:color="auto"/>
        <w:right w:val="none" w:sz="0" w:space="0" w:color="auto"/>
      </w:divBdr>
    </w:div>
    <w:div w:id="674454026">
      <w:bodyDiv w:val="1"/>
      <w:marLeft w:val="0"/>
      <w:marRight w:val="0"/>
      <w:marTop w:val="0"/>
      <w:marBottom w:val="0"/>
      <w:divBdr>
        <w:top w:val="none" w:sz="0" w:space="0" w:color="auto"/>
        <w:left w:val="none" w:sz="0" w:space="0" w:color="auto"/>
        <w:bottom w:val="none" w:sz="0" w:space="0" w:color="auto"/>
        <w:right w:val="none" w:sz="0" w:space="0" w:color="auto"/>
      </w:divBdr>
    </w:div>
    <w:div w:id="678312381">
      <w:bodyDiv w:val="1"/>
      <w:marLeft w:val="0"/>
      <w:marRight w:val="0"/>
      <w:marTop w:val="0"/>
      <w:marBottom w:val="0"/>
      <w:divBdr>
        <w:top w:val="none" w:sz="0" w:space="0" w:color="auto"/>
        <w:left w:val="none" w:sz="0" w:space="0" w:color="auto"/>
        <w:bottom w:val="none" w:sz="0" w:space="0" w:color="auto"/>
        <w:right w:val="none" w:sz="0" w:space="0" w:color="auto"/>
      </w:divBdr>
    </w:div>
    <w:div w:id="678388178">
      <w:bodyDiv w:val="1"/>
      <w:marLeft w:val="0"/>
      <w:marRight w:val="0"/>
      <w:marTop w:val="0"/>
      <w:marBottom w:val="0"/>
      <w:divBdr>
        <w:top w:val="none" w:sz="0" w:space="0" w:color="auto"/>
        <w:left w:val="none" w:sz="0" w:space="0" w:color="auto"/>
        <w:bottom w:val="none" w:sz="0" w:space="0" w:color="auto"/>
        <w:right w:val="none" w:sz="0" w:space="0" w:color="auto"/>
      </w:divBdr>
    </w:div>
    <w:div w:id="682974753">
      <w:bodyDiv w:val="1"/>
      <w:marLeft w:val="0"/>
      <w:marRight w:val="0"/>
      <w:marTop w:val="0"/>
      <w:marBottom w:val="0"/>
      <w:divBdr>
        <w:top w:val="none" w:sz="0" w:space="0" w:color="auto"/>
        <w:left w:val="none" w:sz="0" w:space="0" w:color="auto"/>
        <w:bottom w:val="none" w:sz="0" w:space="0" w:color="auto"/>
        <w:right w:val="none" w:sz="0" w:space="0" w:color="auto"/>
      </w:divBdr>
    </w:div>
    <w:div w:id="694421707">
      <w:bodyDiv w:val="1"/>
      <w:marLeft w:val="0"/>
      <w:marRight w:val="0"/>
      <w:marTop w:val="0"/>
      <w:marBottom w:val="0"/>
      <w:divBdr>
        <w:top w:val="none" w:sz="0" w:space="0" w:color="auto"/>
        <w:left w:val="none" w:sz="0" w:space="0" w:color="auto"/>
        <w:bottom w:val="none" w:sz="0" w:space="0" w:color="auto"/>
        <w:right w:val="none" w:sz="0" w:space="0" w:color="auto"/>
      </w:divBdr>
    </w:div>
    <w:div w:id="695346580">
      <w:bodyDiv w:val="1"/>
      <w:marLeft w:val="0"/>
      <w:marRight w:val="0"/>
      <w:marTop w:val="0"/>
      <w:marBottom w:val="0"/>
      <w:divBdr>
        <w:top w:val="none" w:sz="0" w:space="0" w:color="auto"/>
        <w:left w:val="none" w:sz="0" w:space="0" w:color="auto"/>
        <w:bottom w:val="none" w:sz="0" w:space="0" w:color="auto"/>
        <w:right w:val="none" w:sz="0" w:space="0" w:color="auto"/>
      </w:divBdr>
    </w:div>
    <w:div w:id="703529910">
      <w:bodyDiv w:val="1"/>
      <w:marLeft w:val="0"/>
      <w:marRight w:val="0"/>
      <w:marTop w:val="0"/>
      <w:marBottom w:val="0"/>
      <w:divBdr>
        <w:top w:val="none" w:sz="0" w:space="0" w:color="auto"/>
        <w:left w:val="none" w:sz="0" w:space="0" w:color="auto"/>
        <w:bottom w:val="none" w:sz="0" w:space="0" w:color="auto"/>
        <w:right w:val="none" w:sz="0" w:space="0" w:color="auto"/>
      </w:divBdr>
    </w:div>
    <w:div w:id="703948819">
      <w:bodyDiv w:val="1"/>
      <w:marLeft w:val="0"/>
      <w:marRight w:val="0"/>
      <w:marTop w:val="0"/>
      <w:marBottom w:val="0"/>
      <w:divBdr>
        <w:top w:val="none" w:sz="0" w:space="0" w:color="auto"/>
        <w:left w:val="none" w:sz="0" w:space="0" w:color="auto"/>
        <w:bottom w:val="none" w:sz="0" w:space="0" w:color="auto"/>
        <w:right w:val="none" w:sz="0" w:space="0" w:color="auto"/>
      </w:divBdr>
    </w:div>
    <w:div w:id="712078375">
      <w:bodyDiv w:val="1"/>
      <w:marLeft w:val="0"/>
      <w:marRight w:val="0"/>
      <w:marTop w:val="0"/>
      <w:marBottom w:val="0"/>
      <w:divBdr>
        <w:top w:val="none" w:sz="0" w:space="0" w:color="auto"/>
        <w:left w:val="none" w:sz="0" w:space="0" w:color="auto"/>
        <w:bottom w:val="none" w:sz="0" w:space="0" w:color="auto"/>
        <w:right w:val="none" w:sz="0" w:space="0" w:color="auto"/>
      </w:divBdr>
    </w:div>
    <w:div w:id="712267162">
      <w:bodyDiv w:val="1"/>
      <w:marLeft w:val="0"/>
      <w:marRight w:val="0"/>
      <w:marTop w:val="0"/>
      <w:marBottom w:val="0"/>
      <w:divBdr>
        <w:top w:val="none" w:sz="0" w:space="0" w:color="auto"/>
        <w:left w:val="none" w:sz="0" w:space="0" w:color="auto"/>
        <w:bottom w:val="none" w:sz="0" w:space="0" w:color="auto"/>
        <w:right w:val="none" w:sz="0" w:space="0" w:color="auto"/>
      </w:divBdr>
    </w:div>
    <w:div w:id="712390138">
      <w:bodyDiv w:val="1"/>
      <w:marLeft w:val="0"/>
      <w:marRight w:val="0"/>
      <w:marTop w:val="0"/>
      <w:marBottom w:val="0"/>
      <w:divBdr>
        <w:top w:val="none" w:sz="0" w:space="0" w:color="auto"/>
        <w:left w:val="none" w:sz="0" w:space="0" w:color="auto"/>
        <w:bottom w:val="none" w:sz="0" w:space="0" w:color="auto"/>
        <w:right w:val="none" w:sz="0" w:space="0" w:color="auto"/>
      </w:divBdr>
    </w:div>
    <w:div w:id="715279646">
      <w:bodyDiv w:val="1"/>
      <w:marLeft w:val="0"/>
      <w:marRight w:val="0"/>
      <w:marTop w:val="0"/>
      <w:marBottom w:val="0"/>
      <w:divBdr>
        <w:top w:val="none" w:sz="0" w:space="0" w:color="auto"/>
        <w:left w:val="none" w:sz="0" w:space="0" w:color="auto"/>
        <w:bottom w:val="none" w:sz="0" w:space="0" w:color="auto"/>
        <w:right w:val="none" w:sz="0" w:space="0" w:color="auto"/>
      </w:divBdr>
    </w:div>
    <w:div w:id="718675562">
      <w:bodyDiv w:val="1"/>
      <w:marLeft w:val="0"/>
      <w:marRight w:val="0"/>
      <w:marTop w:val="0"/>
      <w:marBottom w:val="0"/>
      <w:divBdr>
        <w:top w:val="none" w:sz="0" w:space="0" w:color="auto"/>
        <w:left w:val="none" w:sz="0" w:space="0" w:color="auto"/>
        <w:bottom w:val="none" w:sz="0" w:space="0" w:color="auto"/>
        <w:right w:val="none" w:sz="0" w:space="0" w:color="auto"/>
      </w:divBdr>
    </w:div>
    <w:div w:id="721028033">
      <w:bodyDiv w:val="1"/>
      <w:marLeft w:val="0"/>
      <w:marRight w:val="0"/>
      <w:marTop w:val="0"/>
      <w:marBottom w:val="0"/>
      <w:divBdr>
        <w:top w:val="none" w:sz="0" w:space="0" w:color="auto"/>
        <w:left w:val="none" w:sz="0" w:space="0" w:color="auto"/>
        <w:bottom w:val="none" w:sz="0" w:space="0" w:color="auto"/>
        <w:right w:val="none" w:sz="0" w:space="0" w:color="auto"/>
      </w:divBdr>
    </w:div>
    <w:div w:id="722219080">
      <w:bodyDiv w:val="1"/>
      <w:marLeft w:val="0"/>
      <w:marRight w:val="0"/>
      <w:marTop w:val="0"/>
      <w:marBottom w:val="0"/>
      <w:divBdr>
        <w:top w:val="none" w:sz="0" w:space="0" w:color="auto"/>
        <w:left w:val="none" w:sz="0" w:space="0" w:color="auto"/>
        <w:bottom w:val="none" w:sz="0" w:space="0" w:color="auto"/>
        <w:right w:val="none" w:sz="0" w:space="0" w:color="auto"/>
      </w:divBdr>
    </w:div>
    <w:div w:id="722557455">
      <w:bodyDiv w:val="1"/>
      <w:marLeft w:val="0"/>
      <w:marRight w:val="0"/>
      <w:marTop w:val="0"/>
      <w:marBottom w:val="0"/>
      <w:divBdr>
        <w:top w:val="none" w:sz="0" w:space="0" w:color="auto"/>
        <w:left w:val="none" w:sz="0" w:space="0" w:color="auto"/>
        <w:bottom w:val="none" w:sz="0" w:space="0" w:color="auto"/>
        <w:right w:val="none" w:sz="0" w:space="0" w:color="auto"/>
      </w:divBdr>
    </w:div>
    <w:div w:id="729840223">
      <w:bodyDiv w:val="1"/>
      <w:marLeft w:val="0"/>
      <w:marRight w:val="0"/>
      <w:marTop w:val="0"/>
      <w:marBottom w:val="0"/>
      <w:divBdr>
        <w:top w:val="none" w:sz="0" w:space="0" w:color="auto"/>
        <w:left w:val="none" w:sz="0" w:space="0" w:color="auto"/>
        <w:bottom w:val="none" w:sz="0" w:space="0" w:color="auto"/>
        <w:right w:val="none" w:sz="0" w:space="0" w:color="auto"/>
      </w:divBdr>
    </w:div>
    <w:div w:id="731855864">
      <w:bodyDiv w:val="1"/>
      <w:marLeft w:val="0"/>
      <w:marRight w:val="0"/>
      <w:marTop w:val="0"/>
      <w:marBottom w:val="0"/>
      <w:divBdr>
        <w:top w:val="none" w:sz="0" w:space="0" w:color="auto"/>
        <w:left w:val="none" w:sz="0" w:space="0" w:color="auto"/>
        <w:bottom w:val="none" w:sz="0" w:space="0" w:color="auto"/>
        <w:right w:val="none" w:sz="0" w:space="0" w:color="auto"/>
      </w:divBdr>
    </w:div>
    <w:div w:id="733044411">
      <w:bodyDiv w:val="1"/>
      <w:marLeft w:val="0"/>
      <w:marRight w:val="0"/>
      <w:marTop w:val="0"/>
      <w:marBottom w:val="0"/>
      <w:divBdr>
        <w:top w:val="none" w:sz="0" w:space="0" w:color="auto"/>
        <w:left w:val="none" w:sz="0" w:space="0" w:color="auto"/>
        <w:bottom w:val="none" w:sz="0" w:space="0" w:color="auto"/>
        <w:right w:val="none" w:sz="0" w:space="0" w:color="auto"/>
      </w:divBdr>
    </w:div>
    <w:div w:id="734282713">
      <w:bodyDiv w:val="1"/>
      <w:marLeft w:val="0"/>
      <w:marRight w:val="0"/>
      <w:marTop w:val="0"/>
      <w:marBottom w:val="0"/>
      <w:divBdr>
        <w:top w:val="none" w:sz="0" w:space="0" w:color="auto"/>
        <w:left w:val="none" w:sz="0" w:space="0" w:color="auto"/>
        <w:bottom w:val="none" w:sz="0" w:space="0" w:color="auto"/>
        <w:right w:val="none" w:sz="0" w:space="0" w:color="auto"/>
      </w:divBdr>
    </w:div>
    <w:div w:id="736440178">
      <w:bodyDiv w:val="1"/>
      <w:marLeft w:val="0"/>
      <w:marRight w:val="0"/>
      <w:marTop w:val="0"/>
      <w:marBottom w:val="0"/>
      <w:divBdr>
        <w:top w:val="none" w:sz="0" w:space="0" w:color="auto"/>
        <w:left w:val="none" w:sz="0" w:space="0" w:color="auto"/>
        <w:bottom w:val="none" w:sz="0" w:space="0" w:color="auto"/>
        <w:right w:val="none" w:sz="0" w:space="0" w:color="auto"/>
      </w:divBdr>
    </w:div>
    <w:div w:id="737822221">
      <w:bodyDiv w:val="1"/>
      <w:marLeft w:val="0"/>
      <w:marRight w:val="0"/>
      <w:marTop w:val="0"/>
      <w:marBottom w:val="0"/>
      <w:divBdr>
        <w:top w:val="none" w:sz="0" w:space="0" w:color="auto"/>
        <w:left w:val="none" w:sz="0" w:space="0" w:color="auto"/>
        <w:bottom w:val="none" w:sz="0" w:space="0" w:color="auto"/>
        <w:right w:val="none" w:sz="0" w:space="0" w:color="auto"/>
      </w:divBdr>
    </w:div>
    <w:div w:id="739139757">
      <w:bodyDiv w:val="1"/>
      <w:marLeft w:val="0"/>
      <w:marRight w:val="0"/>
      <w:marTop w:val="0"/>
      <w:marBottom w:val="0"/>
      <w:divBdr>
        <w:top w:val="none" w:sz="0" w:space="0" w:color="auto"/>
        <w:left w:val="none" w:sz="0" w:space="0" w:color="auto"/>
        <w:bottom w:val="none" w:sz="0" w:space="0" w:color="auto"/>
        <w:right w:val="none" w:sz="0" w:space="0" w:color="auto"/>
      </w:divBdr>
    </w:div>
    <w:div w:id="740323481">
      <w:bodyDiv w:val="1"/>
      <w:marLeft w:val="0"/>
      <w:marRight w:val="0"/>
      <w:marTop w:val="0"/>
      <w:marBottom w:val="0"/>
      <w:divBdr>
        <w:top w:val="none" w:sz="0" w:space="0" w:color="auto"/>
        <w:left w:val="none" w:sz="0" w:space="0" w:color="auto"/>
        <w:bottom w:val="none" w:sz="0" w:space="0" w:color="auto"/>
        <w:right w:val="none" w:sz="0" w:space="0" w:color="auto"/>
      </w:divBdr>
    </w:div>
    <w:div w:id="744571417">
      <w:bodyDiv w:val="1"/>
      <w:marLeft w:val="0"/>
      <w:marRight w:val="0"/>
      <w:marTop w:val="0"/>
      <w:marBottom w:val="0"/>
      <w:divBdr>
        <w:top w:val="none" w:sz="0" w:space="0" w:color="auto"/>
        <w:left w:val="none" w:sz="0" w:space="0" w:color="auto"/>
        <w:bottom w:val="none" w:sz="0" w:space="0" w:color="auto"/>
        <w:right w:val="none" w:sz="0" w:space="0" w:color="auto"/>
      </w:divBdr>
    </w:div>
    <w:div w:id="747727641">
      <w:bodyDiv w:val="1"/>
      <w:marLeft w:val="0"/>
      <w:marRight w:val="0"/>
      <w:marTop w:val="0"/>
      <w:marBottom w:val="0"/>
      <w:divBdr>
        <w:top w:val="none" w:sz="0" w:space="0" w:color="auto"/>
        <w:left w:val="none" w:sz="0" w:space="0" w:color="auto"/>
        <w:bottom w:val="none" w:sz="0" w:space="0" w:color="auto"/>
        <w:right w:val="none" w:sz="0" w:space="0" w:color="auto"/>
      </w:divBdr>
    </w:div>
    <w:div w:id="748961375">
      <w:bodyDiv w:val="1"/>
      <w:marLeft w:val="0"/>
      <w:marRight w:val="0"/>
      <w:marTop w:val="0"/>
      <w:marBottom w:val="0"/>
      <w:divBdr>
        <w:top w:val="none" w:sz="0" w:space="0" w:color="auto"/>
        <w:left w:val="none" w:sz="0" w:space="0" w:color="auto"/>
        <w:bottom w:val="none" w:sz="0" w:space="0" w:color="auto"/>
        <w:right w:val="none" w:sz="0" w:space="0" w:color="auto"/>
      </w:divBdr>
    </w:div>
    <w:div w:id="751968789">
      <w:bodyDiv w:val="1"/>
      <w:marLeft w:val="0"/>
      <w:marRight w:val="0"/>
      <w:marTop w:val="0"/>
      <w:marBottom w:val="0"/>
      <w:divBdr>
        <w:top w:val="none" w:sz="0" w:space="0" w:color="auto"/>
        <w:left w:val="none" w:sz="0" w:space="0" w:color="auto"/>
        <w:bottom w:val="none" w:sz="0" w:space="0" w:color="auto"/>
        <w:right w:val="none" w:sz="0" w:space="0" w:color="auto"/>
      </w:divBdr>
    </w:div>
    <w:div w:id="752967545">
      <w:bodyDiv w:val="1"/>
      <w:marLeft w:val="0"/>
      <w:marRight w:val="0"/>
      <w:marTop w:val="0"/>
      <w:marBottom w:val="0"/>
      <w:divBdr>
        <w:top w:val="none" w:sz="0" w:space="0" w:color="auto"/>
        <w:left w:val="none" w:sz="0" w:space="0" w:color="auto"/>
        <w:bottom w:val="none" w:sz="0" w:space="0" w:color="auto"/>
        <w:right w:val="none" w:sz="0" w:space="0" w:color="auto"/>
      </w:divBdr>
    </w:div>
    <w:div w:id="753168955">
      <w:bodyDiv w:val="1"/>
      <w:marLeft w:val="0"/>
      <w:marRight w:val="0"/>
      <w:marTop w:val="0"/>
      <w:marBottom w:val="0"/>
      <w:divBdr>
        <w:top w:val="none" w:sz="0" w:space="0" w:color="auto"/>
        <w:left w:val="none" w:sz="0" w:space="0" w:color="auto"/>
        <w:bottom w:val="none" w:sz="0" w:space="0" w:color="auto"/>
        <w:right w:val="none" w:sz="0" w:space="0" w:color="auto"/>
      </w:divBdr>
    </w:div>
    <w:div w:id="753821325">
      <w:bodyDiv w:val="1"/>
      <w:marLeft w:val="0"/>
      <w:marRight w:val="0"/>
      <w:marTop w:val="0"/>
      <w:marBottom w:val="0"/>
      <w:divBdr>
        <w:top w:val="none" w:sz="0" w:space="0" w:color="auto"/>
        <w:left w:val="none" w:sz="0" w:space="0" w:color="auto"/>
        <w:bottom w:val="none" w:sz="0" w:space="0" w:color="auto"/>
        <w:right w:val="none" w:sz="0" w:space="0" w:color="auto"/>
      </w:divBdr>
    </w:div>
    <w:div w:id="755593662">
      <w:bodyDiv w:val="1"/>
      <w:marLeft w:val="0"/>
      <w:marRight w:val="0"/>
      <w:marTop w:val="0"/>
      <w:marBottom w:val="0"/>
      <w:divBdr>
        <w:top w:val="none" w:sz="0" w:space="0" w:color="auto"/>
        <w:left w:val="none" w:sz="0" w:space="0" w:color="auto"/>
        <w:bottom w:val="none" w:sz="0" w:space="0" w:color="auto"/>
        <w:right w:val="none" w:sz="0" w:space="0" w:color="auto"/>
      </w:divBdr>
    </w:div>
    <w:div w:id="759763909">
      <w:bodyDiv w:val="1"/>
      <w:marLeft w:val="0"/>
      <w:marRight w:val="0"/>
      <w:marTop w:val="0"/>
      <w:marBottom w:val="0"/>
      <w:divBdr>
        <w:top w:val="none" w:sz="0" w:space="0" w:color="auto"/>
        <w:left w:val="none" w:sz="0" w:space="0" w:color="auto"/>
        <w:bottom w:val="none" w:sz="0" w:space="0" w:color="auto"/>
        <w:right w:val="none" w:sz="0" w:space="0" w:color="auto"/>
      </w:divBdr>
    </w:div>
    <w:div w:id="759790355">
      <w:bodyDiv w:val="1"/>
      <w:marLeft w:val="0"/>
      <w:marRight w:val="0"/>
      <w:marTop w:val="0"/>
      <w:marBottom w:val="0"/>
      <w:divBdr>
        <w:top w:val="none" w:sz="0" w:space="0" w:color="auto"/>
        <w:left w:val="none" w:sz="0" w:space="0" w:color="auto"/>
        <w:bottom w:val="none" w:sz="0" w:space="0" w:color="auto"/>
        <w:right w:val="none" w:sz="0" w:space="0" w:color="auto"/>
      </w:divBdr>
    </w:div>
    <w:div w:id="767771815">
      <w:bodyDiv w:val="1"/>
      <w:marLeft w:val="0"/>
      <w:marRight w:val="0"/>
      <w:marTop w:val="0"/>
      <w:marBottom w:val="0"/>
      <w:divBdr>
        <w:top w:val="none" w:sz="0" w:space="0" w:color="auto"/>
        <w:left w:val="none" w:sz="0" w:space="0" w:color="auto"/>
        <w:bottom w:val="none" w:sz="0" w:space="0" w:color="auto"/>
        <w:right w:val="none" w:sz="0" w:space="0" w:color="auto"/>
      </w:divBdr>
    </w:div>
    <w:div w:id="769357088">
      <w:bodyDiv w:val="1"/>
      <w:marLeft w:val="0"/>
      <w:marRight w:val="0"/>
      <w:marTop w:val="0"/>
      <w:marBottom w:val="0"/>
      <w:divBdr>
        <w:top w:val="none" w:sz="0" w:space="0" w:color="auto"/>
        <w:left w:val="none" w:sz="0" w:space="0" w:color="auto"/>
        <w:bottom w:val="none" w:sz="0" w:space="0" w:color="auto"/>
        <w:right w:val="none" w:sz="0" w:space="0" w:color="auto"/>
      </w:divBdr>
    </w:div>
    <w:div w:id="771781735">
      <w:bodyDiv w:val="1"/>
      <w:marLeft w:val="0"/>
      <w:marRight w:val="0"/>
      <w:marTop w:val="0"/>
      <w:marBottom w:val="0"/>
      <w:divBdr>
        <w:top w:val="none" w:sz="0" w:space="0" w:color="auto"/>
        <w:left w:val="none" w:sz="0" w:space="0" w:color="auto"/>
        <w:bottom w:val="none" w:sz="0" w:space="0" w:color="auto"/>
        <w:right w:val="none" w:sz="0" w:space="0" w:color="auto"/>
      </w:divBdr>
    </w:div>
    <w:div w:id="774718343">
      <w:bodyDiv w:val="1"/>
      <w:marLeft w:val="0"/>
      <w:marRight w:val="0"/>
      <w:marTop w:val="0"/>
      <w:marBottom w:val="0"/>
      <w:divBdr>
        <w:top w:val="none" w:sz="0" w:space="0" w:color="auto"/>
        <w:left w:val="none" w:sz="0" w:space="0" w:color="auto"/>
        <w:bottom w:val="none" w:sz="0" w:space="0" w:color="auto"/>
        <w:right w:val="none" w:sz="0" w:space="0" w:color="auto"/>
      </w:divBdr>
    </w:div>
    <w:div w:id="775490512">
      <w:bodyDiv w:val="1"/>
      <w:marLeft w:val="0"/>
      <w:marRight w:val="0"/>
      <w:marTop w:val="0"/>
      <w:marBottom w:val="0"/>
      <w:divBdr>
        <w:top w:val="none" w:sz="0" w:space="0" w:color="auto"/>
        <w:left w:val="none" w:sz="0" w:space="0" w:color="auto"/>
        <w:bottom w:val="none" w:sz="0" w:space="0" w:color="auto"/>
        <w:right w:val="none" w:sz="0" w:space="0" w:color="auto"/>
      </w:divBdr>
    </w:div>
    <w:div w:id="775713851">
      <w:bodyDiv w:val="1"/>
      <w:marLeft w:val="0"/>
      <w:marRight w:val="0"/>
      <w:marTop w:val="0"/>
      <w:marBottom w:val="0"/>
      <w:divBdr>
        <w:top w:val="none" w:sz="0" w:space="0" w:color="auto"/>
        <w:left w:val="none" w:sz="0" w:space="0" w:color="auto"/>
        <w:bottom w:val="none" w:sz="0" w:space="0" w:color="auto"/>
        <w:right w:val="none" w:sz="0" w:space="0" w:color="auto"/>
      </w:divBdr>
    </w:div>
    <w:div w:id="775903781">
      <w:bodyDiv w:val="1"/>
      <w:marLeft w:val="0"/>
      <w:marRight w:val="0"/>
      <w:marTop w:val="0"/>
      <w:marBottom w:val="0"/>
      <w:divBdr>
        <w:top w:val="none" w:sz="0" w:space="0" w:color="auto"/>
        <w:left w:val="none" w:sz="0" w:space="0" w:color="auto"/>
        <w:bottom w:val="none" w:sz="0" w:space="0" w:color="auto"/>
        <w:right w:val="none" w:sz="0" w:space="0" w:color="auto"/>
      </w:divBdr>
    </w:div>
    <w:div w:id="777024987">
      <w:bodyDiv w:val="1"/>
      <w:marLeft w:val="0"/>
      <w:marRight w:val="0"/>
      <w:marTop w:val="0"/>
      <w:marBottom w:val="0"/>
      <w:divBdr>
        <w:top w:val="none" w:sz="0" w:space="0" w:color="auto"/>
        <w:left w:val="none" w:sz="0" w:space="0" w:color="auto"/>
        <w:bottom w:val="none" w:sz="0" w:space="0" w:color="auto"/>
        <w:right w:val="none" w:sz="0" w:space="0" w:color="auto"/>
      </w:divBdr>
    </w:div>
    <w:div w:id="779683549">
      <w:bodyDiv w:val="1"/>
      <w:marLeft w:val="0"/>
      <w:marRight w:val="0"/>
      <w:marTop w:val="0"/>
      <w:marBottom w:val="0"/>
      <w:divBdr>
        <w:top w:val="none" w:sz="0" w:space="0" w:color="auto"/>
        <w:left w:val="none" w:sz="0" w:space="0" w:color="auto"/>
        <w:bottom w:val="none" w:sz="0" w:space="0" w:color="auto"/>
        <w:right w:val="none" w:sz="0" w:space="0" w:color="auto"/>
      </w:divBdr>
    </w:div>
    <w:div w:id="780758249">
      <w:bodyDiv w:val="1"/>
      <w:marLeft w:val="0"/>
      <w:marRight w:val="0"/>
      <w:marTop w:val="0"/>
      <w:marBottom w:val="0"/>
      <w:divBdr>
        <w:top w:val="none" w:sz="0" w:space="0" w:color="auto"/>
        <w:left w:val="none" w:sz="0" w:space="0" w:color="auto"/>
        <w:bottom w:val="none" w:sz="0" w:space="0" w:color="auto"/>
        <w:right w:val="none" w:sz="0" w:space="0" w:color="auto"/>
      </w:divBdr>
    </w:div>
    <w:div w:id="781611938">
      <w:bodyDiv w:val="1"/>
      <w:marLeft w:val="0"/>
      <w:marRight w:val="0"/>
      <w:marTop w:val="0"/>
      <w:marBottom w:val="0"/>
      <w:divBdr>
        <w:top w:val="none" w:sz="0" w:space="0" w:color="auto"/>
        <w:left w:val="none" w:sz="0" w:space="0" w:color="auto"/>
        <w:bottom w:val="none" w:sz="0" w:space="0" w:color="auto"/>
        <w:right w:val="none" w:sz="0" w:space="0" w:color="auto"/>
      </w:divBdr>
    </w:div>
    <w:div w:id="793869764">
      <w:bodyDiv w:val="1"/>
      <w:marLeft w:val="0"/>
      <w:marRight w:val="0"/>
      <w:marTop w:val="0"/>
      <w:marBottom w:val="0"/>
      <w:divBdr>
        <w:top w:val="none" w:sz="0" w:space="0" w:color="auto"/>
        <w:left w:val="none" w:sz="0" w:space="0" w:color="auto"/>
        <w:bottom w:val="none" w:sz="0" w:space="0" w:color="auto"/>
        <w:right w:val="none" w:sz="0" w:space="0" w:color="auto"/>
      </w:divBdr>
    </w:div>
    <w:div w:id="795442526">
      <w:bodyDiv w:val="1"/>
      <w:marLeft w:val="0"/>
      <w:marRight w:val="0"/>
      <w:marTop w:val="0"/>
      <w:marBottom w:val="0"/>
      <w:divBdr>
        <w:top w:val="none" w:sz="0" w:space="0" w:color="auto"/>
        <w:left w:val="none" w:sz="0" w:space="0" w:color="auto"/>
        <w:bottom w:val="none" w:sz="0" w:space="0" w:color="auto"/>
        <w:right w:val="none" w:sz="0" w:space="0" w:color="auto"/>
      </w:divBdr>
    </w:div>
    <w:div w:id="795484342">
      <w:bodyDiv w:val="1"/>
      <w:marLeft w:val="0"/>
      <w:marRight w:val="0"/>
      <w:marTop w:val="0"/>
      <w:marBottom w:val="0"/>
      <w:divBdr>
        <w:top w:val="none" w:sz="0" w:space="0" w:color="auto"/>
        <w:left w:val="none" w:sz="0" w:space="0" w:color="auto"/>
        <w:bottom w:val="none" w:sz="0" w:space="0" w:color="auto"/>
        <w:right w:val="none" w:sz="0" w:space="0" w:color="auto"/>
      </w:divBdr>
    </w:div>
    <w:div w:id="805970231">
      <w:bodyDiv w:val="1"/>
      <w:marLeft w:val="0"/>
      <w:marRight w:val="0"/>
      <w:marTop w:val="0"/>
      <w:marBottom w:val="0"/>
      <w:divBdr>
        <w:top w:val="none" w:sz="0" w:space="0" w:color="auto"/>
        <w:left w:val="none" w:sz="0" w:space="0" w:color="auto"/>
        <w:bottom w:val="none" w:sz="0" w:space="0" w:color="auto"/>
        <w:right w:val="none" w:sz="0" w:space="0" w:color="auto"/>
      </w:divBdr>
    </w:div>
    <w:div w:id="806364334">
      <w:bodyDiv w:val="1"/>
      <w:marLeft w:val="0"/>
      <w:marRight w:val="0"/>
      <w:marTop w:val="0"/>
      <w:marBottom w:val="0"/>
      <w:divBdr>
        <w:top w:val="none" w:sz="0" w:space="0" w:color="auto"/>
        <w:left w:val="none" w:sz="0" w:space="0" w:color="auto"/>
        <w:bottom w:val="none" w:sz="0" w:space="0" w:color="auto"/>
        <w:right w:val="none" w:sz="0" w:space="0" w:color="auto"/>
      </w:divBdr>
    </w:div>
    <w:div w:id="807673639">
      <w:bodyDiv w:val="1"/>
      <w:marLeft w:val="0"/>
      <w:marRight w:val="0"/>
      <w:marTop w:val="0"/>
      <w:marBottom w:val="0"/>
      <w:divBdr>
        <w:top w:val="none" w:sz="0" w:space="0" w:color="auto"/>
        <w:left w:val="none" w:sz="0" w:space="0" w:color="auto"/>
        <w:bottom w:val="none" w:sz="0" w:space="0" w:color="auto"/>
        <w:right w:val="none" w:sz="0" w:space="0" w:color="auto"/>
      </w:divBdr>
    </w:div>
    <w:div w:id="808472012">
      <w:bodyDiv w:val="1"/>
      <w:marLeft w:val="0"/>
      <w:marRight w:val="0"/>
      <w:marTop w:val="0"/>
      <w:marBottom w:val="0"/>
      <w:divBdr>
        <w:top w:val="none" w:sz="0" w:space="0" w:color="auto"/>
        <w:left w:val="none" w:sz="0" w:space="0" w:color="auto"/>
        <w:bottom w:val="none" w:sz="0" w:space="0" w:color="auto"/>
        <w:right w:val="none" w:sz="0" w:space="0" w:color="auto"/>
      </w:divBdr>
    </w:div>
    <w:div w:id="810824567">
      <w:bodyDiv w:val="1"/>
      <w:marLeft w:val="0"/>
      <w:marRight w:val="0"/>
      <w:marTop w:val="0"/>
      <w:marBottom w:val="0"/>
      <w:divBdr>
        <w:top w:val="none" w:sz="0" w:space="0" w:color="auto"/>
        <w:left w:val="none" w:sz="0" w:space="0" w:color="auto"/>
        <w:bottom w:val="none" w:sz="0" w:space="0" w:color="auto"/>
        <w:right w:val="none" w:sz="0" w:space="0" w:color="auto"/>
      </w:divBdr>
    </w:div>
    <w:div w:id="812060517">
      <w:bodyDiv w:val="1"/>
      <w:marLeft w:val="0"/>
      <w:marRight w:val="0"/>
      <w:marTop w:val="0"/>
      <w:marBottom w:val="0"/>
      <w:divBdr>
        <w:top w:val="none" w:sz="0" w:space="0" w:color="auto"/>
        <w:left w:val="none" w:sz="0" w:space="0" w:color="auto"/>
        <w:bottom w:val="none" w:sz="0" w:space="0" w:color="auto"/>
        <w:right w:val="none" w:sz="0" w:space="0" w:color="auto"/>
      </w:divBdr>
    </w:div>
    <w:div w:id="817307609">
      <w:bodyDiv w:val="1"/>
      <w:marLeft w:val="0"/>
      <w:marRight w:val="0"/>
      <w:marTop w:val="0"/>
      <w:marBottom w:val="0"/>
      <w:divBdr>
        <w:top w:val="none" w:sz="0" w:space="0" w:color="auto"/>
        <w:left w:val="none" w:sz="0" w:space="0" w:color="auto"/>
        <w:bottom w:val="none" w:sz="0" w:space="0" w:color="auto"/>
        <w:right w:val="none" w:sz="0" w:space="0" w:color="auto"/>
      </w:divBdr>
    </w:div>
    <w:div w:id="821121967">
      <w:bodyDiv w:val="1"/>
      <w:marLeft w:val="0"/>
      <w:marRight w:val="0"/>
      <w:marTop w:val="0"/>
      <w:marBottom w:val="0"/>
      <w:divBdr>
        <w:top w:val="none" w:sz="0" w:space="0" w:color="auto"/>
        <w:left w:val="none" w:sz="0" w:space="0" w:color="auto"/>
        <w:bottom w:val="none" w:sz="0" w:space="0" w:color="auto"/>
        <w:right w:val="none" w:sz="0" w:space="0" w:color="auto"/>
      </w:divBdr>
    </w:div>
    <w:div w:id="826094394">
      <w:bodyDiv w:val="1"/>
      <w:marLeft w:val="0"/>
      <w:marRight w:val="0"/>
      <w:marTop w:val="0"/>
      <w:marBottom w:val="0"/>
      <w:divBdr>
        <w:top w:val="none" w:sz="0" w:space="0" w:color="auto"/>
        <w:left w:val="none" w:sz="0" w:space="0" w:color="auto"/>
        <w:bottom w:val="none" w:sz="0" w:space="0" w:color="auto"/>
        <w:right w:val="none" w:sz="0" w:space="0" w:color="auto"/>
      </w:divBdr>
    </w:div>
    <w:div w:id="827407426">
      <w:bodyDiv w:val="1"/>
      <w:marLeft w:val="0"/>
      <w:marRight w:val="0"/>
      <w:marTop w:val="0"/>
      <w:marBottom w:val="0"/>
      <w:divBdr>
        <w:top w:val="none" w:sz="0" w:space="0" w:color="auto"/>
        <w:left w:val="none" w:sz="0" w:space="0" w:color="auto"/>
        <w:bottom w:val="none" w:sz="0" w:space="0" w:color="auto"/>
        <w:right w:val="none" w:sz="0" w:space="0" w:color="auto"/>
      </w:divBdr>
    </w:div>
    <w:div w:id="835148646">
      <w:bodyDiv w:val="1"/>
      <w:marLeft w:val="0"/>
      <w:marRight w:val="0"/>
      <w:marTop w:val="0"/>
      <w:marBottom w:val="0"/>
      <w:divBdr>
        <w:top w:val="none" w:sz="0" w:space="0" w:color="auto"/>
        <w:left w:val="none" w:sz="0" w:space="0" w:color="auto"/>
        <w:bottom w:val="none" w:sz="0" w:space="0" w:color="auto"/>
        <w:right w:val="none" w:sz="0" w:space="0" w:color="auto"/>
      </w:divBdr>
    </w:div>
    <w:div w:id="837111162">
      <w:bodyDiv w:val="1"/>
      <w:marLeft w:val="0"/>
      <w:marRight w:val="0"/>
      <w:marTop w:val="0"/>
      <w:marBottom w:val="0"/>
      <w:divBdr>
        <w:top w:val="none" w:sz="0" w:space="0" w:color="auto"/>
        <w:left w:val="none" w:sz="0" w:space="0" w:color="auto"/>
        <w:bottom w:val="none" w:sz="0" w:space="0" w:color="auto"/>
        <w:right w:val="none" w:sz="0" w:space="0" w:color="auto"/>
      </w:divBdr>
    </w:div>
    <w:div w:id="838734874">
      <w:bodyDiv w:val="1"/>
      <w:marLeft w:val="0"/>
      <w:marRight w:val="0"/>
      <w:marTop w:val="0"/>
      <w:marBottom w:val="0"/>
      <w:divBdr>
        <w:top w:val="none" w:sz="0" w:space="0" w:color="auto"/>
        <w:left w:val="none" w:sz="0" w:space="0" w:color="auto"/>
        <w:bottom w:val="none" w:sz="0" w:space="0" w:color="auto"/>
        <w:right w:val="none" w:sz="0" w:space="0" w:color="auto"/>
      </w:divBdr>
    </w:div>
    <w:div w:id="845293138">
      <w:bodyDiv w:val="1"/>
      <w:marLeft w:val="0"/>
      <w:marRight w:val="0"/>
      <w:marTop w:val="0"/>
      <w:marBottom w:val="0"/>
      <w:divBdr>
        <w:top w:val="none" w:sz="0" w:space="0" w:color="auto"/>
        <w:left w:val="none" w:sz="0" w:space="0" w:color="auto"/>
        <w:bottom w:val="none" w:sz="0" w:space="0" w:color="auto"/>
        <w:right w:val="none" w:sz="0" w:space="0" w:color="auto"/>
      </w:divBdr>
    </w:div>
    <w:div w:id="846597454">
      <w:bodyDiv w:val="1"/>
      <w:marLeft w:val="0"/>
      <w:marRight w:val="0"/>
      <w:marTop w:val="0"/>
      <w:marBottom w:val="0"/>
      <w:divBdr>
        <w:top w:val="none" w:sz="0" w:space="0" w:color="auto"/>
        <w:left w:val="none" w:sz="0" w:space="0" w:color="auto"/>
        <w:bottom w:val="none" w:sz="0" w:space="0" w:color="auto"/>
        <w:right w:val="none" w:sz="0" w:space="0" w:color="auto"/>
      </w:divBdr>
    </w:div>
    <w:div w:id="851260900">
      <w:bodyDiv w:val="1"/>
      <w:marLeft w:val="0"/>
      <w:marRight w:val="0"/>
      <w:marTop w:val="0"/>
      <w:marBottom w:val="0"/>
      <w:divBdr>
        <w:top w:val="none" w:sz="0" w:space="0" w:color="auto"/>
        <w:left w:val="none" w:sz="0" w:space="0" w:color="auto"/>
        <w:bottom w:val="none" w:sz="0" w:space="0" w:color="auto"/>
        <w:right w:val="none" w:sz="0" w:space="0" w:color="auto"/>
      </w:divBdr>
    </w:div>
    <w:div w:id="852259842">
      <w:bodyDiv w:val="1"/>
      <w:marLeft w:val="0"/>
      <w:marRight w:val="0"/>
      <w:marTop w:val="0"/>
      <w:marBottom w:val="0"/>
      <w:divBdr>
        <w:top w:val="none" w:sz="0" w:space="0" w:color="auto"/>
        <w:left w:val="none" w:sz="0" w:space="0" w:color="auto"/>
        <w:bottom w:val="none" w:sz="0" w:space="0" w:color="auto"/>
        <w:right w:val="none" w:sz="0" w:space="0" w:color="auto"/>
      </w:divBdr>
    </w:div>
    <w:div w:id="855927076">
      <w:bodyDiv w:val="1"/>
      <w:marLeft w:val="0"/>
      <w:marRight w:val="0"/>
      <w:marTop w:val="0"/>
      <w:marBottom w:val="0"/>
      <w:divBdr>
        <w:top w:val="none" w:sz="0" w:space="0" w:color="auto"/>
        <w:left w:val="none" w:sz="0" w:space="0" w:color="auto"/>
        <w:bottom w:val="none" w:sz="0" w:space="0" w:color="auto"/>
        <w:right w:val="none" w:sz="0" w:space="0" w:color="auto"/>
      </w:divBdr>
    </w:div>
    <w:div w:id="856113597">
      <w:bodyDiv w:val="1"/>
      <w:marLeft w:val="0"/>
      <w:marRight w:val="0"/>
      <w:marTop w:val="0"/>
      <w:marBottom w:val="0"/>
      <w:divBdr>
        <w:top w:val="none" w:sz="0" w:space="0" w:color="auto"/>
        <w:left w:val="none" w:sz="0" w:space="0" w:color="auto"/>
        <w:bottom w:val="none" w:sz="0" w:space="0" w:color="auto"/>
        <w:right w:val="none" w:sz="0" w:space="0" w:color="auto"/>
      </w:divBdr>
    </w:div>
    <w:div w:id="860358759">
      <w:bodyDiv w:val="1"/>
      <w:marLeft w:val="0"/>
      <w:marRight w:val="0"/>
      <w:marTop w:val="0"/>
      <w:marBottom w:val="0"/>
      <w:divBdr>
        <w:top w:val="none" w:sz="0" w:space="0" w:color="auto"/>
        <w:left w:val="none" w:sz="0" w:space="0" w:color="auto"/>
        <w:bottom w:val="none" w:sz="0" w:space="0" w:color="auto"/>
        <w:right w:val="none" w:sz="0" w:space="0" w:color="auto"/>
      </w:divBdr>
    </w:div>
    <w:div w:id="863321959">
      <w:bodyDiv w:val="1"/>
      <w:marLeft w:val="0"/>
      <w:marRight w:val="0"/>
      <w:marTop w:val="0"/>
      <w:marBottom w:val="0"/>
      <w:divBdr>
        <w:top w:val="none" w:sz="0" w:space="0" w:color="auto"/>
        <w:left w:val="none" w:sz="0" w:space="0" w:color="auto"/>
        <w:bottom w:val="none" w:sz="0" w:space="0" w:color="auto"/>
        <w:right w:val="none" w:sz="0" w:space="0" w:color="auto"/>
      </w:divBdr>
    </w:div>
    <w:div w:id="863446934">
      <w:bodyDiv w:val="1"/>
      <w:marLeft w:val="0"/>
      <w:marRight w:val="0"/>
      <w:marTop w:val="0"/>
      <w:marBottom w:val="0"/>
      <w:divBdr>
        <w:top w:val="none" w:sz="0" w:space="0" w:color="auto"/>
        <w:left w:val="none" w:sz="0" w:space="0" w:color="auto"/>
        <w:bottom w:val="none" w:sz="0" w:space="0" w:color="auto"/>
        <w:right w:val="none" w:sz="0" w:space="0" w:color="auto"/>
      </w:divBdr>
    </w:div>
    <w:div w:id="865290590">
      <w:bodyDiv w:val="1"/>
      <w:marLeft w:val="0"/>
      <w:marRight w:val="0"/>
      <w:marTop w:val="0"/>
      <w:marBottom w:val="0"/>
      <w:divBdr>
        <w:top w:val="none" w:sz="0" w:space="0" w:color="auto"/>
        <w:left w:val="none" w:sz="0" w:space="0" w:color="auto"/>
        <w:bottom w:val="none" w:sz="0" w:space="0" w:color="auto"/>
        <w:right w:val="none" w:sz="0" w:space="0" w:color="auto"/>
      </w:divBdr>
    </w:div>
    <w:div w:id="867836635">
      <w:bodyDiv w:val="1"/>
      <w:marLeft w:val="0"/>
      <w:marRight w:val="0"/>
      <w:marTop w:val="0"/>
      <w:marBottom w:val="0"/>
      <w:divBdr>
        <w:top w:val="none" w:sz="0" w:space="0" w:color="auto"/>
        <w:left w:val="none" w:sz="0" w:space="0" w:color="auto"/>
        <w:bottom w:val="none" w:sz="0" w:space="0" w:color="auto"/>
        <w:right w:val="none" w:sz="0" w:space="0" w:color="auto"/>
      </w:divBdr>
    </w:div>
    <w:div w:id="869415699">
      <w:bodyDiv w:val="1"/>
      <w:marLeft w:val="0"/>
      <w:marRight w:val="0"/>
      <w:marTop w:val="0"/>
      <w:marBottom w:val="0"/>
      <w:divBdr>
        <w:top w:val="none" w:sz="0" w:space="0" w:color="auto"/>
        <w:left w:val="none" w:sz="0" w:space="0" w:color="auto"/>
        <w:bottom w:val="none" w:sz="0" w:space="0" w:color="auto"/>
        <w:right w:val="none" w:sz="0" w:space="0" w:color="auto"/>
      </w:divBdr>
    </w:div>
    <w:div w:id="871651007">
      <w:bodyDiv w:val="1"/>
      <w:marLeft w:val="0"/>
      <w:marRight w:val="0"/>
      <w:marTop w:val="0"/>
      <w:marBottom w:val="0"/>
      <w:divBdr>
        <w:top w:val="none" w:sz="0" w:space="0" w:color="auto"/>
        <w:left w:val="none" w:sz="0" w:space="0" w:color="auto"/>
        <w:bottom w:val="none" w:sz="0" w:space="0" w:color="auto"/>
        <w:right w:val="none" w:sz="0" w:space="0" w:color="auto"/>
      </w:divBdr>
    </w:div>
    <w:div w:id="872697099">
      <w:bodyDiv w:val="1"/>
      <w:marLeft w:val="0"/>
      <w:marRight w:val="0"/>
      <w:marTop w:val="0"/>
      <w:marBottom w:val="0"/>
      <w:divBdr>
        <w:top w:val="none" w:sz="0" w:space="0" w:color="auto"/>
        <w:left w:val="none" w:sz="0" w:space="0" w:color="auto"/>
        <w:bottom w:val="none" w:sz="0" w:space="0" w:color="auto"/>
        <w:right w:val="none" w:sz="0" w:space="0" w:color="auto"/>
      </w:divBdr>
    </w:div>
    <w:div w:id="873466118">
      <w:bodyDiv w:val="1"/>
      <w:marLeft w:val="0"/>
      <w:marRight w:val="0"/>
      <w:marTop w:val="0"/>
      <w:marBottom w:val="0"/>
      <w:divBdr>
        <w:top w:val="none" w:sz="0" w:space="0" w:color="auto"/>
        <w:left w:val="none" w:sz="0" w:space="0" w:color="auto"/>
        <w:bottom w:val="none" w:sz="0" w:space="0" w:color="auto"/>
        <w:right w:val="none" w:sz="0" w:space="0" w:color="auto"/>
      </w:divBdr>
    </w:div>
    <w:div w:id="874461417">
      <w:bodyDiv w:val="1"/>
      <w:marLeft w:val="0"/>
      <w:marRight w:val="0"/>
      <w:marTop w:val="0"/>
      <w:marBottom w:val="0"/>
      <w:divBdr>
        <w:top w:val="none" w:sz="0" w:space="0" w:color="auto"/>
        <w:left w:val="none" w:sz="0" w:space="0" w:color="auto"/>
        <w:bottom w:val="none" w:sz="0" w:space="0" w:color="auto"/>
        <w:right w:val="none" w:sz="0" w:space="0" w:color="auto"/>
      </w:divBdr>
    </w:div>
    <w:div w:id="874656653">
      <w:bodyDiv w:val="1"/>
      <w:marLeft w:val="0"/>
      <w:marRight w:val="0"/>
      <w:marTop w:val="0"/>
      <w:marBottom w:val="0"/>
      <w:divBdr>
        <w:top w:val="none" w:sz="0" w:space="0" w:color="auto"/>
        <w:left w:val="none" w:sz="0" w:space="0" w:color="auto"/>
        <w:bottom w:val="none" w:sz="0" w:space="0" w:color="auto"/>
        <w:right w:val="none" w:sz="0" w:space="0" w:color="auto"/>
      </w:divBdr>
    </w:div>
    <w:div w:id="879363472">
      <w:bodyDiv w:val="1"/>
      <w:marLeft w:val="0"/>
      <w:marRight w:val="0"/>
      <w:marTop w:val="0"/>
      <w:marBottom w:val="0"/>
      <w:divBdr>
        <w:top w:val="none" w:sz="0" w:space="0" w:color="auto"/>
        <w:left w:val="none" w:sz="0" w:space="0" w:color="auto"/>
        <w:bottom w:val="none" w:sz="0" w:space="0" w:color="auto"/>
        <w:right w:val="none" w:sz="0" w:space="0" w:color="auto"/>
      </w:divBdr>
    </w:div>
    <w:div w:id="883640957">
      <w:bodyDiv w:val="1"/>
      <w:marLeft w:val="0"/>
      <w:marRight w:val="0"/>
      <w:marTop w:val="0"/>
      <w:marBottom w:val="0"/>
      <w:divBdr>
        <w:top w:val="none" w:sz="0" w:space="0" w:color="auto"/>
        <w:left w:val="none" w:sz="0" w:space="0" w:color="auto"/>
        <w:bottom w:val="none" w:sz="0" w:space="0" w:color="auto"/>
        <w:right w:val="none" w:sz="0" w:space="0" w:color="auto"/>
      </w:divBdr>
    </w:div>
    <w:div w:id="888997558">
      <w:bodyDiv w:val="1"/>
      <w:marLeft w:val="0"/>
      <w:marRight w:val="0"/>
      <w:marTop w:val="0"/>
      <w:marBottom w:val="0"/>
      <w:divBdr>
        <w:top w:val="none" w:sz="0" w:space="0" w:color="auto"/>
        <w:left w:val="none" w:sz="0" w:space="0" w:color="auto"/>
        <w:bottom w:val="none" w:sz="0" w:space="0" w:color="auto"/>
        <w:right w:val="none" w:sz="0" w:space="0" w:color="auto"/>
      </w:divBdr>
    </w:div>
    <w:div w:id="894506012">
      <w:bodyDiv w:val="1"/>
      <w:marLeft w:val="0"/>
      <w:marRight w:val="0"/>
      <w:marTop w:val="0"/>
      <w:marBottom w:val="0"/>
      <w:divBdr>
        <w:top w:val="none" w:sz="0" w:space="0" w:color="auto"/>
        <w:left w:val="none" w:sz="0" w:space="0" w:color="auto"/>
        <w:bottom w:val="none" w:sz="0" w:space="0" w:color="auto"/>
        <w:right w:val="none" w:sz="0" w:space="0" w:color="auto"/>
      </w:divBdr>
    </w:div>
    <w:div w:id="898784890">
      <w:bodyDiv w:val="1"/>
      <w:marLeft w:val="0"/>
      <w:marRight w:val="0"/>
      <w:marTop w:val="0"/>
      <w:marBottom w:val="0"/>
      <w:divBdr>
        <w:top w:val="none" w:sz="0" w:space="0" w:color="auto"/>
        <w:left w:val="none" w:sz="0" w:space="0" w:color="auto"/>
        <w:bottom w:val="none" w:sz="0" w:space="0" w:color="auto"/>
        <w:right w:val="none" w:sz="0" w:space="0" w:color="auto"/>
      </w:divBdr>
    </w:div>
    <w:div w:id="898901317">
      <w:bodyDiv w:val="1"/>
      <w:marLeft w:val="0"/>
      <w:marRight w:val="0"/>
      <w:marTop w:val="0"/>
      <w:marBottom w:val="0"/>
      <w:divBdr>
        <w:top w:val="none" w:sz="0" w:space="0" w:color="auto"/>
        <w:left w:val="none" w:sz="0" w:space="0" w:color="auto"/>
        <w:bottom w:val="none" w:sz="0" w:space="0" w:color="auto"/>
        <w:right w:val="none" w:sz="0" w:space="0" w:color="auto"/>
      </w:divBdr>
    </w:div>
    <w:div w:id="899438775">
      <w:bodyDiv w:val="1"/>
      <w:marLeft w:val="0"/>
      <w:marRight w:val="0"/>
      <w:marTop w:val="0"/>
      <w:marBottom w:val="0"/>
      <w:divBdr>
        <w:top w:val="none" w:sz="0" w:space="0" w:color="auto"/>
        <w:left w:val="none" w:sz="0" w:space="0" w:color="auto"/>
        <w:bottom w:val="none" w:sz="0" w:space="0" w:color="auto"/>
        <w:right w:val="none" w:sz="0" w:space="0" w:color="auto"/>
      </w:divBdr>
    </w:div>
    <w:div w:id="899827759">
      <w:bodyDiv w:val="1"/>
      <w:marLeft w:val="0"/>
      <w:marRight w:val="0"/>
      <w:marTop w:val="0"/>
      <w:marBottom w:val="0"/>
      <w:divBdr>
        <w:top w:val="none" w:sz="0" w:space="0" w:color="auto"/>
        <w:left w:val="none" w:sz="0" w:space="0" w:color="auto"/>
        <w:bottom w:val="none" w:sz="0" w:space="0" w:color="auto"/>
        <w:right w:val="none" w:sz="0" w:space="0" w:color="auto"/>
      </w:divBdr>
    </w:div>
    <w:div w:id="900599865">
      <w:bodyDiv w:val="1"/>
      <w:marLeft w:val="0"/>
      <w:marRight w:val="0"/>
      <w:marTop w:val="0"/>
      <w:marBottom w:val="0"/>
      <w:divBdr>
        <w:top w:val="none" w:sz="0" w:space="0" w:color="auto"/>
        <w:left w:val="none" w:sz="0" w:space="0" w:color="auto"/>
        <w:bottom w:val="none" w:sz="0" w:space="0" w:color="auto"/>
        <w:right w:val="none" w:sz="0" w:space="0" w:color="auto"/>
      </w:divBdr>
    </w:div>
    <w:div w:id="902106926">
      <w:bodyDiv w:val="1"/>
      <w:marLeft w:val="0"/>
      <w:marRight w:val="0"/>
      <w:marTop w:val="0"/>
      <w:marBottom w:val="0"/>
      <w:divBdr>
        <w:top w:val="none" w:sz="0" w:space="0" w:color="auto"/>
        <w:left w:val="none" w:sz="0" w:space="0" w:color="auto"/>
        <w:bottom w:val="none" w:sz="0" w:space="0" w:color="auto"/>
        <w:right w:val="none" w:sz="0" w:space="0" w:color="auto"/>
      </w:divBdr>
    </w:div>
    <w:div w:id="902184293">
      <w:bodyDiv w:val="1"/>
      <w:marLeft w:val="0"/>
      <w:marRight w:val="0"/>
      <w:marTop w:val="0"/>
      <w:marBottom w:val="0"/>
      <w:divBdr>
        <w:top w:val="none" w:sz="0" w:space="0" w:color="auto"/>
        <w:left w:val="none" w:sz="0" w:space="0" w:color="auto"/>
        <w:bottom w:val="none" w:sz="0" w:space="0" w:color="auto"/>
        <w:right w:val="none" w:sz="0" w:space="0" w:color="auto"/>
      </w:divBdr>
    </w:div>
    <w:div w:id="903489800">
      <w:bodyDiv w:val="1"/>
      <w:marLeft w:val="0"/>
      <w:marRight w:val="0"/>
      <w:marTop w:val="0"/>
      <w:marBottom w:val="0"/>
      <w:divBdr>
        <w:top w:val="none" w:sz="0" w:space="0" w:color="auto"/>
        <w:left w:val="none" w:sz="0" w:space="0" w:color="auto"/>
        <w:bottom w:val="none" w:sz="0" w:space="0" w:color="auto"/>
        <w:right w:val="none" w:sz="0" w:space="0" w:color="auto"/>
      </w:divBdr>
    </w:div>
    <w:div w:id="903611839">
      <w:bodyDiv w:val="1"/>
      <w:marLeft w:val="0"/>
      <w:marRight w:val="0"/>
      <w:marTop w:val="0"/>
      <w:marBottom w:val="0"/>
      <w:divBdr>
        <w:top w:val="none" w:sz="0" w:space="0" w:color="auto"/>
        <w:left w:val="none" w:sz="0" w:space="0" w:color="auto"/>
        <w:bottom w:val="none" w:sz="0" w:space="0" w:color="auto"/>
        <w:right w:val="none" w:sz="0" w:space="0" w:color="auto"/>
      </w:divBdr>
    </w:div>
    <w:div w:id="905186593">
      <w:bodyDiv w:val="1"/>
      <w:marLeft w:val="0"/>
      <w:marRight w:val="0"/>
      <w:marTop w:val="0"/>
      <w:marBottom w:val="0"/>
      <w:divBdr>
        <w:top w:val="none" w:sz="0" w:space="0" w:color="auto"/>
        <w:left w:val="none" w:sz="0" w:space="0" w:color="auto"/>
        <w:bottom w:val="none" w:sz="0" w:space="0" w:color="auto"/>
        <w:right w:val="none" w:sz="0" w:space="0" w:color="auto"/>
      </w:divBdr>
    </w:div>
    <w:div w:id="914558391">
      <w:bodyDiv w:val="1"/>
      <w:marLeft w:val="0"/>
      <w:marRight w:val="0"/>
      <w:marTop w:val="0"/>
      <w:marBottom w:val="0"/>
      <w:divBdr>
        <w:top w:val="none" w:sz="0" w:space="0" w:color="auto"/>
        <w:left w:val="none" w:sz="0" w:space="0" w:color="auto"/>
        <w:bottom w:val="none" w:sz="0" w:space="0" w:color="auto"/>
        <w:right w:val="none" w:sz="0" w:space="0" w:color="auto"/>
      </w:divBdr>
    </w:div>
    <w:div w:id="916206453">
      <w:bodyDiv w:val="1"/>
      <w:marLeft w:val="0"/>
      <w:marRight w:val="0"/>
      <w:marTop w:val="0"/>
      <w:marBottom w:val="0"/>
      <w:divBdr>
        <w:top w:val="none" w:sz="0" w:space="0" w:color="auto"/>
        <w:left w:val="none" w:sz="0" w:space="0" w:color="auto"/>
        <w:bottom w:val="none" w:sz="0" w:space="0" w:color="auto"/>
        <w:right w:val="none" w:sz="0" w:space="0" w:color="auto"/>
      </w:divBdr>
    </w:div>
    <w:div w:id="917321746">
      <w:bodyDiv w:val="1"/>
      <w:marLeft w:val="0"/>
      <w:marRight w:val="0"/>
      <w:marTop w:val="0"/>
      <w:marBottom w:val="0"/>
      <w:divBdr>
        <w:top w:val="none" w:sz="0" w:space="0" w:color="auto"/>
        <w:left w:val="none" w:sz="0" w:space="0" w:color="auto"/>
        <w:bottom w:val="none" w:sz="0" w:space="0" w:color="auto"/>
        <w:right w:val="none" w:sz="0" w:space="0" w:color="auto"/>
      </w:divBdr>
    </w:div>
    <w:div w:id="924873447">
      <w:bodyDiv w:val="1"/>
      <w:marLeft w:val="0"/>
      <w:marRight w:val="0"/>
      <w:marTop w:val="0"/>
      <w:marBottom w:val="0"/>
      <w:divBdr>
        <w:top w:val="none" w:sz="0" w:space="0" w:color="auto"/>
        <w:left w:val="none" w:sz="0" w:space="0" w:color="auto"/>
        <w:bottom w:val="none" w:sz="0" w:space="0" w:color="auto"/>
        <w:right w:val="none" w:sz="0" w:space="0" w:color="auto"/>
      </w:divBdr>
    </w:div>
    <w:div w:id="926694407">
      <w:bodyDiv w:val="1"/>
      <w:marLeft w:val="0"/>
      <w:marRight w:val="0"/>
      <w:marTop w:val="0"/>
      <w:marBottom w:val="0"/>
      <w:divBdr>
        <w:top w:val="none" w:sz="0" w:space="0" w:color="auto"/>
        <w:left w:val="none" w:sz="0" w:space="0" w:color="auto"/>
        <w:bottom w:val="none" w:sz="0" w:space="0" w:color="auto"/>
        <w:right w:val="none" w:sz="0" w:space="0" w:color="auto"/>
      </w:divBdr>
    </w:div>
    <w:div w:id="928083058">
      <w:bodyDiv w:val="1"/>
      <w:marLeft w:val="0"/>
      <w:marRight w:val="0"/>
      <w:marTop w:val="0"/>
      <w:marBottom w:val="0"/>
      <w:divBdr>
        <w:top w:val="none" w:sz="0" w:space="0" w:color="auto"/>
        <w:left w:val="none" w:sz="0" w:space="0" w:color="auto"/>
        <w:bottom w:val="none" w:sz="0" w:space="0" w:color="auto"/>
        <w:right w:val="none" w:sz="0" w:space="0" w:color="auto"/>
      </w:divBdr>
    </w:div>
    <w:div w:id="932011801">
      <w:bodyDiv w:val="1"/>
      <w:marLeft w:val="0"/>
      <w:marRight w:val="0"/>
      <w:marTop w:val="0"/>
      <w:marBottom w:val="0"/>
      <w:divBdr>
        <w:top w:val="none" w:sz="0" w:space="0" w:color="auto"/>
        <w:left w:val="none" w:sz="0" w:space="0" w:color="auto"/>
        <w:bottom w:val="none" w:sz="0" w:space="0" w:color="auto"/>
        <w:right w:val="none" w:sz="0" w:space="0" w:color="auto"/>
      </w:divBdr>
    </w:div>
    <w:div w:id="932858745">
      <w:bodyDiv w:val="1"/>
      <w:marLeft w:val="0"/>
      <w:marRight w:val="0"/>
      <w:marTop w:val="0"/>
      <w:marBottom w:val="0"/>
      <w:divBdr>
        <w:top w:val="none" w:sz="0" w:space="0" w:color="auto"/>
        <w:left w:val="none" w:sz="0" w:space="0" w:color="auto"/>
        <w:bottom w:val="none" w:sz="0" w:space="0" w:color="auto"/>
        <w:right w:val="none" w:sz="0" w:space="0" w:color="auto"/>
      </w:divBdr>
    </w:div>
    <w:div w:id="933587641">
      <w:bodyDiv w:val="1"/>
      <w:marLeft w:val="0"/>
      <w:marRight w:val="0"/>
      <w:marTop w:val="0"/>
      <w:marBottom w:val="0"/>
      <w:divBdr>
        <w:top w:val="none" w:sz="0" w:space="0" w:color="auto"/>
        <w:left w:val="none" w:sz="0" w:space="0" w:color="auto"/>
        <w:bottom w:val="none" w:sz="0" w:space="0" w:color="auto"/>
        <w:right w:val="none" w:sz="0" w:space="0" w:color="auto"/>
      </w:divBdr>
    </w:div>
    <w:div w:id="940527422">
      <w:bodyDiv w:val="1"/>
      <w:marLeft w:val="0"/>
      <w:marRight w:val="0"/>
      <w:marTop w:val="0"/>
      <w:marBottom w:val="0"/>
      <w:divBdr>
        <w:top w:val="none" w:sz="0" w:space="0" w:color="auto"/>
        <w:left w:val="none" w:sz="0" w:space="0" w:color="auto"/>
        <w:bottom w:val="none" w:sz="0" w:space="0" w:color="auto"/>
        <w:right w:val="none" w:sz="0" w:space="0" w:color="auto"/>
      </w:divBdr>
    </w:div>
    <w:div w:id="944656508">
      <w:bodyDiv w:val="1"/>
      <w:marLeft w:val="0"/>
      <w:marRight w:val="0"/>
      <w:marTop w:val="0"/>
      <w:marBottom w:val="0"/>
      <w:divBdr>
        <w:top w:val="none" w:sz="0" w:space="0" w:color="auto"/>
        <w:left w:val="none" w:sz="0" w:space="0" w:color="auto"/>
        <w:bottom w:val="none" w:sz="0" w:space="0" w:color="auto"/>
        <w:right w:val="none" w:sz="0" w:space="0" w:color="auto"/>
      </w:divBdr>
    </w:div>
    <w:div w:id="950238370">
      <w:bodyDiv w:val="1"/>
      <w:marLeft w:val="0"/>
      <w:marRight w:val="0"/>
      <w:marTop w:val="0"/>
      <w:marBottom w:val="0"/>
      <w:divBdr>
        <w:top w:val="none" w:sz="0" w:space="0" w:color="auto"/>
        <w:left w:val="none" w:sz="0" w:space="0" w:color="auto"/>
        <w:bottom w:val="none" w:sz="0" w:space="0" w:color="auto"/>
        <w:right w:val="none" w:sz="0" w:space="0" w:color="auto"/>
      </w:divBdr>
    </w:div>
    <w:div w:id="950670252">
      <w:bodyDiv w:val="1"/>
      <w:marLeft w:val="0"/>
      <w:marRight w:val="0"/>
      <w:marTop w:val="0"/>
      <w:marBottom w:val="0"/>
      <w:divBdr>
        <w:top w:val="none" w:sz="0" w:space="0" w:color="auto"/>
        <w:left w:val="none" w:sz="0" w:space="0" w:color="auto"/>
        <w:bottom w:val="none" w:sz="0" w:space="0" w:color="auto"/>
        <w:right w:val="none" w:sz="0" w:space="0" w:color="auto"/>
      </w:divBdr>
    </w:div>
    <w:div w:id="955327889">
      <w:bodyDiv w:val="1"/>
      <w:marLeft w:val="0"/>
      <w:marRight w:val="0"/>
      <w:marTop w:val="0"/>
      <w:marBottom w:val="0"/>
      <w:divBdr>
        <w:top w:val="none" w:sz="0" w:space="0" w:color="auto"/>
        <w:left w:val="none" w:sz="0" w:space="0" w:color="auto"/>
        <w:bottom w:val="none" w:sz="0" w:space="0" w:color="auto"/>
        <w:right w:val="none" w:sz="0" w:space="0" w:color="auto"/>
      </w:divBdr>
    </w:div>
    <w:div w:id="961305457">
      <w:bodyDiv w:val="1"/>
      <w:marLeft w:val="0"/>
      <w:marRight w:val="0"/>
      <w:marTop w:val="0"/>
      <w:marBottom w:val="0"/>
      <w:divBdr>
        <w:top w:val="none" w:sz="0" w:space="0" w:color="auto"/>
        <w:left w:val="none" w:sz="0" w:space="0" w:color="auto"/>
        <w:bottom w:val="none" w:sz="0" w:space="0" w:color="auto"/>
        <w:right w:val="none" w:sz="0" w:space="0" w:color="auto"/>
      </w:divBdr>
    </w:div>
    <w:div w:id="966467692">
      <w:bodyDiv w:val="1"/>
      <w:marLeft w:val="0"/>
      <w:marRight w:val="0"/>
      <w:marTop w:val="0"/>
      <w:marBottom w:val="0"/>
      <w:divBdr>
        <w:top w:val="none" w:sz="0" w:space="0" w:color="auto"/>
        <w:left w:val="none" w:sz="0" w:space="0" w:color="auto"/>
        <w:bottom w:val="none" w:sz="0" w:space="0" w:color="auto"/>
        <w:right w:val="none" w:sz="0" w:space="0" w:color="auto"/>
      </w:divBdr>
    </w:div>
    <w:div w:id="972098990">
      <w:bodyDiv w:val="1"/>
      <w:marLeft w:val="0"/>
      <w:marRight w:val="0"/>
      <w:marTop w:val="0"/>
      <w:marBottom w:val="0"/>
      <w:divBdr>
        <w:top w:val="none" w:sz="0" w:space="0" w:color="auto"/>
        <w:left w:val="none" w:sz="0" w:space="0" w:color="auto"/>
        <w:bottom w:val="none" w:sz="0" w:space="0" w:color="auto"/>
        <w:right w:val="none" w:sz="0" w:space="0" w:color="auto"/>
      </w:divBdr>
    </w:div>
    <w:div w:id="973758358">
      <w:bodyDiv w:val="1"/>
      <w:marLeft w:val="0"/>
      <w:marRight w:val="0"/>
      <w:marTop w:val="0"/>
      <w:marBottom w:val="0"/>
      <w:divBdr>
        <w:top w:val="none" w:sz="0" w:space="0" w:color="auto"/>
        <w:left w:val="none" w:sz="0" w:space="0" w:color="auto"/>
        <w:bottom w:val="none" w:sz="0" w:space="0" w:color="auto"/>
        <w:right w:val="none" w:sz="0" w:space="0" w:color="auto"/>
      </w:divBdr>
    </w:div>
    <w:div w:id="974212221">
      <w:bodyDiv w:val="1"/>
      <w:marLeft w:val="0"/>
      <w:marRight w:val="0"/>
      <w:marTop w:val="0"/>
      <w:marBottom w:val="0"/>
      <w:divBdr>
        <w:top w:val="none" w:sz="0" w:space="0" w:color="auto"/>
        <w:left w:val="none" w:sz="0" w:space="0" w:color="auto"/>
        <w:bottom w:val="none" w:sz="0" w:space="0" w:color="auto"/>
        <w:right w:val="none" w:sz="0" w:space="0" w:color="auto"/>
      </w:divBdr>
    </w:div>
    <w:div w:id="975767311">
      <w:bodyDiv w:val="1"/>
      <w:marLeft w:val="0"/>
      <w:marRight w:val="0"/>
      <w:marTop w:val="0"/>
      <w:marBottom w:val="0"/>
      <w:divBdr>
        <w:top w:val="none" w:sz="0" w:space="0" w:color="auto"/>
        <w:left w:val="none" w:sz="0" w:space="0" w:color="auto"/>
        <w:bottom w:val="none" w:sz="0" w:space="0" w:color="auto"/>
        <w:right w:val="none" w:sz="0" w:space="0" w:color="auto"/>
      </w:divBdr>
    </w:div>
    <w:div w:id="977689929">
      <w:bodyDiv w:val="1"/>
      <w:marLeft w:val="0"/>
      <w:marRight w:val="0"/>
      <w:marTop w:val="0"/>
      <w:marBottom w:val="0"/>
      <w:divBdr>
        <w:top w:val="none" w:sz="0" w:space="0" w:color="auto"/>
        <w:left w:val="none" w:sz="0" w:space="0" w:color="auto"/>
        <w:bottom w:val="none" w:sz="0" w:space="0" w:color="auto"/>
        <w:right w:val="none" w:sz="0" w:space="0" w:color="auto"/>
      </w:divBdr>
    </w:div>
    <w:div w:id="979502787">
      <w:bodyDiv w:val="1"/>
      <w:marLeft w:val="0"/>
      <w:marRight w:val="0"/>
      <w:marTop w:val="0"/>
      <w:marBottom w:val="0"/>
      <w:divBdr>
        <w:top w:val="none" w:sz="0" w:space="0" w:color="auto"/>
        <w:left w:val="none" w:sz="0" w:space="0" w:color="auto"/>
        <w:bottom w:val="none" w:sz="0" w:space="0" w:color="auto"/>
        <w:right w:val="none" w:sz="0" w:space="0" w:color="auto"/>
      </w:divBdr>
    </w:div>
    <w:div w:id="979770288">
      <w:bodyDiv w:val="1"/>
      <w:marLeft w:val="0"/>
      <w:marRight w:val="0"/>
      <w:marTop w:val="0"/>
      <w:marBottom w:val="0"/>
      <w:divBdr>
        <w:top w:val="none" w:sz="0" w:space="0" w:color="auto"/>
        <w:left w:val="none" w:sz="0" w:space="0" w:color="auto"/>
        <w:bottom w:val="none" w:sz="0" w:space="0" w:color="auto"/>
        <w:right w:val="none" w:sz="0" w:space="0" w:color="auto"/>
      </w:divBdr>
    </w:div>
    <w:div w:id="980110627">
      <w:bodyDiv w:val="1"/>
      <w:marLeft w:val="0"/>
      <w:marRight w:val="0"/>
      <w:marTop w:val="0"/>
      <w:marBottom w:val="0"/>
      <w:divBdr>
        <w:top w:val="none" w:sz="0" w:space="0" w:color="auto"/>
        <w:left w:val="none" w:sz="0" w:space="0" w:color="auto"/>
        <w:bottom w:val="none" w:sz="0" w:space="0" w:color="auto"/>
        <w:right w:val="none" w:sz="0" w:space="0" w:color="auto"/>
      </w:divBdr>
    </w:div>
    <w:div w:id="981077906">
      <w:bodyDiv w:val="1"/>
      <w:marLeft w:val="0"/>
      <w:marRight w:val="0"/>
      <w:marTop w:val="0"/>
      <w:marBottom w:val="0"/>
      <w:divBdr>
        <w:top w:val="none" w:sz="0" w:space="0" w:color="auto"/>
        <w:left w:val="none" w:sz="0" w:space="0" w:color="auto"/>
        <w:bottom w:val="none" w:sz="0" w:space="0" w:color="auto"/>
        <w:right w:val="none" w:sz="0" w:space="0" w:color="auto"/>
      </w:divBdr>
    </w:div>
    <w:div w:id="985011208">
      <w:bodyDiv w:val="1"/>
      <w:marLeft w:val="0"/>
      <w:marRight w:val="0"/>
      <w:marTop w:val="0"/>
      <w:marBottom w:val="0"/>
      <w:divBdr>
        <w:top w:val="none" w:sz="0" w:space="0" w:color="auto"/>
        <w:left w:val="none" w:sz="0" w:space="0" w:color="auto"/>
        <w:bottom w:val="none" w:sz="0" w:space="0" w:color="auto"/>
        <w:right w:val="none" w:sz="0" w:space="0" w:color="auto"/>
      </w:divBdr>
    </w:div>
    <w:div w:id="988217569">
      <w:bodyDiv w:val="1"/>
      <w:marLeft w:val="0"/>
      <w:marRight w:val="0"/>
      <w:marTop w:val="0"/>
      <w:marBottom w:val="0"/>
      <w:divBdr>
        <w:top w:val="none" w:sz="0" w:space="0" w:color="auto"/>
        <w:left w:val="none" w:sz="0" w:space="0" w:color="auto"/>
        <w:bottom w:val="none" w:sz="0" w:space="0" w:color="auto"/>
        <w:right w:val="none" w:sz="0" w:space="0" w:color="auto"/>
      </w:divBdr>
    </w:div>
    <w:div w:id="990868653">
      <w:bodyDiv w:val="1"/>
      <w:marLeft w:val="0"/>
      <w:marRight w:val="0"/>
      <w:marTop w:val="0"/>
      <w:marBottom w:val="0"/>
      <w:divBdr>
        <w:top w:val="none" w:sz="0" w:space="0" w:color="auto"/>
        <w:left w:val="none" w:sz="0" w:space="0" w:color="auto"/>
        <w:bottom w:val="none" w:sz="0" w:space="0" w:color="auto"/>
        <w:right w:val="none" w:sz="0" w:space="0" w:color="auto"/>
      </w:divBdr>
    </w:div>
    <w:div w:id="995567048">
      <w:bodyDiv w:val="1"/>
      <w:marLeft w:val="0"/>
      <w:marRight w:val="0"/>
      <w:marTop w:val="0"/>
      <w:marBottom w:val="0"/>
      <w:divBdr>
        <w:top w:val="none" w:sz="0" w:space="0" w:color="auto"/>
        <w:left w:val="none" w:sz="0" w:space="0" w:color="auto"/>
        <w:bottom w:val="none" w:sz="0" w:space="0" w:color="auto"/>
        <w:right w:val="none" w:sz="0" w:space="0" w:color="auto"/>
      </w:divBdr>
    </w:div>
    <w:div w:id="997458257">
      <w:bodyDiv w:val="1"/>
      <w:marLeft w:val="0"/>
      <w:marRight w:val="0"/>
      <w:marTop w:val="0"/>
      <w:marBottom w:val="0"/>
      <w:divBdr>
        <w:top w:val="none" w:sz="0" w:space="0" w:color="auto"/>
        <w:left w:val="none" w:sz="0" w:space="0" w:color="auto"/>
        <w:bottom w:val="none" w:sz="0" w:space="0" w:color="auto"/>
        <w:right w:val="none" w:sz="0" w:space="0" w:color="auto"/>
      </w:divBdr>
    </w:div>
    <w:div w:id="997615713">
      <w:bodyDiv w:val="1"/>
      <w:marLeft w:val="0"/>
      <w:marRight w:val="0"/>
      <w:marTop w:val="0"/>
      <w:marBottom w:val="0"/>
      <w:divBdr>
        <w:top w:val="none" w:sz="0" w:space="0" w:color="auto"/>
        <w:left w:val="none" w:sz="0" w:space="0" w:color="auto"/>
        <w:bottom w:val="none" w:sz="0" w:space="0" w:color="auto"/>
        <w:right w:val="none" w:sz="0" w:space="0" w:color="auto"/>
      </w:divBdr>
    </w:div>
    <w:div w:id="998192596">
      <w:bodyDiv w:val="1"/>
      <w:marLeft w:val="0"/>
      <w:marRight w:val="0"/>
      <w:marTop w:val="0"/>
      <w:marBottom w:val="0"/>
      <w:divBdr>
        <w:top w:val="none" w:sz="0" w:space="0" w:color="auto"/>
        <w:left w:val="none" w:sz="0" w:space="0" w:color="auto"/>
        <w:bottom w:val="none" w:sz="0" w:space="0" w:color="auto"/>
        <w:right w:val="none" w:sz="0" w:space="0" w:color="auto"/>
      </w:divBdr>
    </w:div>
    <w:div w:id="1003627771">
      <w:bodyDiv w:val="1"/>
      <w:marLeft w:val="0"/>
      <w:marRight w:val="0"/>
      <w:marTop w:val="0"/>
      <w:marBottom w:val="0"/>
      <w:divBdr>
        <w:top w:val="none" w:sz="0" w:space="0" w:color="auto"/>
        <w:left w:val="none" w:sz="0" w:space="0" w:color="auto"/>
        <w:bottom w:val="none" w:sz="0" w:space="0" w:color="auto"/>
        <w:right w:val="none" w:sz="0" w:space="0" w:color="auto"/>
      </w:divBdr>
    </w:div>
    <w:div w:id="1006249543">
      <w:bodyDiv w:val="1"/>
      <w:marLeft w:val="0"/>
      <w:marRight w:val="0"/>
      <w:marTop w:val="0"/>
      <w:marBottom w:val="0"/>
      <w:divBdr>
        <w:top w:val="none" w:sz="0" w:space="0" w:color="auto"/>
        <w:left w:val="none" w:sz="0" w:space="0" w:color="auto"/>
        <w:bottom w:val="none" w:sz="0" w:space="0" w:color="auto"/>
        <w:right w:val="none" w:sz="0" w:space="0" w:color="auto"/>
      </w:divBdr>
    </w:div>
    <w:div w:id="1007631683">
      <w:bodyDiv w:val="1"/>
      <w:marLeft w:val="0"/>
      <w:marRight w:val="0"/>
      <w:marTop w:val="0"/>
      <w:marBottom w:val="0"/>
      <w:divBdr>
        <w:top w:val="none" w:sz="0" w:space="0" w:color="auto"/>
        <w:left w:val="none" w:sz="0" w:space="0" w:color="auto"/>
        <w:bottom w:val="none" w:sz="0" w:space="0" w:color="auto"/>
        <w:right w:val="none" w:sz="0" w:space="0" w:color="auto"/>
      </w:divBdr>
    </w:div>
    <w:div w:id="1008213527">
      <w:bodyDiv w:val="1"/>
      <w:marLeft w:val="0"/>
      <w:marRight w:val="0"/>
      <w:marTop w:val="0"/>
      <w:marBottom w:val="0"/>
      <w:divBdr>
        <w:top w:val="none" w:sz="0" w:space="0" w:color="auto"/>
        <w:left w:val="none" w:sz="0" w:space="0" w:color="auto"/>
        <w:bottom w:val="none" w:sz="0" w:space="0" w:color="auto"/>
        <w:right w:val="none" w:sz="0" w:space="0" w:color="auto"/>
      </w:divBdr>
    </w:div>
    <w:div w:id="1008337772">
      <w:bodyDiv w:val="1"/>
      <w:marLeft w:val="0"/>
      <w:marRight w:val="0"/>
      <w:marTop w:val="0"/>
      <w:marBottom w:val="0"/>
      <w:divBdr>
        <w:top w:val="none" w:sz="0" w:space="0" w:color="auto"/>
        <w:left w:val="none" w:sz="0" w:space="0" w:color="auto"/>
        <w:bottom w:val="none" w:sz="0" w:space="0" w:color="auto"/>
        <w:right w:val="none" w:sz="0" w:space="0" w:color="auto"/>
      </w:divBdr>
    </w:div>
    <w:div w:id="1009872259">
      <w:bodyDiv w:val="1"/>
      <w:marLeft w:val="0"/>
      <w:marRight w:val="0"/>
      <w:marTop w:val="0"/>
      <w:marBottom w:val="0"/>
      <w:divBdr>
        <w:top w:val="none" w:sz="0" w:space="0" w:color="auto"/>
        <w:left w:val="none" w:sz="0" w:space="0" w:color="auto"/>
        <w:bottom w:val="none" w:sz="0" w:space="0" w:color="auto"/>
        <w:right w:val="none" w:sz="0" w:space="0" w:color="auto"/>
      </w:divBdr>
    </w:div>
    <w:div w:id="1011640228">
      <w:bodyDiv w:val="1"/>
      <w:marLeft w:val="0"/>
      <w:marRight w:val="0"/>
      <w:marTop w:val="0"/>
      <w:marBottom w:val="0"/>
      <w:divBdr>
        <w:top w:val="none" w:sz="0" w:space="0" w:color="auto"/>
        <w:left w:val="none" w:sz="0" w:space="0" w:color="auto"/>
        <w:bottom w:val="none" w:sz="0" w:space="0" w:color="auto"/>
        <w:right w:val="none" w:sz="0" w:space="0" w:color="auto"/>
      </w:divBdr>
    </w:div>
    <w:div w:id="1012754925">
      <w:bodyDiv w:val="1"/>
      <w:marLeft w:val="0"/>
      <w:marRight w:val="0"/>
      <w:marTop w:val="0"/>
      <w:marBottom w:val="0"/>
      <w:divBdr>
        <w:top w:val="none" w:sz="0" w:space="0" w:color="auto"/>
        <w:left w:val="none" w:sz="0" w:space="0" w:color="auto"/>
        <w:bottom w:val="none" w:sz="0" w:space="0" w:color="auto"/>
        <w:right w:val="none" w:sz="0" w:space="0" w:color="auto"/>
      </w:divBdr>
    </w:div>
    <w:div w:id="1021474820">
      <w:bodyDiv w:val="1"/>
      <w:marLeft w:val="0"/>
      <w:marRight w:val="0"/>
      <w:marTop w:val="0"/>
      <w:marBottom w:val="0"/>
      <w:divBdr>
        <w:top w:val="none" w:sz="0" w:space="0" w:color="auto"/>
        <w:left w:val="none" w:sz="0" w:space="0" w:color="auto"/>
        <w:bottom w:val="none" w:sz="0" w:space="0" w:color="auto"/>
        <w:right w:val="none" w:sz="0" w:space="0" w:color="auto"/>
      </w:divBdr>
    </w:div>
    <w:div w:id="1022441157">
      <w:bodyDiv w:val="1"/>
      <w:marLeft w:val="0"/>
      <w:marRight w:val="0"/>
      <w:marTop w:val="0"/>
      <w:marBottom w:val="0"/>
      <w:divBdr>
        <w:top w:val="none" w:sz="0" w:space="0" w:color="auto"/>
        <w:left w:val="none" w:sz="0" w:space="0" w:color="auto"/>
        <w:bottom w:val="none" w:sz="0" w:space="0" w:color="auto"/>
        <w:right w:val="none" w:sz="0" w:space="0" w:color="auto"/>
      </w:divBdr>
    </w:div>
    <w:div w:id="1023049348">
      <w:bodyDiv w:val="1"/>
      <w:marLeft w:val="0"/>
      <w:marRight w:val="0"/>
      <w:marTop w:val="0"/>
      <w:marBottom w:val="0"/>
      <w:divBdr>
        <w:top w:val="none" w:sz="0" w:space="0" w:color="auto"/>
        <w:left w:val="none" w:sz="0" w:space="0" w:color="auto"/>
        <w:bottom w:val="none" w:sz="0" w:space="0" w:color="auto"/>
        <w:right w:val="none" w:sz="0" w:space="0" w:color="auto"/>
      </w:divBdr>
    </w:div>
    <w:div w:id="1034500221">
      <w:bodyDiv w:val="1"/>
      <w:marLeft w:val="0"/>
      <w:marRight w:val="0"/>
      <w:marTop w:val="0"/>
      <w:marBottom w:val="0"/>
      <w:divBdr>
        <w:top w:val="none" w:sz="0" w:space="0" w:color="auto"/>
        <w:left w:val="none" w:sz="0" w:space="0" w:color="auto"/>
        <w:bottom w:val="none" w:sz="0" w:space="0" w:color="auto"/>
        <w:right w:val="none" w:sz="0" w:space="0" w:color="auto"/>
      </w:divBdr>
    </w:div>
    <w:div w:id="1037241490">
      <w:bodyDiv w:val="1"/>
      <w:marLeft w:val="0"/>
      <w:marRight w:val="0"/>
      <w:marTop w:val="0"/>
      <w:marBottom w:val="0"/>
      <w:divBdr>
        <w:top w:val="none" w:sz="0" w:space="0" w:color="auto"/>
        <w:left w:val="none" w:sz="0" w:space="0" w:color="auto"/>
        <w:bottom w:val="none" w:sz="0" w:space="0" w:color="auto"/>
        <w:right w:val="none" w:sz="0" w:space="0" w:color="auto"/>
      </w:divBdr>
    </w:div>
    <w:div w:id="1039671011">
      <w:bodyDiv w:val="1"/>
      <w:marLeft w:val="0"/>
      <w:marRight w:val="0"/>
      <w:marTop w:val="0"/>
      <w:marBottom w:val="0"/>
      <w:divBdr>
        <w:top w:val="none" w:sz="0" w:space="0" w:color="auto"/>
        <w:left w:val="none" w:sz="0" w:space="0" w:color="auto"/>
        <w:bottom w:val="none" w:sz="0" w:space="0" w:color="auto"/>
        <w:right w:val="none" w:sz="0" w:space="0" w:color="auto"/>
      </w:divBdr>
    </w:div>
    <w:div w:id="1043870311">
      <w:bodyDiv w:val="1"/>
      <w:marLeft w:val="0"/>
      <w:marRight w:val="0"/>
      <w:marTop w:val="0"/>
      <w:marBottom w:val="0"/>
      <w:divBdr>
        <w:top w:val="none" w:sz="0" w:space="0" w:color="auto"/>
        <w:left w:val="none" w:sz="0" w:space="0" w:color="auto"/>
        <w:bottom w:val="none" w:sz="0" w:space="0" w:color="auto"/>
        <w:right w:val="none" w:sz="0" w:space="0" w:color="auto"/>
      </w:divBdr>
    </w:div>
    <w:div w:id="1044213115">
      <w:bodyDiv w:val="1"/>
      <w:marLeft w:val="0"/>
      <w:marRight w:val="0"/>
      <w:marTop w:val="0"/>
      <w:marBottom w:val="0"/>
      <w:divBdr>
        <w:top w:val="none" w:sz="0" w:space="0" w:color="auto"/>
        <w:left w:val="none" w:sz="0" w:space="0" w:color="auto"/>
        <w:bottom w:val="none" w:sz="0" w:space="0" w:color="auto"/>
        <w:right w:val="none" w:sz="0" w:space="0" w:color="auto"/>
      </w:divBdr>
    </w:div>
    <w:div w:id="1049915908">
      <w:bodyDiv w:val="1"/>
      <w:marLeft w:val="0"/>
      <w:marRight w:val="0"/>
      <w:marTop w:val="0"/>
      <w:marBottom w:val="0"/>
      <w:divBdr>
        <w:top w:val="none" w:sz="0" w:space="0" w:color="auto"/>
        <w:left w:val="none" w:sz="0" w:space="0" w:color="auto"/>
        <w:bottom w:val="none" w:sz="0" w:space="0" w:color="auto"/>
        <w:right w:val="none" w:sz="0" w:space="0" w:color="auto"/>
      </w:divBdr>
    </w:div>
    <w:div w:id="1050418707">
      <w:bodyDiv w:val="1"/>
      <w:marLeft w:val="0"/>
      <w:marRight w:val="0"/>
      <w:marTop w:val="0"/>
      <w:marBottom w:val="0"/>
      <w:divBdr>
        <w:top w:val="none" w:sz="0" w:space="0" w:color="auto"/>
        <w:left w:val="none" w:sz="0" w:space="0" w:color="auto"/>
        <w:bottom w:val="none" w:sz="0" w:space="0" w:color="auto"/>
        <w:right w:val="none" w:sz="0" w:space="0" w:color="auto"/>
      </w:divBdr>
    </w:div>
    <w:div w:id="1054355482">
      <w:bodyDiv w:val="1"/>
      <w:marLeft w:val="0"/>
      <w:marRight w:val="0"/>
      <w:marTop w:val="0"/>
      <w:marBottom w:val="0"/>
      <w:divBdr>
        <w:top w:val="none" w:sz="0" w:space="0" w:color="auto"/>
        <w:left w:val="none" w:sz="0" w:space="0" w:color="auto"/>
        <w:bottom w:val="none" w:sz="0" w:space="0" w:color="auto"/>
        <w:right w:val="none" w:sz="0" w:space="0" w:color="auto"/>
      </w:divBdr>
    </w:div>
    <w:div w:id="1063331065">
      <w:bodyDiv w:val="1"/>
      <w:marLeft w:val="0"/>
      <w:marRight w:val="0"/>
      <w:marTop w:val="0"/>
      <w:marBottom w:val="0"/>
      <w:divBdr>
        <w:top w:val="none" w:sz="0" w:space="0" w:color="auto"/>
        <w:left w:val="none" w:sz="0" w:space="0" w:color="auto"/>
        <w:bottom w:val="none" w:sz="0" w:space="0" w:color="auto"/>
        <w:right w:val="none" w:sz="0" w:space="0" w:color="auto"/>
      </w:divBdr>
    </w:div>
    <w:div w:id="1064183697">
      <w:bodyDiv w:val="1"/>
      <w:marLeft w:val="0"/>
      <w:marRight w:val="0"/>
      <w:marTop w:val="0"/>
      <w:marBottom w:val="0"/>
      <w:divBdr>
        <w:top w:val="none" w:sz="0" w:space="0" w:color="auto"/>
        <w:left w:val="none" w:sz="0" w:space="0" w:color="auto"/>
        <w:bottom w:val="none" w:sz="0" w:space="0" w:color="auto"/>
        <w:right w:val="none" w:sz="0" w:space="0" w:color="auto"/>
      </w:divBdr>
    </w:div>
    <w:div w:id="1064522171">
      <w:bodyDiv w:val="1"/>
      <w:marLeft w:val="0"/>
      <w:marRight w:val="0"/>
      <w:marTop w:val="0"/>
      <w:marBottom w:val="0"/>
      <w:divBdr>
        <w:top w:val="none" w:sz="0" w:space="0" w:color="auto"/>
        <w:left w:val="none" w:sz="0" w:space="0" w:color="auto"/>
        <w:bottom w:val="none" w:sz="0" w:space="0" w:color="auto"/>
        <w:right w:val="none" w:sz="0" w:space="0" w:color="auto"/>
      </w:divBdr>
    </w:div>
    <w:div w:id="1065492823">
      <w:bodyDiv w:val="1"/>
      <w:marLeft w:val="0"/>
      <w:marRight w:val="0"/>
      <w:marTop w:val="0"/>
      <w:marBottom w:val="0"/>
      <w:divBdr>
        <w:top w:val="none" w:sz="0" w:space="0" w:color="auto"/>
        <w:left w:val="none" w:sz="0" w:space="0" w:color="auto"/>
        <w:bottom w:val="none" w:sz="0" w:space="0" w:color="auto"/>
        <w:right w:val="none" w:sz="0" w:space="0" w:color="auto"/>
      </w:divBdr>
    </w:div>
    <w:div w:id="1067920058">
      <w:bodyDiv w:val="1"/>
      <w:marLeft w:val="0"/>
      <w:marRight w:val="0"/>
      <w:marTop w:val="0"/>
      <w:marBottom w:val="0"/>
      <w:divBdr>
        <w:top w:val="none" w:sz="0" w:space="0" w:color="auto"/>
        <w:left w:val="none" w:sz="0" w:space="0" w:color="auto"/>
        <w:bottom w:val="none" w:sz="0" w:space="0" w:color="auto"/>
        <w:right w:val="none" w:sz="0" w:space="0" w:color="auto"/>
      </w:divBdr>
    </w:div>
    <w:div w:id="1072190896">
      <w:bodyDiv w:val="1"/>
      <w:marLeft w:val="0"/>
      <w:marRight w:val="0"/>
      <w:marTop w:val="0"/>
      <w:marBottom w:val="0"/>
      <w:divBdr>
        <w:top w:val="none" w:sz="0" w:space="0" w:color="auto"/>
        <w:left w:val="none" w:sz="0" w:space="0" w:color="auto"/>
        <w:bottom w:val="none" w:sz="0" w:space="0" w:color="auto"/>
        <w:right w:val="none" w:sz="0" w:space="0" w:color="auto"/>
      </w:divBdr>
    </w:div>
    <w:div w:id="1073239342">
      <w:bodyDiv w:val="1"/>
      <w:marLeft w:val="0"/>
      <w:marRight w:val="0"/>
      <w:marTop w:val="0"/>
      <w:marBottom w:val="0"/>
      <w:divBdr>
        <w:top w:val="none" w:sz="0" w:space="0" w:color="auto"/>
        <w:left w:val="none" w:sz="0" w:space="0" w:color="auto"/>
        <w:bottom w:val="none" w:sz="0" w:space="0" w:color="auto"/>
        <w:right w:val="none" w:sz="0" w:space="0" w:color="auto"/>
      </w:divBdr>
    </w:div>
    <w:div w:id="1076631661">
      <w:bodyDiv w:val="1"/>
      <w:marLeft w:val="0"/>
      <w:marRight w:val="0"/>
      <w:marTop w:val="0"/>
      <w:marBottom w:val="0"/>
      <w:divBdr>
        <w:top w:val="none" w:sz="0" w:space="0" w:color="auto"/>
        <w:left w:val="none" w:sz="0" w:space="0" w:color="auto"/>
        <w:bottom w:val="none" w:sz="0" w:space="0" w:color="auto"/>
        <w:right w:val="none" w:sz="0" w:space="0" w:color="auto"/>
      </w:divBdr>
    </w:div>
    <w:div w:id="1079791877">
      <w:bodyDiv w:val="1"/>
      <w:marLeft w:val="0"/>
      <w:marRight w:val="0"/>
      <w:marTop w:val="0"/>
      <w:marBottom w:val="0"/>
      <w:divBdr>
        <w:top w:val="none" w:sz="0" w:space="0" w:color="auto"/>
        <w:left w:val="none" w:sz="0" w:space="0" w:color="auto"/>
        <w:bottom w:val="none" w:sz="0" w:space="0" w:color="auto"/>
        <w:right w:val="none" w:sz="0" w:space="0" w:color="auto"/>
      </w:divBdr>
    </w:div>
    <w:div w:id="1080566501">
      <w:bodyDiv w:val="1"/>
      <w:marLeft w:val="0"/>
      <w:marRight w:val="0"/>
      <w:marTop w:val="0"/>
      <w:marBottom w:val="0"/>
      <w:divBdr>
        <w:top w:val="none" w:sz="0" w:space="0" w:color="auto"/>
        <w:left w:val="none" w:sz="0" w:space="0" w:color="auto"/>
        <w:bottom w:val="none" w:sz="0" w:space="0" w:color="auto"/>
        <w:right w:val="none" w:sz="0" w:space="0" w:color="auto"/>
      </w:divBdr>
    </w:div>
    <w:div w:id="1088426142">
      <w:bodyDiv w:val="1"/>
      <w:marLeft w:val="0"/>
      <w:marRight w:val="0"/>
      <w:marTop w:val="0"/>
      <w:marBottom w:val="0"/>
      <w:divBdr>
        <w:top w:val="none" w:sz="0" w:space="0" w:color="auto"/>
        <w:left w:val="none" w:sz="0" w:space="0" w:color="auto"/>
        <w:bottom w:val="none" w:sz="0" w:space="0" w:color="auto"/>
        <w:right w:val="none" w:sz="0" w:space="0" w:color="auto"/>
      </w:divBdr>
    </w:div>
    <w:div w:id="1088772099">
      <w:bodyDiv w:val="1"/>
      <w:marLeft w:val="0"/>
      <w:marRight w:val="0"/>
      <w:marTop w:val="0"/>
      <w:marBottom w:val="0"/>
      <w:divBdr>
        <w:top w:val="none" w:sz="0" w:space="0" w:color="auto"/>
        <w:left w:val="none" w:sz="0" w:space="0" w:color="auto"/>
        <w:bottom w:val="none" w:sz="0" w:space="0" w:color="auto"/>
        <w:right w:val="none" w:sz="0" w:space="0" w:color="auto"/>
      </w:divBdr>
    </w:div>
    <w:div w:id="1093354455">
      <w:bodyDiv w:val="1"/>
      <w:marLeft w:val="0"/>
      <w:marRight w:val="0"/>
      <w:marTop w:val="0"/>
      <w:marBottom w:val="0"/>
      <w:divBdr>
        <w:top w:val="none" w:sz="0" w:space="0" w:color="auto"/>
        <w:left w:val="none" w:sz="0" w:space="0" w:color="auto"/>
        <w:bottom w:val="none" w:sz="0" w:space="0" w:color="auto"/>
        <w:right w:val="none" w:sz="0" w:space="0" w:color="auto"/>
      </w:divBdr>
    </w:div>
    <w:div w:id="1101029864">
      <w:bodyDiv w:val="1"/>
      <w:marLeft w:val="0"/>
      <w:marRight w:val="0"/>
      <w:marTop w:val="0"/>
      <w:marBottom w:val="0"/>
      <w:divBdr>
        <w:top w:val="none" w:sz="0" w:space="0" w:color="auto"/>
        <w:left w:val="none" w:sz="0" w:space="0" w:color="auto"/>
        <w:bottom w:val="none" w:sz="0" w:space="0" w:color="auto"/>
        <w:right w:val="none" w:sz="0" w:space="0" w:color="auto"/>
      </w:divBdr>
    </w:div>
    <w:div w:id="1102608915">
      <w:bodyDiv w:val="1"/>
      <w:marLeft w:val="0"/>
      <w:marRight w:val="0"/>
      <w:marTop w:val="0"/>
      <w:marBottom w:val="0"/>
      <w:divBdr>
        <w:top w:val="none" w:sz="0" w:space="0" w:color="auto"/>
        <w:left w:val="none" w:sz="0" w:space="0" w:color="auto"/>
        <w:bottom w:val="none" w:sz="0" w:space="0" w:color="auto"/>
        <w:right w:val="none" w:sz="0" w:space="0" w:color="auto"/>
      </w:divBdr>
    </w:div>
    <w:div w:id="1104837567">
      <w:bodyDiv w:val="1"/>
      <w:marLeft w:val="0"/>
      <w:marRight w:val="0"/>
      <w:marTop w:val="0"/>
      <w:marBottom w:val="0"/>
      <w:divBdr>
        <w:top w:val="none" w:sz="0" w:space="0" w:color="auto"/>
        <w:left w:val="none" w:sz="0" w:space="0" w:color="auto"/>
        <w:bottom w:val="none" w:sz="0" w:space="0" w:color="auto"/>
        <w:right w:val="none" w:sz="0" w:space="0" w:color="auto"/>
      </w:divBdr>
    </w:div>
    <w:div w:id="1106002736">
      <w:bodyDiv w:val="1"/>
      <w:marLeft w:val="0"/>
      <w:marRight w:val="0"/>
      <w:marTop w:val="0"/>
      <w:marBottom w:val="0"/>
      <w:divBdr>
        <w:top w:val="none" w:sz="0" w:space="0" w:color="auto"/>
        <w:left w:val="none" w:sz="0" w:space="0" w:color="auto"/>
        <w:bottom w:val="none" w:sz="0" w:space="0" w:color="auto"/>
        <w:right w:val="none" w:sz="0" w:space="0" w:color="auto"/>
      </w:divBdr>
    </w:div>
    <w:div w:id="1109205813">
      <w:bodyDiv w:val="1"/>
      <w:marLeft w:val="0"/>
      <w:marRight w:val="0"/>
      <w:marTop w:val="0"/>
      <w:marBottom w:val="0"/>
      <w:divBdr>
        <w:top w:val="none" w:sz="0" w:space="0" w:color="auto"/>
        <w:left w:val="none" w:sz="0" w:space="0" w:color="auto"/>
        <w:bottom w:val="none" w:sz="0" w:space="0" w:color="auto"/>
        <w:right w:val="none" w:sz="0" w:space="0" w:color="auto"/>
      </w:divBdr>
    </w:div>
    <w:div w:id="1109736352">
      <w:bodyDiv w:val="1"/>
      <w:marLeft w:val="0"/>
      <w:marRight w:val="0"/>
      <w:marTop w:val="0"/>
      <w:marBottom w:val="0"/>
      <w:divBdr>
        <w:top w:val="none" w:sz="0" w:space="0" w:color="auto"/>
        <w:left w:val="none" w:sz="0" w:space="0" w:color="auto"/>
        <w:bottom w:val="none" w:sz="0" w:space="0" w:color="auto"/>
        <w:right w:val="none" w:sz="0" w:space="0" w:color="auto"/>
      </w:divBdr>
    </w:div>
    <w:div w:id="1110196933">
      <w:bodyDiv w:val="1"/>
      <w:marLeft w:val="0"/>
      <w:marRight w:val="0"/>
      <w:marTop w:val="0"/>
      <w:marBottom w:val="0"/>
      <w:divBdr>
        <w:top w:val="none" w:sz="0" w:space="0" w:color="auto"/>
        <w:left w:val="none" w:sz="0" w:space="0" w:color="auto"/>
        <w:bottom w:val="none" w:sz="0" w:space="0" w:color="auto"/>
        <w:right w:val="none" w:sz="0" w:space="0" w:color="auto"/>
      </w:divBdr>
    </w:div>
    <w:div w:id="1112093395">
      <w:bodyDiv w:val="1"/>
      <w:marLeft w:val="0"/>
      <w:marRight w:val="0"/>
      <w:marTop w:val="0"/>
      <w:marBottom w:val="0"/>
      <w:divBdr>
        <w:top w:val="none" w:sz="0" w:space="0" w:color="auto"/>
        <w:left w:val="none" w:sz="0" w:space="0" w:color="auto"/>
        <w:bottom w:val="none" w:sz="0" w:space="0" w:color="auto"/>
        <w:right w:val="none" w:sz="0" w:space="0" w:color="auto"/>
      </w:divBdr>
    </w:div>
    <w:div w:id="1113089619">
      <w:bodyDiv w:val="1"/>
      <w:marLeft w:val="0"/>
      <w:marRight w:val="0"/>
      <w:marTop w:val="0"/>
      <w:marBottom w:val="0"/>
      <w:divBdr>
        <w:top w:val="none" w:sz="0" w:space="0" w:color="auto"/>
        <w:left w:val="none" w:sz="0" w:space="0" w:color="auto"/>
        <w:bottom w:val="none" w:sz="0" w:space="0" w:color="auto"/>
        <w:right w:val="none" w:sz="0" w:space="0" w:color="auto"/>
      </w:divBdr>
    </w:div>
    <w:div w:id="1114713508">
      <w:bodyDiv w:val="1"/>
      <w:marLeft w:val="0"/>
      <w:marRight w:val="0"/>
      <w:marTop w:val="0"/>
      <w:marBottom w:val="0"/>
      <w:divBdr>
        <w:top w:val="none" w:sz="0" w:space="0" w:color="auto"/>
        <w:left w:val="none" w:sz="0" w:space="0" w:color="auto"/>
        <w:bottom w:val="none" w:sz="0" w:space="0" w:color="auto"/>
        <w:right w:val="none" w:sz="0" w:space="0" w:color="auto"/>
      </w:divBdr>
    </w:div>
    <w:div w:id="1123421164">
      <w:bodyDiv w:val="1"/>
      <w:marLeft w:val="0"/>
      <w:marRight w:val="0"/>
      <w:marTop w:val="0"/>
      <w:marBottom w:val="0"/>
      <w:divBdr>
        <w:top w:val="none" w:sz="0" w:space="0" w:color="auto"/>
        <w:left w:val="none" w:sz="0" w:space="0" w:color="auto"/>
        <w:bottom w:val="none" w:sz="0" w:space="0" w:color="auto"/>
        <w:right w:val="none" w:sz="0" w:space="0" w:color="auto"/>
      </w:divBdr>
    </w:div>
    <w:div w:id="1127234841">
      <w:bodyDiv w:val="1"/>
      <w:marLeft w:val="0"/>
      <w:marRight w:val="0"/>
      <w:marTop w:val="0"/>
      <w:marBottom w:val="0"/>
      <w:divBdr>
        <w:top w:val="none" w:sz="0" w:space="0" w:color="auto"/>
        <w:left w:val="none" w:sz="0" w:space="0" w:color="auto"/>
        <w:bottom w:val="none" w:sz="0" w:space="0" w:color="auto"/>
        <w:right w:val="none" w:sz="0" w:space="0" w:color="auto"/>
      </w:divBdr>
    </w:div>
    <w:div w:id="1128353286">
      <w:bodyDiv w:val="1"/>
      <w:marLeft w:val="0"/>
      <w:marRight w:val="0"/>
      <w:marTop w:val="0"/>
      <w:marBottom w:val="0"/>
      <w:divBdr>
        <w:top w:val="none" w:sz="0" w:space="0" w:color="auto"/>
        <w:left w:val="none" w:sz="0" w:space="0" w:color="auto"/>
        <w:bottom w:val="none" w:sz="0" w:space="0" w:color="auto"/>
        <w:right w:val="none" w:sz="0" w:space="0" w:color="auto"/>
      </w:divBdr>
    </w:div>
    <w:div w:id="1130439530">
      <w:bodyDiv w:val="1"/>
      <w:marLeft w:val="0"/>
      <w:marRight w:val="0"/>
      <w:marTop w:val="0"/>
      <w:marBottom w:val="0"/>
      <w:divBdr>
        <w:top w:val="none" w:sz="0" w:space="0" w:color="auto"/>
        <w:left w:val="none" w:sz="0" w:space="0" w:color="auto"/>
        <w:bottom w:val="none" w:sz="0" w:space="0" w:color="auto"/>
        <w:right w:val="none" w:sz="0" w:space="0" w:color="auto"/>
      </w:divBdr>
    </w:div>
    <w:div w:id="1132868482">
      <w:bodyDiv w:val="1"/>
      <w:marLeft w:val="0"/>
      <w:marRight w:val="0"/>
      <w:marTop w:val="0"/>
      <w:marBottom w:val="0"/>
      <w:divBdr>
        <w:top w:val="none" w:sz="0" w:space="0" w:color="auto"/>
        <w:left w:val="none" w:sz="0" w:space="0" w:color="auto"/>
        <w:bottom w:val="none" w:sz="0" w:space="0" w:color="auto"/>
        <w:right w:val="none" w:sz="0" w:space="0" w:color="auto"/>
      </w:divBdr>
    </w:div>
    <w:div w:id="1136331861">
      <w:bodyDiv w:val="1"/>
      <w:marLeft w:val="0"/>
      <w:marRight w:val="0"/>
      <w:marTop w:val="0"/>
      <w:marBottom w:val="0"/>
      <w:divBdr>
        <w:top w:val="none" w:sz="0" w:space="0" w:color="auto"/>
        <w:left w:val="none" w:sz="0" w:space="0" w:color="auto"/>
        <w:bottom w:val="none" w:sz="0" w:space="0" w:color="auto"/>
        <w:right w:val="none" w:sz="0" w:space="0" w:color="auto"/>
      </w:divBdr>
    </w:div>
    <w:div w:id="1138958963">
      <w:bodyDiv w:val="1"/>
      <w:marLeft w:val="0"/>
      <w:marRight w:val="0"/>
      <w:marTop w:val="0"/>
      <w:marBottom w:val="0"/>
      <w:divBdr>
        <w:top w:val="none" w:sz="0" w:space="0" w:color="auto"/>
        <w:left w:val="none" w:sz="0" w:space="0" w:color="auto"/>
        <w:bottom w:val="none" w:sz="0" w:space="0" w:color="auto"/>
        <w:right w:val="none" w:sz="0" w:space="0" w:color="auto"/>
      </w:divBdr>
    </w:div>
    <w:div w:id="1141844984">
      <w:bodyDiv w:val="1"/>
      <w:marLeft w:val="0"/>
      <w:marRight w:val="0"/>
      <w:marTop w:val="0"/>
      <w:marBottom w:val="0"/>
      <w:divBdr>
        <w:top w:val="none" w:sz="0" w:space="0" w:color="auto"/>
        <w:left w:val="none" w:sz="0" w:space="0" w:color="auto"/>
        <w:bottom w:val="none" w:sz="0" w:space="0" w:color="auto"/>
        <w:right w:val="none" w:sz="0" w:space="0" w:color="auto"/>
      </w:divBdr>
    </w:div>
    <w:div w:id="1142388827">
      <w:bodyDiv w:val="1"/>
      <w:marLeft w:val="0"/>
      <w:marRight w:val="0"/>
      <w:marTop w:val="0"/>
      <w:marBottom w:val="0"/>
      <w:divBdr>
        <w:top w:val="none" w:sz="0" w:space="0" w:color="auto"/>
        <w:left w:val="none" w:sz="0" w:space="0" w:color="auto"/>
        <w:bottom w:val="none" w:sz="0" w:space="0" w:color="auto"/>
        <w:right w:val="none" w:sz="0" w:space="0" w:color="auto"/>
      </w:divBdr>
    </w:div>
    <w:div w:id="1146623621">
      <w:bodyDiv w:val="1"/>
      <w:marLeft w:val="0"/>
      <w:marRight w:val="0"/>
      <w:marTop w:val="0"/>
      <w:marBottom w:val="0"/>
      <w:divBdr>
        <w:top w:val="none" w:sz="0" w:space="0" w:color="auto"/>
        <w:left w:val="none" w:sz="0" w:space="0" w:color="auto"/>
        <w:bottom w:val="none" w:sz="0" w:space="0" w:color="auto"/>
        <w:right w:val="none" w:sz="0" w:space="0" w:color="auto"/>
      </w:divBdr>
    </w:div>
    <w:div w:id="1148473681">
      <w:bodyDiv w:val="1"/>
      <w:marLeft w:val="0"/>
      <w:marRight w:val="0"/>
      <w:marTop w:val="0"/>
      <w:marBottom w:val="0"/>
      <w:divBdr>
        <w:top w:val="none" w:sz="0" w:space="0" w:color="auto"/>
        <w:left w:val="none" w:sz="0" w:space="0" w:color="auto"/>
        <w:bottom w:val="none" w:sz="0" w:space="0" w:color="auto"/>
        <w:right w:val="none" w:sz="0" w:space="0" w:color="auto"/>
      </w:divBdr>
    </w:div>
    <w:div w:id="1148744749">
      <w:bodyDiv w:val="1"/>
      <w:marLeft w:val="0"/>
      <w:marRight w:val="0"/>
      <w:marTop w:val="0"/>
      <w:marBottom w:val="0"/>
      <w:divBdr>
        <w:top w:val="none" w:sz="0" w:space="0" w:color="auto"/>
        <w:left w:val="none" w:sz="0" w:space="0" w:color="auto"/>
        <w:bottom w:val="none" w:sz="0" w:space="0" w:color="auto"/>
        <w:right w:val="none" w:sz="0" w:space="0" w:color="auto"/>
      </w:divBdr>
    </w:div>
    <w:div w:id="1150056917">
      <w:bodyDiv w:val="1"/>
      <w:marLeft w:val="0"/>
      <w:marRight w:val="0"/>
      <w:marTop w:val="0"/>
      <w:marBottom w:val="0"/>
      <w:divBdr>
        <w:top w:val="none" w:sz="0" w:space="0" w:color="auto"/>
        <w:left w:val="none" w:sz="0" w:space="0" w:color="auto"/>
        <w:bottom w:val="none" w:sz="0" w:space="0" w:color="auto"/>
        <w:right w:val="none" w:sz="0" w:space="0" w:color="auto"/>
      </w:divBdr>
    </w:div>
    <w:div w:id="1157960376">
      <w:bodyDiv w:val="1"/>
      <w:marLeft w:val="0"/>
      <w:marRight w:val="0"/>
      <w:marTop w:val="0"/>
      <w:marBottom w:val="0"/>
      <w:divBdr>
        <w:top w:val="none" w:sz="0" w:space="0" w:color="auto"/>
        <w:left w:val="none" w:sz="0" w:space="0" w:color="auto"/>
        <w:bottom w:val="none" w:sz="0" w:space="0" w:color="auto"/>
        <w:right w:val="none" w:sz="0" w:space="0" w:color="auto"/>
      </w:divBdr>
    </w:div>
    <w:div w:id="1158039004">
      <w:bodyDiv w:val="1"/>
      <w:marLeft w:val="0"/>
      <w:marRight w:val="0"/>
      <w:marTop w:val="0"/>
      <w:marBottom w:val="0"/>
      <w:divBdr>
        <w:top w:val="none" w:sz="0" w:space="0" w:color="auto"/>
        <w:left w:val="none" w:sz="0" w:space="0" w:color="auto"/>
        <w:bottom w:val="none" w:sz="0" w:space="0" w:color="auto"/>
        <w:right w:val="none" w:sz="0" w:space="0" w:color="auto"/>
      </w:divBdr>
    </w:div>
    <w:div w:id="1161114964">
      <w:bodyDiv w:val="1"/>
      <w:marLeft w:val="0"/>
      <w:marRight w:val="0"/>
      <w:marTop w:val="0"/>
      <w:marBottom w:val="0"/>
      <w:divBdr>
        <w:top w:val="none" w:sz="0" w:space="0" w:color="auto"/>
        <w:left w:val="none" w:sz="0" w:space="0" w:color="auto"/>
        <w:bottom w:val="none" w:sz="0" w:space="0" w:color="auto"/>
        <w:right w:val="none" w:sz="0" w:space="0" w:color="auto"/>
      </w:divBdr>
    </w:div>
    <w:div w:id="1164397972">
      <w:bodyDiv w:val="1"/>
      <w:marLeft w:val="0"/>
      <w:marRight w:val="0"/>
      <w:marTop w:val="0"/>
      <w:marBottom w:val="0"/>
      <w:divBdr>
        <w:top w:val="none" w:sz="0" w:space="0" w:color="auto"/>
        <w:left w:val="none" w:sz="0" w:space="0" w:color="auto"/>
        <w:bottom w:val="none" w:sz="0" w:space="0" w:color="auto"/>
        <w:right w:val="none" w:sz="0" w:space="0" w:color="auto"/>
      </w:divBdr>
    </w:div>
    <w:div w:id="1166674385">
      <w:bodyDiv w:val="1"/>
      <w:marLeft w:val="0"/>
      <w:marRight w:val="0"/>
      <w:marTop w:val="0"/>
      <w:marBottom w:val="0"/>
      <w:divBdr>
        <w:top w:val="none" w:sz="0" w:space="0" w:color="auto"/>
        <w:left w:val="none" w:sz="0" w:space="0" w:color="auto"/>
        <w:bottom w:val="none" w:sz="0" w:space="0" w:color="auto"/>
        <w:right w:val="none" w:sz="0" w:space="0" w:color="auto"/>
      </w:divBdr>
    </w:div>
    <w:div w:id="1167818697">
      <w:bodyDiv w:val="1"/>
      <w:marLeft w:val="0"/>
      <w:marRight w:val="0"/>
      <w:marTop w:val="0"/>
      <w:marBottom w:val="0"/>
      <w:divBdr>
        <w:top w:val="none" w:sz="0" w:space="0" w:color="auto"/>
        <w:left w:val="none" w:sz="0" w:space="0" w:color="auto"/>
        <w:bottom w:val="none" w:sz="0" w:space="0" w:color="auto"/>
        <w:right w:val="none" w:sz="0" w:space="0" w:color="auto"/>
      </w:divBdr>
    </w:div>
    <w:div w:id="1168255149">
      <w:bodyDiv w:val="1"/>
      <w:marLeft w:val="0"/>
      <w:marRight w:val="0"/>
      <w:marTop w:val="0"/>
      <w:marBottom w:val="0"/>
      <w:divBdr>
        <w:top w:val="none" w:sz="0" w:space="0" w:color="auto"/>
        <w:left w:val="none" w:sz="0" w:space="0" w:color="auto"/>
        <w:bottom w:val="none" w:sz="0" w:space="0" w:color="auto"/>
        <w:right w:val="none" w:sz="0" w:space="0" w:color="auto"/>
      </w:divBdr>
    </w:div>
    <w:div w:id="1177422172">
      <w:bodyDiv w:val="1"/>
      <w:marLeft w:val="0"/>
      <w:marRight w:val="0"/>
      <w:marTop w:val="0"/>
      <w:marBottom w:val="0"/>
      <w:divBdr>
        <w:top w:val="none" w:sz="0" w:space="0" w:color="auto"/>
        <w:left w:val="none" w:sz="0" w:space="0" w:color="auto"/>
        <w:bottom w:val="none" w:sz="0" w:space="0" w:color="auto"/>
        <w:right w:val="none" w:sz="0" w:space="0" w:color="auto"/>
      </w:divBdr>
    </w:div>
    <w:div w:id="1178079706">
      <w:bodyDiv w:val="1"/>
      <w:marLeft w:val="0"/>
      <w:marRight w:val="0"/>
      <w:marTop w:val="0"/>
      <w:marBottom w:val="0"/>
      <w:divBdr>
        <w:top w:val="none" w:sz="0" w:space="0" w:color="auto"/>
        <w:left w:val="none" w:sz="0" w:space="0" w:color="auto"/>
        <w:bottom w:val="none" w:sz="0" w:space="0" w:color="auto"/>
        <w:right w:val="none" w:sz="0" w:space="0" w:color="auto"/>
      </w:divBdr>
    </w:div>
    <w:div w:id="1178614308">
      <w:bodyDiv w:val="1"/>
      <w:marLeft w:val="0"/>
      <w:marRight w:val="0"/>
      <w:marTop w:val="0"/>
      <w:marBottom w:val="0"/>
      <w:divBdr>
        <w:top w:val="none" w:sz="0" w:space="0" w:color="auto"/>
        <w:left w:val="none" w:sz="0" w:space="0" w:color="auto"/>
        <w:bottom w:val="none" w:sz="0" w:space="0" w:color="auto"/>
        <w:right w:val="none" w:sz="0" w:space="0" w:color="auto"/>
      </w:divBdr>
    </w:div>
    <w:div w:id="1182665622">
      <w:bodyDiv w:val="1"/>
      <w:marLeft w:val="0"/>
      <w:marRight w:val="0"/>
      <w:marTop w:val="0"/>
      <w:marBottom w:val="0"/>
      <w:divBdr>
        <w:top w:val="none" w:sz="0" w:space="0" w:color="auto"/>
        <w:left w:val="none" w:sz="0" w:space="0" w:color="auto"/>
        <w:bottom w:val="none" w:sz="0" w:space="0" w:color="auto"/>
        <w:right w:val="none" w:sz="0" w:space="0" w:color="auto"/>
      </w:divBdr>
    </w:div>
    <w:div w:id="1185751820">
      <w:bodyDiv w:val="1"/>
      <w:marLeft w:val="0"/>
      <w:marRight w:val="0"/>
      <w:marTop w:val="0"/>
      <w:marBottom w:val="0"/>
      <w:divBdr>
        <w:top w:val="none" w:sz="0" w:space="0" w:color="auto"/>
        <w:left w:val="none" w:sz="0" w:space="0" w:color="auto"/>
        <w:bottom w:val="none" w:sz="0" w:space="0" w:color="auto"/>
        <w:right w:val="none" w:sz="0" w:space="0" w:color="auto"/>
      </w:divBdr>
    </w:div>
    <w:div w:id="1186211517">
      <w:bodyDiv w:val="1"/>
      <w:marLeft w:val="0"/>
      <w:marRight w:val="0"/>
      <w:marTop w:val="0"/>
      <w:marBottom w:val="0"/>
      <w:divBdr>
        <w:top w:val="none" w:sz="0" w:space="0" w:color="auto"/>
        <w:left w:val="none" w:sz="0" w:space="0" w:color="auto"/>
        <w:bottom w:val="none" w:sz="0" w:space="0" w:color="auto"/>
        <w:right w:val="none" w:sz="0" w:space="0" w:color="auto"/>
      </w:divBdr>
    </w:div>
    <w:div w:id="1187478908">
      <w:bodyDiv w:val="1"/>
      <w:marLeft w:val="0"/>
      <w:marRight w:val="0"/>
      <w:marTop w:val="0"/>
      <w:marBottom w:val="0"/>
      <w:divBdr>
        <w:top w:val="none" w:sz="0" w:space="0" w:color="auto"/>
        <w:left w:val="none" w:sz="0" w:space="0" w:color="auto"/>
        <w:bottom w:val="none" w:sz="0" w:space="0" w:color="auto"/>
        <w:right w:val="none" w:sz="0" w:space="0" w:color="auto"/>
      </w:divBdr>
    </w:div>
    <w:div w:id="1194879356">
      <w:bodyDiv w:val="1"/>
      <w:marLeft w:val="0"/>
      <w:marRight w:val="0"/>
      <w:marTop w:val="0"/>
      <w:marBottom w:val="0"/>
      <w:divBdr>
        <w:top w:val="none" w:sz="0" w:space="0" w:color="auto"/>
        <w:left w:val="none" w:sz="0" w:space="0" w:color="auto"/>
        <w:bottom w:val="none" w:sz="0" w:space="0" w:color="auto"/>
        <w:right w:val="none" w:sz="0" w:space="0" w:color="auto"/>
      </w:divBdr>
    </w:div>
    <w:div w:id="1195343594">
      <w:bodyDiv w:val="1"/>
      <w:marLeft w:val="0"/>
      <w:marRight w:val="0"/>
      <w:marTop w:val="0"/>
      <w:marBottom w:val="0"/>
      <w:divBdr>
        <w:top w:val="none" w:sz="0" w:space="0" w:color="auto"/>
        <w:left w:val="none" w:sz="0" w:space="0" w:color="auto"/>
        <w:bottom w:val="none" w:sz="0" w:space="0" w:color="auto"/>
        <w:right w:val="none" w:sz="0" w:space="0" w:color="auto"/>
      </w:divBdr>
    </w:div>
    <w:div w:id="1196239219">
      <w:bodyDiv w:val="1"/>
      <w:marLeft w:val="0"/>
      <w:marRight w:val="0"/>
      <w:marTop w:val="0"/>
      <w:marBottom w:val="0"/>
      <w:divBdr>
        <w:top w:val="none" w:sz="0" w:space="0" w:color="auto"/>
        <w:left w:val="none" w:sz="0" w:space="0" w:color="auto"/>
        <w:bottom w:val="none" w:sz="0" w:space="0" w:color="auto"/>
        <w:right w:val="none" w:sz="0" w:space="0" w:color="auto"/>
      </w:divBdr>
    </w:div>
    <w:div w:id="1197503680">
      <w:bodyDiv w:val="1"/>
      <w:marLeft w:val="0"/>
      <w:marRight w:val="0"/>
      <w:marTop w:val="0"/>
      <w:marBottom w:val="0"/>
      <w:divBdr>
        <w:top w:val="none" w:sz="0" w:space="0" w:color="auto"/>
        <w:left w:val="none" w:sz="0" w:space="0" w:color="auto"/>
        <w:bottom w:val="none" w:sz="0" w:space="0" w:color="auto"/>
        <w:right w:val="none" w:sz="0" w:space="0" w:color="auto"/>
      </w:divBdr>
    </w:div>
    <w:div w:id="1207986623">
      <w:bodyDiv w:val="1"/>
      <w:marLeft w:val="0"/>
      <w:marRight w:val="0"/>
      <w:marTop w:val="0"/>
      <w:marBottom w:val="0"/>
      <w:divBdr>
        <w:top w:val="none" w:sz="0" w:space="0" w:color="auto"/>
        <w:left w:val="none" w:sz="0" w:space="0" w:color="auto"/>
        <w:bottom w:val="none" w:sz="0" w:space="0" w:color="auto"/>
        <w:right w:val="none" w:sz="0" w:space="0" w:color="auto"/>
      </w:divBdr>
    </w:div>
    <w:div w:id="1211184169">
      <w:bodyDiv w:val="1"/>
      <w:marLeft w:val="0"/>
      <w:marRight w:val="0"/>
      <w:marTop w:val="0"/>
      <w:marBottom w:val="0"/>
      <w:divBdr>
        <w:top w:val="none" w:sz="0" w:space="0" w:color="auto"/>
        <w:left w:val="none" w:sz="0" w:space="0" w:color="auto"/>
        <w:bottom w:val="none" w:sz="0" w:space="0" w:color="auto"/>
        <w:right w:val="none" w:sz="0" w:space="0" w:color="auto"/>
      </w:divBdr>
    </w:div>
    <w:div w:id="1212813441">
      <w:bodyDiv w:val="1"/>
      <w:marLeft w:val="0"/>
      <w:marRight w:val="0"/>
      <w:marTop w:val="0"/>
      <w:marBottom w:val="0"/>
      <w:divBdr>
        <w:top w:val="none" w:sz="0" w:space="0" w:color="auto"/>
        <w:left w:val="none" w:sz="0" w:space="0" w:color="auto"/>
        <w:bottom w:val="none" w:sz="0" w:space="0" w:color="auto"/>
        <w:right w:val="none" w:sz="0" w:space="0" w:color="auto"/>
      </w:divBdr>
    </w:div>
    <w:div w:id="1217010841">
      <w:bodyDiv w:val="1"/>
      <w:marLeft w:val="0"/>
      <w:marRight w:val="0"/>
      <w:marTop w:val="0"/>
      <w:marBottom w:val="0"/>
      <w:divBdr>
        <w:top w:val="none" w:sz="0" w:space="0" w:color="auto"/>
        <w:left w:val="none" w:sz="0" w:space="0" w:color="auto"/>
        <w:bottom w:val="none" w:sz="0" w:space="0" w:color="auto"/>
        <w:right w:val="none" w:sz="0" w:space="0" w:color="auto"/>
      </w:divBdr>
    </w:div>
    <w:div w:id="1217937282">
      <w:bodyDiv w:val="1"/>
      <w:marLeft w:val="0"/>
      <w:marRight w:val="0"/>
      <w:marTop w:val="0"/>
      <w:marBottom w:val="0"/>
      <w:divBdr>
        <w:top w:val="none" w:sz="0" w:space="0" w:color="auto"/>
        <w:left w:val="none" w:sz="0" w:space="0" w:color="auto"/>
        <w:bottom w:val="none" w:sz="0" w:space="0" w:color="auto"/>
        <w:right w:val="none" w:sz="0" w:space="0" w:color="auto"/>
      </w:divBdr>
    </w:div>
    <w:div w:id="1222205582">
      <w:bodyDiv w:val="1"/>
      <w:marLeft w:val="0"/>
      <w:marRight w:val="0"/>
      <w:marTop w:val="0"/>
      <w:marBottom w:val="0"/>
      <w:divBdr>
        <w:top w:val="none" w:sz="0" w:space="0" w:color="auto"/>
        <w:left w:val="none" w:sz="0" w:space="0" w:color="auto"/>
        <w:bottom w:val="none" w:sz="0" w:space="0" w:color="auto"/>
        <w:right w:val="none" w:sz="0" w:space="0" w:color="auto"/>
      </w:divBdr>
    </w:div>
    <w:div w:id="1224413680">
      <w:bodyDiv w:val="1"/>
      <w:marLeft w:val="0"/>
      <w:marRight w:val="0"/>
      <w:marTop w:val="0"/>
      <w:marBottom w:val="0"/>
      <w:divBdr>
        <w:top w:val="none" w:sz="0" w:space="0" w:color="auto"/>
        <w:left w:val="none" w:sz="0" w:space="0" w:color="auto"/>
        <w:bottom w:val="none" w:sz="0" w:space="0" w:color="auto"/>
        <w:right w:val="none" w:sz="0" w:space="0" w:color="auto"/>
      </w:divBdr>
    </w:div>
    <w:div w:id="1224486390">
      <w:bodyDiv w:val="1"/>
      <w:marLeft w:val="0"/>
      <w:marRight w:val="0"/>
      <w:marTop w:val="0"/>
      <w:marBottom w:val="0"/>
      <w:divBdr>
        <w:top w:val="none" w:sz="0" w:space="0" w:color="auto"/>
        <w:left w:val="none" w:sz="0" w:space="0" w:color="auto"/>
        <w:bottom w:val="none" w:sz="0" w:space="0" w:color="auto"/>
        <w:right w:val="none" w:sz="0" w:space="0" w:color="auto"/>
      </w:divBdr>
    </w:div>
    <w:div w:id="1226143821">
      <w:bodyDiv w:val="1"/>
      <w:marLeft w:val="0"/>
      <w:marRight w:val="0"/>
      <w:marTop w:val="0"/>
      <w:marBottom w:val="0"/>
      <w:divBdr>
        <w:top w:val="none" w:sz="0" w:space="0" w:color="auto"/>
        <w:left w:val="none" w:sz="0" w:space="0" w:color="auto"/>
        <w:bottom w:val="none" w:sz="0" w:space="0" w:color="auto"/>
        <w:right w:val="none" w:sz="0" w:space="0" w:color="auto"/>
      </w:divBdr>
    </w:div>
    <w:div w:id="1226994444">
      <w:bodyDiv w:val="1"/>
      <w:marLeft w:val="0"/>
      <w:marRight w:val="0"/>
      <w:marTop w:val="0"/>
      <w:marBottom w:val="0"/>
      <w:divBdr>
        <w:top w:val="none" w:sz="0" w:space="0" w:color="auto"/>
        <w:left w:val="none" w:sz="0" w:space="0" w:color="auto"/>
        <w:bottom w:val="none" w:sz="0" w:space="0" w:color="auto"/>
        <w:right w:val="none" w:sz="0" w:space="0" w:color="auto"/>
      </w:divBdr>
    </w:div>
    <w:div w:id="1227764572">
      <w:bodyDiv w:val="1"/>
      <w:marLeft w:val="0"/>
      <w:marRight w:val="0"/>
      <w:marTop w:val="0"/>
      <w:marBottom w:val="0"/>
      <w:divBdr>
        <w:top w:val="none" w:sz="0" w:space="0" w:color="auto"/>
        <w:left w:val="none" w:sz="0" w:space="0" w:color="auto"/>
        <w:bottom w:val="none" w:sz="0" w:space="0" w:color="auto"/>
        <w:right w:val="none" w:sz="0" w:space="0" w:color="auto"/>
      </w:divBdr>
    </w:div>
    <w:div w:id="1232229860">
      <w:bodyDiv w:val="1"/>
      <w:marLeft w:val="0"/>
      <w:marRight w:val="0"/>
      <w:marTop w:val="0"/>
      <w:marBottom w:val="0"/>
      <w:divBdr>
        <w:top w:val="none" w:sz="0" w:space="0" w:color="auto"/>
        <w:left w:val="none" w:sz="0" w:space="0" w:color="auto"/>
        <w:bottom w:val="none" w:sz="0" w:space="0" w:color="auto"/>
        <w:right w:val="none" w:sz="0" w:space="0" w:color="auto"/>
      </w:divBdr>
    </w:div>
    <w:div w:id="1234269411">
      <w:bodyDiv w:val="1"/>
      <w:marLeft w:val="0"/>
      <w:marRight w:val="0"/>
      <w:marTop w:val="0"/>
      <w:marBottom w:val="0"/>
      <w:divBdr>
        <w:top w:val="none" w:sz="0" w:space="0" w:color="auto"/>
        <w:left w:val="none" w:sz="0" w:space="0" w:color="auto"/>
        <w:bottom w:val="none" w:sz="0" w:space="0" w:color="auto"/>
        <w:right w:val="none" w:sz="0" w:space="0" w:color="auto"/>
      </w:divBdr>
    </w:div>
    <w:div w:id="1239899267">
      <w:bodyDiv w:val="1"/>
      <w:marLeft w:val="0"/>
      <w:marRight w:val="0"/>
      <w:marTop w:val="0"/>
      <w:marBottom w:val="0"/>
      <w:divBdr>
        <w:top w:val="none" w:sz="0" w:space="0" w:color="auto"/>
        <w:left w:val="none" w:sz="0" w:space="0" w:color="auto"/>
        <w:bottom w:val="none" w:sz="0" w:space="0" w:color="auto"/>
        <w:right w:val="none" w:sz="0" w:space="0" w:color="auto"/>
      </w:divBdr>
    </w:div>
    <w:div w:id="1244025784">
      <w:bodyDiv w:val="1"/>
      <w:marLeft w:val="0"/>
      <w:marRight w:val="0"/>
      <w:marTop w:val="0"/>
      <w:marBottom w:val="0"/>
      <w:divBdr>
        <w:top w:val="none" w:sz="0" w:space="0" w:color="auto"/>
        <w:left w:val="none" w:sz="0" w:space="0" w:color="auto"/>
        <w:bottom w:val="none" w:sz="0" w:space="0" w:color="auto"/>
        <w:right w:val="none" w:sz="0" w:space="0" w:color="auto"/>
      </w:divBdr>
    </w:div>
    <w:div w:id="1244603169">
      <w:bodyDiv w:val="1"/>
      <w:marLeft w:val="0"/>
      <w:marRight w:val="0"/>
      <w:marTop w:val="0"/>
      <w:marBottom w:val="0"/>
      <w:divBdr>
        <w:top w:val="none" w:sz="0" w:space="0" w:color="auto"/>
        <w:left w:val="none" w:sz="0" w:space="0" w:color="auto"/>
        <w:bottom w:val="none" w:sz="0" w:space="0" w:color="auto"/>
        <w:right w:val="none" w:sz="0" w:space="0" w:color="auto"/>
      </w:divBdr>
    </w:div>
    <w:div w:id="1253204721">
      <w:bodyDiv w:val="1"/>
      <w:marLeft w:val="0"/>
      <w:marRight w:val="0"/>
      <w:marTop w:val="0"/>
      <w:marBottom w:val="0"/>
      <w:divBdr>
        <w:top w:val="none" w:sz="0" w:space="0" w:color="auto"/>
        <w:left w:val="none" w:sz="0" w:space="0" w:color="auto"/>
        <w:bottom w:val="none" w:sz="0" w:space="0" w:color="auto"/>
        <w:right w:val="none" w:sz="0" w:space="0" w:color="auto"/>
      </w:divBdr>
    </w:div>
    <w:div w:id="1255746412">
      <w:bodyDiv w:val="1"/>
      <w:marLeft w:val="0"/>
      <w:marRight w:val="0"/>
      <w:marTop w:val="0"/>
      <w:marBottom w:val="0"/>
      <w:divBdr>
        <w:top w:val="none" w:sz="0" w:space="0" w:color="auto"/>
        <w:left w:val="none" w:sz="0" w:space="0" w:color="auto"/>
        <w:bottom w:val="none" w:sz="0" w:space="0" w:color="auto"/>
        <w:right w:val="none" w:sz="0" w:space="0" w:color="auto"/>
      </w:divBdr>
    </w:div>
    <w:div w:id="1256522481">
      <w:bodyDiv w:val="1"/>
      <w:marLeft w:val="0"/>
      <w:marRight w:val="0"/>
      <w:marTop w:val="0"/>
      <w:marBottom w:val="0"/>
      <w:divBdr>
        <w:top w:val="none" w:sz="0" w:space="0" w:color="auto"/>
        <w:left w:val="none" w:sz="0" w:space="0" w:color="auto"/>
        <w:bottom w:val="none" w:sz="0" w:space="0" w:color="auto"/>
        <w:right w:val="none" w:sz="0" w:space="0" w:color="auto"/>
      </w:divBdr>
    </w:div>
    <w:div w:id="1257978473">
      <w:bodyDiv w:val="1"/>
      <w:marLeft w:val="0"/>
      <w:marRight w:val="0"/>
      <w:marTop w:val="0"/>
      <w:marBottom w:val="0"/>
      <w:divBdr>
        <w:top w:val="none" w:sz="0" w:space="0" w:color="auto"/>
        <w:left w:val="none" w:sz="0" w:space="0" w:color="auto"/>
        <w:bottom w:val="none" w:sz="0" w:space="0" w:color="auto"/>
        <w:right w:val="none" w:sz="0" w:space="0" w:color="auto"/>
      </w:divBdr>
    </w:div>
    <w:div w:id="1259219068">
      <w:bodyDiv w:val="1"/>
      <w:marLeft w:val="0"/>
      <w:marRight w:val="0"/>
      <w:marTop w:val="0"/>
      <w:marBottom w:val="0"/>
      <w:divBdr>
        <w:top w:val="none" w:sz="0" w:space="0" w:color="auto"/>
        <w:left w:val="none" w:sz="0" w:space="0" w:color="auto"/>
        <w:bottom w:val="none" w:sz="0" w:space="0" w:color="auto"/>
        <w:right w:val="none" w:sz="0" w:space="0" w:color="auto"/>
      </w:divBdr>
    </w:div>
    <w:div w:id="1260945029">
      <w:bodyDiv w:val="1"/>
      <w:marLeft w:val="0"/>
      <w:marRight w:val="0"/>
      <w:marTop w:val="0"/>
      <w:marBottom w:val="0"/>
      <w:divBdr>
        <w:top w:val="none" w:sz="0" w:space="0" w:color="auto"/>
        <w:left w:val="none" w:sz="0" w:space="0" w:color="auto"/>
        <w:bottom w:val="none" w:sz="0" w:space="0" w:color="auto"/>
        <w:right w:val="none" w:sz="0" w:space="0" w:color="auto"/>
      </w:divBdr>
    </w:div>
    <w:div w:id="1262253774">
      <w:bodyDiv w:val="1"/>
      <w:marLeft w:val="0"/>
      <w:marRight w:val="0"/>
      <w:marTop w:val="0"/>
      <w:marBottom w:val="0"/>
      <w:divBdr>
        <w:top w:val="none" w:sz="0" w:space="0" w:color="auto"/>
        <w:left w:val="none" w:sz="0" w:space="0" w:color="auto"/>
        <w:bottom w:val="none" w:sz="0" w:space="0" w:color="auto"/>
        <w:right w:val="none" w:sz="0" w:space="0" w:color="auto"/>
      </w:divBdr>
    </w:div>
    <w:div w:id="1264414271">
      <w:bodyDiv w:val="1"/>
      <w:marLeft w:val="0"/>
      <w:marRight w:val="0"/>
      <w:marTop w:val="0"/>
      <w:marBottom w:val="0"/>
      <w:divBdr>
        <w:top w:val="none" w:sz="0" w:space="0" w:color="auto"/>
        <w:left w:val="none" w:sz="0" w:space="0" w:color="auto"/>
        <w:bottom w:val="none" w:sz="0" w:space="0" w:color="auto"/>
        <w:right w:val="none" w:sz="0" w:space="0" w:color="auto"/>
      </w:divBdr>
    </w:div>
    <w:div w:id="1264611134">
      <w:bodyDiv w:val="1"/>
      <w:marLeft w:val="0"/>
      <w:marRight w:val="0"/>
      <w:marTop w:val="0"/>
      <w:marBottom w:val="0"/>
      <w:divBdr>
        <w:top w:val="none" w:sz="0" w:space="0" w:color="auto"/>
        <w:left w:val="none" w:sz="0" w:space="0" w:color="auto"/>
        <w:bottom w:val="none" w:sz="0" w:space="0" w:color="auto"/>
        <w:right w:val="none" w:sz="0" w:space="0" w:color="auto"/>
      </w:divBdr>
    </w:div>
    <w:div w:id="1269653615">
      <w:bodyDiv w:val="1"/>
      <w:marLeft w:val="0"/>
      <w:marRight w:val="0"/>
      <w:marTop w:val="0"/>
      <w:marBottom w:val="0"/>
      <w:divBdr>
        <w:top w:val="none" w:sz="0" w:space="0" w:color="auto"/>
        <w:left w:val="none" w:sz="0" w:space="0" w:color="auto"/>
        <w:bottom w:val="none" w:sz="0" w:space="0" w:color="auto"/>
        <w:right w:val="none" w:sz="0" w:space="0" w:color="auto"/>
      </w:divBdr>
    </w:div>
    <w:div w:id="1275213045">
      <w:bodyDiv w:val="1"/>
      <w:marLeft w:val="0"/>
      <w:marRight w:val="0"/>
      <w:marTop w:val="0"/>
      <w:marBottom w:val="0"/>
      <w:divBdr>
        <w:top w:val="none" w:sz="0" w:space="0" w:color="auto"/>
        <w:left w:val="none" w:sz="0" w:space="0" w:color="auto"/>
        <w:bottom w:val="none" w:sz="0" w:space="0" w:color="auto"/>
        <w:right w:val="none" w:sz="0" w:space="0" w:color="auto"/>
      </w:divBdr>
    </w:div>
    <w:div w:id="1277102425">
      <w:bodyDiv w:val="1"/>
      <w:marLeft w:val="0"/>
      <w:marRight w:val="0"/>
      <w:marTop w:val="0"/>
      <w:marBottom w:val="0"/>
      <w:divBdr>
        <w:top w:val="none" w:sz="0" w:space="0" w:color="auto"/>
        <w:left w:val="none" w:sz="0" w:space="0" w:color="auto"/>
        <w:bottom w:val="none" w:sz="0" w:space="0" w:color="auto"/>
        <w:right w:val="none" w:sz="0" w:space="0" w:color="auto"/>
      </w:divBdr>
    </w:div>
    <w:div w:id="1279676833">
      <w:bodyDiv w:val="1"/>
      <w:marLeft w:val="0"/>
      <w:marRight w:val="0"/>
      <w:marTop w:val="0"/>
      <w:marBottom w:val="0"/>
      <w:divBdr>
        <w:top w:val="none" w:sz="0" w:space="0" w:color="auto"/>
        <w:left w:val="none" w:sz="0" w:space="0" w:color="auto"/>
        <w:bottom w:val="none" w:sz="0" w:space="0" w:color="auto"/>
        <w:right w:val="none" w:sz="0" w:space="0" w:color="auto"/>
      </w:divBdr>
    </w:div>
    <w:div w:id="1282148672">
      <w:bodyDiv w:val="1"/>
      <w:marLeft w:val="0"/>
      <w:marRight w:val="0"/>
      <w:marTop w:val="0"/>
      <w:marBottom w:val="0"/>
      <w:divBdr>
        <w:top w:val="none" w:sz="0" w:space="0" w:color="auto"/>
        <w:left w:val="none" w:sz="0" w:space="0" w:color="auto"/>
        <w:bottom w:val="none" w:sz="0" w:space="0" w:color="auto"/>
        <w:right w:val="none" w:sz="0" w:space="0" w:color="auto"/>
      </w:divBdr>
    </w:div>
    <w:div w:id="1287852506">
      <w:bodyDiv w:val="1"/>
      <w:marLeft w:val="0"/>
      <w:marRight w:val="0"/>
      <w:marTop w:val="0"/>
      <w:marBottom w:val="0"/>
      <w:divBdr>
        <w:top w:val="none" w:sz="0" w:space="0" w:color="auto"/>
        <w:left w:val="none" w:sz="0" w:space="0" w:color="auto"/>
        <w:bottom w:val="none" w:sz="0" w:space="0" w:color="auto"/>
        <w:right w:val="none" w:sz="0" w:space="0" w:color="auto"/>
      </w:divBdr>
    </w:div>
    <w:div w:id="1291010296">
      <w:bodyDiv w:val="1"/>
      <w:marLeft w:val="0"/>
      <w:marRight w:val="0"/>
      <w:marTop w:val="0"/>
      <w:marBottom w:val="0"/>
      <w:divBdr>
        <w:top w:val="none" w:sz="0" w:space="0" w:color="auto"/>
        <w:left w:val="none" w:sz="0" w:space="0" w:color="auto"/>
        <w:bottom w:val="none" w:sz="0" w:space="0" w:color="auto"/>
        <w:right w:val="none" w:sz="0" w:space="0" w:color="auto"/>
      </w:divBdr>
    </w:div>
    <w:div w:id="1296914599">
      <w:bodyDiv w:val="1"/>
      <w:marLeft w:val="0"/>
      <w:marRight w:val="0"/>
      <w:marTop w:val="0"/>
      <w:marBottom w:val="0"/>
      <w:divBdr>
        <w:top w:val="none" w:sz="0" w:space="0" w:color="auto"/>
        <w:left w:val="none" w:sz="0" w:space="0" w:color="auto"/>
        <w:bottom w:val="none" w:sz="0" w:space="0" w:color="auto"/>
        <w:right w:val="none" w:sz="0" w:space="0" w:color="auto"/>
      </w:divBdr>
    </w:div>
    <w:div w:id="1298685159">
      <w:bodyDiv w:val="1"/>
      <w:marLeft w:val="0"/>
      <w:marRight w:val="0"/>
      <w:marTop w:val="0"/>
      <w:marBottom w:val="0"/>
      <w:divBdr>
        <w:top w:val="none" w:sz="0" w:space="0" w:color="auto"/>
        <w:left w:val="none" w:sz="0" w:space="0" w:color="auto"/>
        <w:bottom w:val="none" w:sz="0" w:space="0" w:color="auto"/>
        <w:right w:val="none" w:sz="0" w:space="0" w:color="auto"/>
      </w:divBdr>
    </w:div>
    <w:div w:id="1300720534">
      <w:bodyDiv w:val="1"/>
      <w:marLeft w:val="0"/>
      <w:marRight w:val="0"/>
      <w:marTop w:val="0"/>
      <w:marBottom w:val="0"/>
      <w:divBdr>
        <w:top w:val="none" w:sz="0" w:space="0" w:color="auto"/>
        <w:left w:val="none" w:sz="0" w:space="0" w:color="auto"/>
        <w:bottom w:val="none" w:sz="0" w:space="0" w:color="auto"/>
        <w:right w:val="none" w:sz="0" w:space="0" w:color="auto"/>
      </w:divBdr>
    </w:div>
    <w:div w:id="1302617275">
      <w:bodyDiv w:val="1"/>
      <w:marLeft w:val="0"/>
      <w:marRight w:val="0"/>
      <w:marTop w:val="0"/>
      <w:marBottom w:val="0"/>
      <w:divBdr>
        <w:top w:val="none" w:sz="0" w:space="0" w:color="auto"/>
        <w:left w:val="none" w:sz="0" w:space="0" w:color="auto"/>
        <w:bottom w:val="none" w:sz="0" w:space="0" w:color="auto"/>
        <w:right w:val="none" w:sz="0" w:space="0" w:color="auto"/>
      </w:divBdr>
    </w:div>
    <w:div w:id="1319070245">
      <w:bodyDiv w:val="1"/>
      <w:marLeft w:val="0"/>
      <w:marRight w:val="0"/>
      <w:marTop w:val="0"/>
      <w:marBottom w:val="0"/>
      <w:divBdr>
        <w:top w:val="none" w:sz="0" w:space="0" w:color="auto"/>
        <w:left w:val="none" w:sz="0" w:space="0" w:color="auto"/>
        <w:bottom w:val="none" w:sz="0" w:space="0" w:color="auto"/>
        <w:right w:val="none" w:sz="0" w:space="0" w:color="auto"/>
      </w:divBdr>
    </w:div>
    <w:div w:id="1325469590">
      <w:bodyDiv w:val="1"/>
      <w:marLeft w:val="0"/>
      <w:marRight w:val="0"/>
      <w:marTop w:val="0"/>
      <w:marBottom w:val="0"/>
      <w:divBdr>
        <w:top w:val="none" w:sz="0" w:space="0" w:color="auto"/>
        <w:left w:val="none" w:sz="0" w:space="0" w:color="auto"/>
        <w:bottom w:val="none" w:sz="0" w:space="0" w:color="auto"/>
        <w:right w:val="none" w:sz="0" w:space="0" w:color="auto"/>
      </w:divBdr>
    </w:div>
    <w:div w:id="1325547536">
      <w:bodyDiv w:val="1"/>
      <w:marLeft w:val="0"/>
      <w:marRight w:val="0"/>
      <w:marTop w:val="0"/>
      <w:marBottom w:val="0"/>
      <w:divBdr>
        <w:top w:val="none" w:sz="0" w:space="0" w:color="auto"/>
        <w:left w:val="none" w:sz="0" w:space="0" w:color="auto"/>
        <w:bottom w:val="none" w:sz="0" w:space="0" w:color="auto"/>
        <w:right w:val="none" w:sz="0" w:space="0" w:color="auto"/>
      </w:divBdr>
    </w:div>
    <w:div w:id="1325553694">
      <w:bodyDiv w:val="1"/>
      <w:marLeft w:val="0"/>
      <w:marRight w:val="0"/>
      <w:marTop w:val="0"/>
      <w:marBottom w:val="0"/>
      <w:divBdr>
        <w:top w:val="none" w:sz="0" w:space="0" w:color="auto"/>
        <w:left w:val="none" w:sz="0" w:space="0" w:color="auto"/>
        <w:bottom w:val="none" w:sz="0" w:space="0" w:color="auto"/>
        <w:right w:val="none" w:sz="0" w:space="0" w:color="auto"/>
      </w:divBdr>
    </w:div>
    <w:div w:id="1327241246">
      <w:bodyDiv w:val="1"/>
      <w:marLeft w:val="0"/>
      <w:marRight w:val="0"/>
      <w:marTop w:val="0"/>
      <w:marBottom w:val="0"/>
      <w:divBdr>
        <w:top w:val="none" w:sz="0" w:space="0" w:color="auto"/>
        <w:left w:val="none" w:sz="0" w:space="0" w:color="auto"/>
        <w:bottom w:val="none" w:sz="0" w:space="0" w:color="auto"/>
        <w:right w:val="none" w:sz="0" w:space="0" w:color="auto"/>
      </w:divBdr>
    </w:div>
    <w:div w:id="1327781553">
      <w:bodyDiv w:val="1"/>
      <w:marLeft w:val="0"/>
      <w:marRight w:val="0"/>
      <w:marTop w:val="0"/>
      <w:marBottom w:val="0"/>
      <w:divBdr>
        <w:top w:val="none" w:sz="0" w:space="0" w:color="auto"/>
        <w:left w:val="none" w:sz="0" w:space="0" w:color="auto"/>
        <w:bottom w:val="none" w:sz="0" w:space="0" w:color="auto"/>
        <w:right w:val="none" w:sz="0" w:space="0" w:color="auto"/>
      </w:divBdr>
    </w:div>
    <w:div w:id="1328676991">
      <w:bodyDiv w:val="1"/>
      <w:marLeft w:val="0"/>
      <w:marRight w:val="0"/>
      <w:marTop w:val="0"/>
      <w:marBottom w:val="0"/>
      <w:divBdr>
        <w:top w:val="none" w:sz="0" w:space="0" w:color="auto"/>
        <w:left w:val="none" w:sz="0" w:space="0" w:color="auto"/>
        <w:bottom w:val="none" w:sz="0" w:space="0" w:color="auto"/>
        <w:right w:val="none" w:sz="0" w:space="0" w:color="auto"/>
      </w:divBdr>
    </w:div>
    <w:div w:id="1336882551">
      <w:bodyDiv w:val="1"/>
      <w:marLeft w:val="0"/>
      <w:marRight w:val="0"/>
      <w:marTop w:val="0"/>
      <w:marBottom w:val="0"/>
      <w:divBdr>
        <w:top w:val="none" w:sz="0" w:space="0" w:color="auto"/>
        <w:left w:val="none" w:sz="0" w:space="0" w:color="auto"/>
        <w:bottom w:val="none" w:sz="0" w:space="0" w:color="auto"/>
        <w:right w:val="none" w:sz="0" w:space="0" w:color="auto"/>
      </w:divBdr>
    </w:div>
    <w:div w:id="1340423047">
      <w:bodyDiv w:val="1"/>
      <w:marLeft w:val="0"/>
      <w:marRight w:val="0"/>
      <w:marTop w:val="0"/>
      <w:marBottom w:val="0"/>
      <w:divBdr>
        <w:top w:val="none" w:sz="0" w:space="0" w:color="auto"/>
        <w:left w:val="none" w:sz="0" w:space="0" w:color="auto"/>
        <w:bottom w:val="none" w:sz="0" w:space="0" w:color="auto"/>
        <w:right w:val="none" w:sz="0" w:space="0" w:color="auto"/>
      </w:divBdr>
    </w:div>
    <w:div w:id="1344287091">
      <w:bodyDiv w:val="1"/>
      <w:marLeft w:val="0"/>
      <w:marRight w:val="0"/>
      <w:marTop w:val="0"/>
      <w:marBottom w:val="0"/>
      <w:divBdr>
        <w:top w:val="none" w:sz="0" w:space="0" w:color="auto"/>
        <w:left w:val="none" w:sz="0" w:space="0" w:color="auto"/>
        <w:bottom w:val="none" w:sz="0" w:space="0" w:color="auto"/>
        <w:right w:val="none" w:sz="0" w:space="0" w:color="auto"/>
      </w:divBdr>
    </w:div>
    <w:div w:id="1344625832">
      <w:bodyDiv w:val="1"/>
      <w:marLeft w:val="0"/>
      <w:marRight w:val="0"/>
      <w:marTop w:val="0"/>
      <w:marBottom w:val="0"/>
      <w:divBdr>
        <w:top w:val="none" w:sz="0" w:space="0" w:color="auto"/>
        <w:left w:val="none" w:sz="0" w:space="0" w:color="auto"/>
        <w:bottom w:val="none" w:sz="0" w:space="0" w:color="auto"/>
        <w:right w:val="none" w:sz="0" w:space="0" w:color="auto"/>
      </w:divBdr>
    </w:div>
    <w:div w:id="1347904157">
      <w:bodyDiv w:val="1"/>
      <w:marLeft w:val="0"/>
      <w:marRight w:val="0"/>
      <w:marTop w:val="0"/>
      <w:marBottom w:val="0"/>
      <w:divBdr>
        <w:top w:val="none" w:sz="0" w:space="0" w:color="auto"/>
        <w:left w:val="none" w:sz="0" w:space="0" w:color="auto"/>
        <w:bottom w:val="none" w:sz="0" w:space="0" w:color="auto"/>
        <w:right w:val="none" w:sz="0" w:space="0" w:color="auto"/>
      </w:divBdr>
    </w:div>
    <w:div w:id="1352535693">
      <w:bodyDiv w:val="1"/>
      <w:marLeft w:val="0"/>
      <w:marRight w:val="0"/>
      <w:marTop w:val="0"/>
      <w:marBottom w:val="0"/>
      <w:divBdr>
        <w:top w:val="none" w:sz="0" w:space="0" w:color="auto"/>
        <w:left w:val="none" w:sz="0" w:space="0" w:color="auto"/>
        <w:bottom w:val="none" w:sz="0" w:space="0" w:color="auto"/>
        <w:right w:val="none" w:sz="0" w:space="0" w:color="auto"/>
      </w:divBdr>
    </w:div>
    <w:div w:id="1352800907">
      <w:bodyDiv w:val="1"/>
      <w:marLeft w:val="0"/>
      <w:marRight w:val="0"/>
      <w:marTop w:val="0"/>
      <w:marBottom w:val="0"/>
      <w:divBdr>
        <w:top w:val="none" w:sz="0" w:space="0" w:color="auto"/>
        <w:left w:val="none" w:sz="0" w:space="0" w:color="auto"/>
        <w:bottom w:val="none" w:sz="0" w:space="0" w:color="auto"/>
        <w:right w:val="none" w:sz="0" w:space="0" w:color="auto"/>
      </w:divBdr>
    </w:div>
    <w:div w:id="1356082027">
      <w:bodyDiv w:val="1"/>
      <w:marLeft w:val="0"/>
      <w:marRight w:val="0"/>
      <w:marTop w:val="0"/>
      <w:marBottom w:val="0"/>
      <w:divBdr>
        <w:top w:val="none" w:sz="0" w:space="0" w:color="auto"/>
        <w:left w:val="none" w:sz="0" w:space="0" w:color="auto"/>
        <w:bottom w:val="none" w:sz="0" w:space="0" w:color="auto"/>
        <w:right w:val="none" w:sz="0" w:space="0" w:color="auto"/>
      </w:divBdr>
    </w:div>
    <w:div w:id="1357652993">
      <w:bodyDiv w:val="1"/>
      <w:marLeft w:val="0"/>
      <w:marRight w:val="0"/>
      <w:marTop w:val="0"/>
      <w:marBottom w:val="0"/>
      <w:divBdr>
        <w:top w:val="none" w:sz="0" w:space="0" w:color="auto"/>
        <w:left w:val="none" w:sz="0" w:space="0" w:color="auto"/>
        <w:bottom w:val="none" w:sz="0" w:space="0" w:color="auto"/>
        <w:right w:val="none" w:sz="0" w:space="0" w:color="auto"/>
      </w:divBdr>
    </w:div>
    <w:div w:id="1363432790">
      <w:bodyDiv w:val="1"/>
      <w:marLeft w:val="0"/>
      <w:marRight w:val="0"/>
      <w:marTop w:val="0"/>
      <w:marBottom w:val="0"/>
      <w:divBdr>
        <w:top w:val="none" w:sz="0" w:space="0" w:color="auto"/>
        <w:left w:val="none" w:sz="0" w:space="0" w:color="auto"/>
        <w:bottom w:val="none" w:sz="0" w:space="0" w:color="auto"/>
        <w:right w:val="none" w:sz="0" w:space="0" w:color="auto"/>
      </w:divBdr>
    </w:div>
    <w:div w:id="1369911707">
      <w:bodyDiv w:val="1"/>
      <w:marLeft w:val="0"/>
      <w:marRight w:val="0"/>
      <w:marTop w:val="0"/>
      <w:marBottom w:val="0"/>
      <w:divBdr>
        <w:top w:val="none" w:sz="0" w:space="0" w:color="auto"/>
        <w:left w:val="none" w:sz="0" w:space="0" w:color="auto"/>
        <w:bottom w:val="none" w:sz="0" w:space="0" w:color="auto"/>
        <w:right w:val="none" w:sz="0" w:space="0" w:color="auto"/>
      </w:divBdr>
    </w:div>
    <w:div w:id="1370033991">
      <w:bodyDiv w:val="1"/>
      <w:marLeft w:val="0"/>
      <w:marRight w:val="0"/>
      <w:marTop w:val="0"/>
      <w:marBottom w:val="0"/>
      <w:divBdr>
        <w:top w:val="none" w:sz="0" w:space="0" w:color="auto"/>
        <w:left w:val="none" w:sz="0" w:space="0" w:color="auto"/>
        <w:bottom w:val="none" w:sz="0" w:space="0" w:color="auto"/>
        <w:right w:val="none" w:sz="0" w:space="0" w:color="auto"/>
      </w:divBdr>
    </w:div>
    <w:div w:id="1377509163">
      <w:bodyDiv w:val="1"/>
      <w:marLeft w:val="0"/>
      <w:marRight w:val="0"/>
      <w:marTop w:val="0"/>
      <w:marBottom w:val="0"/>
      <w:divBdr>
        <w:top w:val="none" w:sz="0" w:space="0" w:color="auto"/>
        <w:left w:val="none" w:sz="0" w:space="0" w:color="auto"/>
        <w:bottom w:val="none" w:sz="0" w:space="0" w:color="auto"/>
        <w:right w:val="none" w:sz="0" w:space="0" w:color="auto"/>
      </w:divBdr>
    </w:div>
    <w:div w:id="1377776448">
      <w:bodyDiv w:val="1"/>
      <w:marLeft w:val="0"/>
      <w:marRight w:val="0"/>
      <w:marTop w:val="0"/>
      <w:marBottom w:val="0"/>
      <w:divBdr>
        <w:top w:val="none" w:sz="0" w:space="0" w:color="auto"/>
        <w:left w:val="none" w:sz="0" w:space="0" w:color="auto"/>
        <w:bottom w:val="none" w:sz="0" w:space="0" w:color="auto"/>
        <w:right w:val="none" w:sz="0" w:space="0" w:color="auto"/>
      </w:divBdr>
    </w:div>
    <w:div w:id="1384403571">
      <w:bodyDiv w:val="1"/>
      <w:marLeft w:val="0"/>
      <w:marRight w:val="0"/>
      <w:marTop w:val="0"/>
      <w:marBottom w:val="0"/>
      <w:divBdr>
        <w:top w:val="none" w:sz="0" w:space="0" w:color="auto"/>
        <w:left w:val="none" w:sz="0" w:space="0" w:color="auto"/>
        <w:bottom w:val="none" w:sz="0" w:space="0" w:color="auto"/>
        <w:right w:val="none" w:sz="0" w:space="0" w:color="auto"/>
      </w:divBdr>
    </w:div>
    <w:div w:id="1385518193">
      <w:bodyDiv w:val="1"/>
      <w:marLeft w:val="0"/>
      <w:marRight w:val="0"/>
      <w:marTop w:val="0"/>
      <w:marBottom w:val="0"/>
      <w:divBdr>
        <w:top w:val="none" w:sz="0" w:space="0" w:color="auto"/>
        <w:left w:val="none" w:sz="0" w:space="0" w:color="auto"/>
        <w:bottom w:val="none" w:sz="0" w:space="0" w:color="auto"/>
        <w:right w:val="none" w:sz="0" w:space="0" w:color="auto"/>
      </w:divBdr>
    </w:div>
    <w:div w:id="1389263621">
      <w:bodyDiv w:val="1"/>
      <w:marLeft w:val="0"/>
      <w:marRight w:val="0"/>
      <w:marTop w:val="0"/>
      <w:marBottom w:val="0"/>
      <w:divBdr>
        <w:top w:val="none" w:sz="0" w:space="0" w:color="auto"/>
        <w:left w:val="none" w:sz="0" w:space="0" w:color="auto"/>
        <w:bottom w:val="none" w:sz="0" w:space="0" w:color="auto"/>
        <w:right w:val="none" w:sz="0" w:space="0" w:color="auto"/>
      </w:divBdr>
    </w:div>
    <w:div w:id="1391611048">
      <w:bodyDiv w:val="1"/>
      <w:marLeft w:val="0"/>
      <w:marRight w:val="0"/>
      <w:marTop w:val="0"/>
      <w:marBottom w:val="0"/>
      <w:divBdr>
        <w:top w:val="none" w:sz="0" w:space="0" w:color="auto"/>
        <w:left w:val="none" w:sz="0" w:space="0" w:color="auto"/>
        <w:bottom w:val="none" w:sz="0" w:space="0" w:color="auto"/>
        <w:right w:val="none" w:sz="0" w:space="0" w:color="auto"/>
      </w:divBdr>
    </w:div>
    <w:div w:id="1394541096">
      <w:bodyDiv w:val="1"/>
      <w:marLeft w:val="0"/>
      <w:marRight w:val="0"/>
      <w:marTop w:val="0"/>
      <w:marBottom w:val="0"/>
      <w:divBdr>
        <w:top w:val="none" w:sz="0" w:space="0" w:color="auto"/>
        <w:left w:val="none" w:sz="0" w:space="0" w:color="auto"/>
        <w:bottom w:val="none" w:sz="0" w:space="0" w:color="auto"/>
        <w:right w:val="none" w:sz="0" w:space="0" w:color="auto"/>
      </w:divBdr>
    </w:div>
    <w:div w:id="1395853716">
      <w:bodyDiv w:val="1"/>
      <w:marLeft w:val="0"/>
      <w:marRight w:val="0"/>
      <w:marTop w:val="0"/>
      <w:marBottom w:val="0"/>
      <w:divBdr>
        <w:top w:val="none" w:sz="0" w:space="0" w:color="auto"/>
        <w:left w:val="none" w:sz="0" w:space="0" w:color="auto"/>
        <w:bottom w:val="none" w:sz="0" w:space="0" w:color="auto"/>
        <w:right w:val="none" w:sz="0" w:space="0" w:color="auto"/>
      </w:divBdr>
    </w:div>
    <w:div w:id="1398896339">
      <w:bodyDiv w:val="1"/>
      <w:marLeft w:val="0"/>
      <w:marRight w:val="0"/>
      <w:marTop w:val="0"/>
      <w:marBottom w:val="0"/>
      <w:divBdr>
        <w:top w:val="none" w:sz="0" w:space="0" w:color="auto"/>
        <w:left w:val="none" w:sz="0" w:space="0" w:color="auto"/>
        <w:bottom w:val="none" w:sz="0" w:space="0" w:color="auto"/>
        <w:right w:val="none" w:sz="0" w:space="0" w:color="auto"/>
      </w:divBdr>
    </w:div>
    <w:div w:id="1402026787">
      <w:bodyDiv w:val="1"/>
      <w:marLeft w:val="0"/>
      <w:marRight w:val="0"/>
      <w:marTop w:val="0"/>
      <w:marBottom w:val="0"/>
      <w:divBdr>
        <w:top w:val="none" w:sz="0" w:space="0" w:color="auto"/>
        <w:left w:val="none" w:sz="0" w:space="0" w:color="auto"/>
        <w:bottom w:val="none" w:sz="0" w:space="0" w:color="auto"/>
        <w:right w:val="none" w:sz="0" w:space="0" w:color="auto"/>
      </w:divBdr>
    </w:div>
    <w:div w:id="1405759209">
      <w:bodyDiv w:val="1"/>
      <w:marLeft w:val="0"/>
      <w:marRight w:val="0"/>
      <w:marTop w:val="0"/>
      <w:marBottom w:val="0"/>
      <w:divBdr>
        <w:top w:val="none" w:sz="0" w:space="0" w:color="auto"/>
        <w:left w:val="none" w:sz="0" w:space="0" w:color="auto"/>
        <w:bottom w:val="none" w:sz="0" w:space="0" w:color="auto"/>
        <w:right w:val="none" w:sz="0" w:space="0" w:color="auto"/>
      </w:divBdr>
    </w:div>
    <w:div w:id="1405950488">
      <w:bodyDiv w:val="1"/>
      <w:marLeft w:val="0"/>
      <w:marRight w:val="0"/>
      <w:marTop w:val="0"/>
      <w:marBottom w:val="0"/>
      <w:divBdr>
        <w:top w:val="none" w:sz="0" w:space="0" w:color="auto"/>
        <w:left w:val="none" w:sz="0" w:space="0" w:color="auto"/>
        <w:bottom w:val="none" w:sz="0" w:space="0" w:color="auto"/>
        <w:right w:val="none" w:sz="0" w:space="0" w:color="auto"/>
      </w:divBdr>
    </w:div>
    <w:div w:id="1407218365">
      <w:bodyDiv w:val="1"/>
      <w:marLeft w:val="0"/>
      <w:marRight w:val="0"/>
      <w:marTop w:val="0"/>
      <w:marBottom w:val="0"/>
      <w:divBdr>
        <w:top w:val="none" w:sz="0" w:space="0" w:color="auto"/>
        <w:left w:val="none" w:sz="0" w:space="0" w:color="auto"/>
        <w:bottom w:val="none" w:sz="0" w:space="0" w:color="auto"/>
        <w:right w:val="none" w:sz="0" w:space="0" w:color="auto"/>
      </w:divBdr>
    </w:div>
    <w:div w:id="1412695532">
      <w:bodyDiv w:val="1"/>
      <w:marLeft w:val="0"/>
      <w:marRight w:val="0"/>
      <w:marTop w:val="0"/>
      <w:marBottom w:val="0"/>
      <w:divBdr>
        <w:top w:val="none" w:sz="0" w:space="0" w:color="auto"/>
        <w:left w:val="none" w:sz="0" w:space="0" w:color="auto"/>
        <w:bottom w:val="none" w:sz="0" w:space="0" w:color="auto"/>
        <w:right w:val="none" w:sz="0" w:space="0" w:color="auto"/>
      </w:divBdr>
    </w:div>
    <w:div w:id="1413284308">
      <w:bodyDiv w:val="1"/>
      <w:marLeft w:val="0"/>
      <w:marRight w:val="0"/>
      <w:marTop w:val="0"/>
      <w:marBottom w:val="0"/>
      <w:divBdr>
        <w:top w:val="none" w:sz="0" w:space="0" w:color="auto"/>
        <w:left w:val="none" w:sz="0" w:space="0" w:color="auto"/>
        <w:bottom w:val="none" w:sz="0" w:space="0" w:color="auto"/>
        <w:right w:val="none" w:sz="0" w:space="0" w:color="auto"/>
      </w:divBdr>
    </w:div>
    <w:div w:id="1414279321">
      <w:bodyDiv w:val="1"/>
      <w:marLeft w:val="0"/>
      <w:marRight w:val="0"/>
      <w:marTop w:val="0"/>
      <w:marBottom w:val="0"/>
      <w:divBdr>
        <w:top w:val="none" w:sz="0" w:space="0" w:color="auto"/>
        <w:left w:val="none" w:sz="0" w:space="0" w:color="auto"/>
        <w:bottom w:val="none" w:sz="0" w:space="0" w:color="auto"/>
        <w:right w:val="none" w:sz="0" w:space="0" w:color="auto"/>
      </w:divBdr>
    </w:div>
    <w:div w:id="1419449093">
      <w:bodyDiv w:val="1"/>
      <w:marLeft w:val="0"/>
      <w:marRight w:val="0"/>
      <w:marTop w:val="0"/>
      <w:marBottom w:val="0"/>
      <w:divBdr>
        <w:top w:val="none" w:sz="0" w:space="0" w:color="auto"/>
        <w:left w:val="none" w:sz="0" w:space="0" w:color="auto"/>
        <w:bottom w:val="none" w:sz="0" w:space="0" w:color="auto"/>
        <w:right w:val="none" w:sz="0" w:space="0" w:color="auto"/>
      </w:divBdr>
    </w:div>
    <w:div w:id="1427379423">
      <w:bodyDiv w:val="1"/>
      <w:marLeft w:val="0"/>
      <w:marRight w:val="0"/>
      <w:marTop w:val="0"/>
      <w:marBottom w:val="0"/>
      <w:divBdr>
        <w:top w:val="none" w:sz="0" w:space="0" w:color="auto"/>
        <w:left w:val="none" w:sz="0" w:space="0" w:color="auto"/>
        <w:bottom w:val="none" w:sz="0" w:space="0" w:color="auto"/>
        <w:right w:val="none" w:sz="0" w:space="0" w:color="auto"/>
      </w:divBdr>
    </w:div>
    <w:div w:id="1427386704">
      <w:bodyDiv w:val="1"/>
      <w:marLeft w:val="0"/>
      <w:marRight w:val="0"/>
      <w:marTop w:val="0"/>
      <w:marBottom w:val="0"/>
      <w:divBdr>
        <w:top w:val="none" w:sz="0" w:space="0" w:color="auto"/>
        <w:left w:val="none" w:sz="0" w:space="0" w:color="auto"/>
        <w:bottom w:val="none" w:sz="0" w:space="0" w:color="auto"/>
        <w:right w:val="none" w:sz="0" w:space="0" w:color="auto"/>
      </w:divBdr>
    </w:div>
    <w:div w:id="1427506978">
      <w:bodyDiv w:val="1"/>
      <w:marLeft w:val="0"/>
      <w:marRight w:val="0"/>
      <w:marTop w:val="0"/>
      <w:marBottom w:val="0"/>
      <w:divBdr>
        <w:top w:val="none" w:sz="0" w:space="0" w:color="auto"/>
        <w:left w:val="none" w:sz="0" w:space="0" w:color="auto"/>
        <w:bottom w:val="none" w:sz="0" w:space="0" w:color="auto"/>
        <w:right w:val="none" w:sz="0" w:space="0" w:color="auto"/>
      </w:divBdr>
    </w:div>
    <w:div w:id="1432048808">
      <w:bodyDiv w:val="1"/>
      <w:marLeft w:val="0"/>
      <w:marRight w:val="0"/>
      <w:marTop w:val="0"/>
      <w:marBottom w:val="0"/>
      <w:divBdr>
        <w:top w:val="none" w:sz="0" w:space="0" w:color="auto"/>
        <w:left w:val="none" w:sz="0" w:space="0" w:color="auto"/>
        <w:bottom w:val="none" w:sz="0" w:space="0" w:color="auto"/>
        <w:right w:val="none" w:sz="0" w:space="0" w:color="auto"/>
      </w:divBdr>
    </w:div>
    <w:div w:id="1433546897">
      <w:bodyDiv w:val="1"/>
      <w:marLeft w:val="0"/>
      <w:marRight w:val="0"/>
      <w:marTop w:val="0"/>
      <w:marBottom w:val="0"/>
      <w:divBdr>
        <w:top w:val="none" w:sz="0" w:space="0" w:color="auto"/>
        <w:left w:val="none" w:sz="0" w:space="0" w:color="auto"/>
        <w:bottom w:val="none" w:sz="0" w:space="0" w:color="auto"/>
        <w:right w:val="none" w:sz="0" w:space="0" w:color="auto"/>
      </w:divBdr>
    </w:div>
    <w:div w:id="1435978423">
      <w:bodyDiv w:val="1"/>
      <w:marLeft w:val="0"/>
      <w:marRight w:val="0"/>
      <w:marTop w:val="0"/>
      <w:marBottom w:val="0"/>
      <w:divBdr>
        <w:top w:val="none" w:sz="0" w:space="0" w:color="auto"/>
        <w:left w:val="none" w:sz="0" w:space="0" w:color="auto"/>
        <w:bottom w:val="none" w:sz="0" w:space="0" w:color="auto"/>
        <w:right w:val="none" w:sz="0" w:space="0" w:color="auto"/>
      </w:divBdr>
    </w:div>
    <w:div w:id="1438600895">
      <w:bodyDiv w:val="1"/>
      <w:marLeft w:val="0"/>
      <w:marRight w:val="0"/>
      <w:marTop w:val="0"/>
      <w:marBottom w:val="0"/>
      <w:divBdr>
        <w:top w:val="none" w:sz="0" w:space="0" w:color="auto"/>
        <w:left w:val="none" w:sz="0" w:space="0" w:color="auto"/>
        <w:bottom w:val="none" w:sz="0" w:space="0" w:color="auto"/>
        <w:right w:val="none" w:sz="0" w:space="0" w:color="auto"/>
      </w:divBdr>
    </w:div>
    <w:div w:id="1439712759">
      <w:bodyDiv w:val="1"/>
      <w:marLeft w:val="0"/>
      <w:marRight w:val="0"/>
      <w:marTop w:val="0"/>
      <w:marBottom w:val="0"/>
      <w:divBdr>
        <w:top w:val="none" w:sz="0" w:space="0" w:color="auto"/>
        <w:left w:val="none" w:sz="0" w:space="0" w:color="auto"/>
        <w:bottom w:val="none" w:sz="0" w:space="0" w:color="auto"/>
        <w:right w:val="none" w:sz="0" w:space="0" w:color="auto"/>
      </w:divBdr>
    </w:div>
    <w:div w:id="1441414613">
      <w:bodyDiv w:val="1"/>
      <w:marLeft w:val="0"/>
      <w:marRight w:val="0"/>
      <w:marTop w:val="0"/>
      <w:marBottom w:val="0"/>
      <w:divBdr>
        <w:top w:val="none" w:sz="0" w:space="0" w:color="auto"/>
        <w:left w:val="none" w:sz="0" w:space="0" w:color="auto"/>
        <w:bottom w:val="none" w:sz="0" w:space="0" w:color="auto"/>
        <w:right w:val="none" w:sz="0" w:space="0" w:color="auto"/>
      </w:divBdr>
    </w:div>
    <w:div w:id="1441877494">
      <w:bodyDiv w:val="1"/>
      <w:marLeft w:val="0"/>
      <w:marRight w:val="0"/>
      <w:marTop w:val="0"/>
      <w:marBottom w:val="0"/>
      <w:divBdr>
        <w:top w:val="none" w:sz="0" w:space="0" w:color="auto"/>
        <w:left w:val="none" w:sz="0" w:space="0" w:color="auto"/>
        <w:bottom w:val="none" w:sz="0" w:space="0" w:color="auto"/>
        <w:right w:val="none" w:sz="0" w:space="0" w:color="auto"/>
      </w:divBdr>
    </w:div>
    <w:div w:id="1444231379">
      <w:bodyDiv w:val="1"/>
      <w:marLeft w:val="0"/>
      <w:marRight w:val="0"/>
      <w:marTop w:val="0"/>
      <w:marBottom w:val="0"/>
      <w:divBdr>
        <w:top w:val="none" w:sz="0" w:space="0" w:color="auto"/>
        <w:left w:val="none" w:sz="0" w:space="0" w:color="auto"/>
        <w:bottom w:val="none" w:sz="0" w:space="0" w:color="auto"/>
        <w:right w:val="none" w:sz="0" w:space="0" w:color="auto"/>
      </w:divBdr>
    </w:div>
    <w:div w:id="1448307806">
      <w:bodyDiv w:val="1"/>
      <w:marLeft w:val="0"/>
      <w:marRight w:val="0"/>
      <w:marTop w:val="0"/>
      <w:marBottom w:val="0"/>
      <w:divBdr>
        <w:top w:val="none" w:sz="0" w:space="0" w:color="auto"/>
        <w:left w:val="none" w:sz="0" w:space="0" w:color="auto"/>
        <w:bottom w:val="none" w:sz="0" w:space="0" w:color="auto"/>
        <w:right w:val="none" w:sz="0" w:space="0" w:color="auto"/>
      </w:divBdr>
    </w:div>
    <w:div w:id="1448543024">
      <w:bodyDiv w:val="1"/>
      <w:marLeft w:val="0"/>
      <w:marRight w:val="0"/>
      <w:marTop w:val="0"/>
      <w:marBottom w:val="0"/>
      <w:divBdr>
        <w:top w:val="none" w:sz="0" w:space="0" w:color="auto"/>
        <w:left w:val="none" w:sz="0" w:space="0" w:color="auto"/>
        <w:bottom w:val="none" w:sz="0" w:space="0" w:color="auto"/>
        <w:right w:val="none" w:sz="0" w:space="0" w:color="auto"/>
      </w:divBdr>
    </w:div>
    <w:div w:id="1448621542">
      <w:bodyDiv w:val="1"/>
      <w:marLeft w:val="0"/>
      <w:marRight w:val="0"/>
      <w:marTop w:val="0"/>
      <w:marBottom w:val="0"/>
      <w:divBdr>
        <w:top w:val="none" w:sz="0" w:space="0" w:color="auto"/>
        <w:left w:val="none" w:sz="0" w:space="0" w:color="auto"/>
        <w:bottom w:val="none" w:sz="0" w:space="0" w:color="auto"/>
        <w:right w:val="none" w:sz="0" w:space="0" w:color="auto"/>
      </w:divBdr>
    </w:div>
    <w:div w:id="1451362447">
      <w:bodyDiv w:val="1"/>
      <w:marLeft w:val="0"/>
      <w:marRight w:val="0"/>
      <w:marTop w:val="0"/>
      <w:marBottom w:val="0"/>
      <w:divBdr>
        <w:top w:val="none" w:sz="0" w:space="0" w:color="auto"/>
        <w:left w:val="none" w:sz="0" w:space="0" w:color="auto"/>
        <w:bottom w:val="none" w:sz="0" w:space="0" w:color="auto"/>
        <w:right w:val="none" w:sz="0" w:space="0" w:color="auto"/>
      </w:divBdr>
    </w:div>
    <w:div w:id="1452943310">
      <w:bodyDiv w:val="1"/>
      <w:marLeft w:val="0"/>
      <w:marRight w:val="0"/>
      <w:marTop w:val="0"/>
      <w:marBottom w:val="0"/>
      <w:divBdr>
        <w:top w:val="none" w:sz="0" w:space="0" w:color="auto"/>
        <w:left w:val="none" w:sz="0" w:space="0" w:color="auto"/>
        <w:bottom w:val="none" w:sz="0" w:space="0" w:color="auto"/>
        <w:right w:val="none" w:sz="0" w:space="0" w:color="auto"/>
      </w:divBdr>
    </w:div>
    <w:div w:id="1453554737">
      <w:bodyDiv w:val="1"/>
      <w:marLeft w:val="0"/>
      <w:marRight w:val="0"/>
      <w:marTop w:val="0"/>
      <w:marBottom w:val="0"/>
      <w:divBdr>
        <w:top w:val="none" w:sz="0" w:space="0" w:color="auto"/>
        <w:left w:val="none" w:sz="0" w:space="0" w:color="auto"/>
        <w:bottom w:val="none" w:sz="0" w:space="0" w:color="auto"/>
        <w:right w:val="none" w:sz="0" w:space="0" w:color="auto"/>
      </w:divBdr>
    </w:div>
    <w:div w:id="1453672130">
      <w:bodyDiv w:val="1"/>
      <w:marLeft w:val="0"/>
      <w:marRight w:val="0"/>
      <w:marTop w:val="0"/>
      <w:marBottom w:val="0"/>
      <w:divBdr>
        <w:top w:val="none" w:sz="0" w:space="0" w:color="auto"/>
        <w:left w:val="none" w:sz="0" w:space="0" w:color="auto"/>
        <w:bottom w:val="none" w:sz="0" w:space="0" w:color="auto"/>
        <w:right w:val="none" w:sz="0" w:space="0" w:color="auto"/>
      </w:divBdr>
    </w:div>
    <w:div w:id="1453942511">
      <w:bodyDiv w:val="1"/>
      <w:marLeft w:val="0"/>
      <w:marRight w:val="0"/>
      <w:marTop w:val="0"/>
      <w:marBottom w:val="0"/>
      <w:divBdr>
        <w:top w:val="none" w:sz="0" w:space="0" w:color="auto"/>
        <w:left w:val="none" w:sz="0" w:space="0" w:color="auto"/>
        <w:bottom w:val="none" w:sz="0" w:space="0" w:color="auto"/>
        <w:right w:val="none" w:sz="0" w:space="0" w:color="auto"/>
      </w:divBdr>
    </w:div>
    <w:div w:id="1456025439">
      <w:bodyDiv w:val="1"/>
      <w:marLeft w:val="0"/>
      <w:marRight w:val="0"/>
      <w:marTop w:val="0"/>
      <w:marBottom w:val="0"/>
      <w:divBdr>
        <w:top w:val="none" w:sz="0" w:space="0" w:color="auto"/>
        <w:left w:val="none" w:sz="0" w:space="0" w:color="auto"/>
        <w:bottom w:val="none" w:sz="0" w:space="0" w:color="auto"/>
        <w:right w:val="none" w:sz="0" w:space="0" w:color="auto"/>
      </w:divBdr>
    </w:div>
    <w:div w:id="1458716306">
      <w:bodyDiv w:val="1"/>
      <w:marLeft w:val="0"/>
      <w:marRight w:val="0"/>
      <w:marTop w:val="0"/>
      <w:marBottom w:val="0"/>
      <w:divBdr>
        <w:top w:val="none" w:sz="0" w:space="0" w:color="auto"/>
        <w:left w:val="none" w:sz="0" w:space="0" w:color="auto"/>
        <w:bottom w:val="none" w:sz="0" w:space="0" w:color="auto"/>
        <w:right w:val="none" w:sz="0" w:space="0" w:color="auto"/>
      </w:divBdr>
    </w:div>
    <w:div w:id="1460029797">
      <w:bodyDiv w:val="1"/>
      <w:marLeft w:val="0"/>
      <w:marRight w:val="0"/>
      <w:marTop w:val="0"/>
      <w:marBottom w:val="0"/>
      <w:divBdr>
        <w:top w:val="none" w:sz="0" w:space="0" w:color="auto"/>
        <w:left w:val="none" w:sz="0" w:space="0" w:color="auto"/>
        <w:bottom w:val="none" w:sz="0" w:space="0" w:color="auto"/>
        <w:right w:val="none" w:sz="0" w:space="0" w:color="auto"/>
      </w:divBdr>
    </w:div>
    <w:div w:id="1464226082">
      <w:bodyDiv w:val="1"/>
      <w:marLeft w:val="0"/>
      <w:marRight w:val="0"/>
      <w:marTop w:val="0"/>
      <w:marBottom w:val="0"/>
      <w:divBdr>
        <w:top w:val="none" w:sz="0" w:space="0" w:color="auto"/>
        <w:left w:val="none" w:sz="0" w:space="0" w:color="auto"/>
        <w:bottom w:val="none" w:sz="0" w:space="0" w:color="auto"/>
        <w:right w:val="none" w:sz="0" w:space="0" w:color="auto"/>
      </w:divBdr>
    </w:div>
    <w:div w:id="1468814022">
      <w:bodyDiv w:val="1"/>
      <w:marLeft w:val="0"/>
      <w:marRight w:val="0"/>
      <w:marTop w:val="0"/>
      <w:marBottom w:val="0"/>
      <w:divBdr>
        <w:top w:val="none" w:sz="0" w:space="0" w:color="auto"/>
        <w:left w:val="none" w:sz="0" w:space="0" w:color="auto"/>
        <w:bottom w:val="none" w:sz="0" w:space="0" w:color="auto"/>
        <w:right w:val="none" w:sz="0" w:space="0" w:color="auto"/>
      </w:divBdr>
    </w:div>
    <w:div w:id="1472089959">
      <w:bodyDiv w:val="1"/>
      <w:marLeft w:val="0"/>
      <w:marRight w:val="0"/>
      <w:marTop w:val="0"/>
      <w:marBottom w:val="0"/>
      <w:divBdr>
        <w:top w:val="none" w:sz="0" w:space="0" w:color="auto"/>
        <w:left w:val="none" w:sz="0" w:space="0" w:color="auto"/>
        <w:bottom w:val="none" w:sz="0" w:space="0" w:color="auto"/>
        <w:right w:val="none" w:sz="0" w:space="0" w:color="auto"/>
      </w:divBdr>
    </w:div>
    <w:div w:id="1473868358">
      <w:bodyDiv w:val="1"/>
      <w:marLeft w:val="0"/>
      <w:marRight w:val="0"/>
      <w:marTop w:val="0"/>
      <w:marBottom w:val="0"/>
      <w:divBdr>
        <w:top w:val="none" w:sz="0" w:space="0" w:color="auto"/>
        <w:left w:val="none" w:sz="0" w:space="0" w:color="auto"/>
        <w:bottom w:val="none" w:sz="0" w:space="0" w:color="auto"/>
        <w:right w:val="none" w:sz="0" w:space="0" w:color="auto"/>
      </w:divBdr>
    </w:div>
    <w:div w:id="1475484230">
      <w:bodyDiv w:val="1"/>
      <w:marLeft w:val="0"/>
      <w:marRight w:val="0"/>
      <w:marTop w:val="0"/>
      <w:marBottom w:val="0"/>
      <w:divBdr>
        <w:top w:val="none" w:sz="0" w:space="0" w:color="auto"/>
        <w:left w:val="none" w:sz="0" w:space="0" w:color="auto"/>
        <w:bottom w:val="none" w:sz="0" w:space="0" w:color="auto"/>
        <w:right w:val="none" w:sz="0" w:space="0" w:color="auto"/>
      </w:divBdr>
    </w:div>
    <w:div w:id="1475639826">
      <w:bodyDiv w:val="1"/>
      <w:marLeft w:val="0"/>
      <w:marRight w:val="0"/>
      <w:marTop w:val="0"/>
      <w:marBottom w:val="0"/>
      <w:divBdr>
        <w:top w:val="none" w:sz="0" w:space="0" w:color="auto"/>
        <w:left w:val="none" w:sz="0" w:space="0" w:color="auto"/>
        <w:bottom w:val="none" w:sz="0" w:space="0" w:color="auto"/>
        <w:right w:val="none" w:sz="0" w:space="0" w:color="auto"/>
      </w:divBdr>
    </w:div>
    <w:div w:id="1477336427">
      <w:bodyDiv w:val="1"/>
      <w:marLeft w:val="0"/>
      <w:marRight w:val="0"/>
      <w:marTop w:val="0"/>
      <w:marBottom w:val="0"/>
      <w:divBdr>
        <w:top w:val="none" w:sz="0" w:space="0" w:color="auto"/>
        <w:left w:val="none" w:sz="0" w:space="0" w:color="auto"/>
        <w:bottom w:val="none" w:sz="0" w:space="0" w:color="auto"/>
        <w:right w:val="none" w:sz="0" w:space="0" w:color="auto"/>
      </w:divBdr>
    </w:div>
    <w:div w:id="1479227535">
      <w:bodyDiv w:val="1"/>
      <w:marLeft w:val="0"/>
      <w:marRight w:val="0"/>
      <w:marTop w:val="0"/>
      <w:marBottom w:val="0"/>
      <w:divBdr>
        <w:top w:val="none" w:sz="0" w:space="0" w:color="auto"/>
        <w:left w:val="none" w:sz="0" w:space="0" w:color="auto"/>
        <w:bottom w:val="none" w:sz="0" w:space="0" w:color="auto"/>
        <w:right w:val="none" w:sz="0" w:space="0" w:color="auto"/>
      </w:divBdr>
    </w:div>
    <w:div w:id="1483152989">
      <w:bodyDiv w:val="1"/>
      <w:marLeft w:val="0"/>
      <w:marRight w:val="0"/>
      <w:marTop w:val="0"/>
      <w:marBottom w:val="0"/>
      <w:divBdr>
        <w:top w:val="none" w:sz="0" w:space="0" w:color="auto"/>
        <w:left w:val="none" w:sz="0" w:space="0" w:color="auto"/>
        <w:bottom w:val="none" w:sz="0" w:space="0" w:color="auto"/>
        <w:right w:val="none" w:sz="0" w:space="0" w:color="auto"/>
      </w:divBdr>
    </w:div>
    <w:div w:id="1484196258">
      <w:bodyDiv w:val="1"/>
      <w:marLeft w:val="0"/>
      <w:marRight w:val="0"/>
      <w:marTop w:val="0"/>
      <w:marBottom w:val="0"/>
      <w:divBdr>
        <w:top w:val="none" w:sz="0" w:space="0" w:color="auto"/>
        <w:left w:val="none" w:sz="0" w:space="0" w:color="auto"/>
        <w:bottom w:val="none" w:sz="0" w:space="0" w:color="auto"/>
        <w:right w:val="none" w:sz="0" w:space="0" w:color="auto"/>
      </w:divBdr>
    </w:div>
    <w:div w:id="1486625922">
      <w:bodyDiv w:val="1"/>
      <w:marLeft w:val="0"/>
      <w:marRight w:val="0"/>
      <w:marTop w:val="0"/>
      <w:marBottom w:val="0"/>
      <w:divBdr>
        <w:top w:val="none" w:sz="0" w:space="0" w:color="auto"/>
        <w:left w:val="none" w:sz="0" w:space="0" w:color="auto"/>
        <w:bottom w:val="none" w:sz="0" w:space="0" w:color="auto"/>
        <w:right w:val="none" w:sz="0" w:space="0" w:color="auto"/>
      </w:divBdr>
    </w:div>
    <w:div w:id="1488208149">
      <w:bodyDiv w:val="1"/>
      <w:marLeft w:val="0"/>
      <w:marRight w:val="0"/>
      <w:marTop w:val="0"/>
      <w:marBottom w:val="0"/>
      <w:divBdr>
        <w:top w:val="none" w:sz="0" w:space="0" w:color="auto"/>
        <w:left w:val="none" w:sz="0" w:space="0" w:color="auto"/>
        <w:bottom w:val="none" w:sz="0" w:space="0" w:color="auto"/>
        <w:right w:val="none" w:sz="0" w:space="0" w:color="auto"/>
      </w:divBdr>
    </w:div>
    <w:div w:id="1493762300">
      <w:bodyDiv w:val="1"/>
      <w:marLeft w:val="0"/>
      <w:marRight w:val="0"/>
      <w:marTop w:val="0"/>
      <w:marBottom w:val="0"/>
      <w:divBdr>
        <w:top w:val="none" w:sz="0" w:space="0" w:color="auto"/>
        <w:left w:val="none" w:sz="0" w:space="0" w:color="auto"/>
        <w:bottom w:val="none" w:sz="0" w:space="0" w:color="auto"/>
        <w:right w:val="none" w:sz="0" w:space="0" w:color="auto"/>
      </w:divBdr>
    </w:div>
    <w:div w:id="1496843617">
      <w:bodyDiv w:val="1"/>
      <w:marLeft w:val="0"/>
      <w:marRight w:val="0"/>
      <w:marTop w:val="0"/>
      <w:marBottom w:val="0"/>
      <w:divBdr>
        <w:top w:val="none" w:sz="0" w:space="0" w:color="auto"/>
        <w:left w:val="none" w:sz="0" w:space="0" w:color="auto"/>
        <w:bottom w:val="none" w:sz="0" w:space="0" w:color="auto"/>
        <w:right w:val="none" w:sz="0" w:space="0" w:color="auto"/>
      </w:divBdr>
    </w:div>
    <w:div w:id="1497107465">
      <w:bodyDiv w:val="1"/>
      <w:marLeft w:val="0"/>
      <w:marRight w:val="0"/>
      <w:marTop w:val="0"/>
      <w:marBottom w:val="0"/>
      <w:divBdr>
        <w:top w:val="none" w:sz="0" w:space="0" w:color="auto"/>
        <w:left w:val="none" w:sz="0" w:space="0" w:color="auto"/>
        <w:bottom w:val="none" w:sz="0" w:space="0" w:color="auto"/>
        <w:right w:val="none" w:sz="0" w:space="0" w:color="auto"/>
      </w:divBdr>
    </w:div>
    <w:div w:id="1498181455">
      <w:bodyDiv w:val="1"/>
      <w:marLeft w:val="0"/>
      <w:marRight w:val="0"/>
      <w:marTop w:val="0"/>
      <w:marBottom w:val="0"/>
      <w:divBdr>
        <w:top w:val="none" w:sz="0" w:space="0" w:color="auto"/>
        <w:left w:val="none" w:sz="0" w:space="0" w:color="auto"/>
        <w:bottom w:val="none" w:sz="0" w:space="0" w:color="auto"/>
        <w:right w:val="none" w:sz="0" w:space="0" w:color="auto"/>
      </w:divBdr>
    </w:div>
    <w:div w:id="1501462016">
      <w:bodyDiv w:val="1"/>
      <w:marLeft w:val="0"/>
      <w:marRight w:val="0"/>
      <w:marTop w:val="0"/>
      <w:marBottom w:val="0"/>
      <w:divBdr>
        <w:top w:val="none" w:sz="0" w:space="0" w:color="auto"/>
        <w:left w:val="none" w:sz="0" w:space="0" w:color="auto"/>
        <w:bottom w:val="none" w:sz="0" w:space="0" w:color="auto"/>
        <w:right w:val="none" w:sz="0" w:space="0" w:color="auto"/>
      </w:divBdr>
    </w:div>
    <w:div w:id="1501771618">
      <w:bodyDiv w:val="1"/>
      <w:marLeft w:val="0"/>
      <w:marRight w:val="0"/>
      <w:marTop w:val="0"/>
      <w:marBottom w:val="0"/>
      <w:divBdr>
        <w:top w:val="none" w:sz="0" w:space="0" w:color="auto"/>
        <w:left w:val="none" w:sz="0" w:space="0" w:color="auto"/>
        <w:bottom w:val="none" w:sz="0" w:space="0" w:color="auto"/>
        <w:right w:val="none" w:sz="0" w:space="0" w:color="auto"/>
      </w:divBdr>
    </w:div>
    <w:div w:id="1502961637">
      <w:bodyDiv w:val="1"/>
      <w:marLeft w:val="0"/>
      <w:marRight w:val="0"/>
      <w:marTop w:val="0"/>
      <w:marBottom w:val="0"/>
      <w:divBdr>
        <w:top w:val="none" w:sz="0" w:space="0" w:color="auto"/>
        <w:left w:val="none" w:sz="0" w:space="0" w:color="auto"/>
        <w:bottom w:val="none" w:sz="0" w:space="0" w:color="auto"/>
        <w:right w:val="none" w:sz="0" w:space="0" w:color="auto"/>
      </w:divBdr>
    </w:div>
    <w:div w:id="1503856816">
      <w:bodyDiv w:val="1"/>
      <w:marLeft w:val="0"/>
      <w:marRight w:val="0"/>
      <w:marTop w:val="0"/>
      <w:marBottom w:val="0"/>
      <w:divBdr>
        <w:top w:val="none" w:sz="0" w:space="0" w:color="auto"/>
        <w:left w:val="none" w:sz="0" w:space="0" w:color="auto"/>
        <w:bottom w:val="none" w:sz="0" w:space="0" w:color="auto"/>
        <w:right w:val="none" w:sz="0" w:space="0" w:color="auto"/>
      </w:divBdr>
    </w:div>
    <w:div w:id="1505977895">
      <w:bodyDiv w:val="1"/>
      <w:marLeft w:val="0"/>
      <w:marRight w:val="0"/>
      <w:marTop w:val="0"/>
      <w:marBottom w:val="0"/>
      <w:divBdr>
        <w:top w:val="none" w:sz="0" w:space="0" w:color="auto"/>
        <w:left w:val="none" w:sz="0" w:space="0" w:color="auto"/>
        <w:bottom w:val="none" w:sz="0" w:space="0" w:color="auto"/>
        <w:right w:val="none" w:sz="0" w:space="0" w:color="auto"/>
      </w:divBdr>
    </w:div>
    <w:div w:id="1506168116">
      <w:bodyDiv w:val="1"/>
      <w:marLeft w:val="0"/>
      <w:marRight w:val="0"/>
      <w:marTop w:val="0"/>
      <w:marBottom w:val="0"/>
      <w:divBdr>
        <w:top w:val="none" w:sz="0" w:space="0" w:color="auto"/>
        <w:left w:val="none" w:sz="0" w:space="0" w:color="auto"/>
        <w:bottom w:val="none" w:sz="0" w:space="0" w:color="auto"/>
        <w:right w:val="none" w:sz="0" w:space="0" w:color="auto"/>
      </w:divBdr>
    </w:div>
    <w:div w:id="1506169414">
      <w:bodyDiv w:val="1"/>
      <w:marLeft w:val="0"/>
      <w:marRight w:val="0"/>
      <w:marTop w:val="0"/>
      <w:marBottom w:val="0"/>
      <w:divBdr>
        <w:top w:val="none" w:sz="0" w:space="0" w:color="auto"/>
        <w:left w:val="none" w:sz="0" w:space="0" w:color="auto"/>
        <w:bottom w:val="none" w:sz="0" w:space="0" w:color="auto"/>
        <w:right w:val="none" w:sz="0" w:space="0" w:color="auto"/>
      </w:divBdr>
    </w:div>
    <w:div w:id="1507943216">
      <w:bodyDiv w:val="1"/>
      <w:marLeft w:val="0"/>
      <w:marRight w:val="0"/>
      <w:marTop w:val="0"/>
      <w:marBottom w:val="0"/>
      <w:divBdr>
        <w:top w:val="none" w:sz="0" w:space="0" w:color="auto"/>
        <w:left w:val="none" w:sz="0" w:space="0" w:color="auto"/>
        <w:bottom w:val="none" w:sz="0" w:space="0" w:color="auto"/>
        <w:right w:val="none" w:sz="0" w:space="0" w:color="auto"/>
      </w:divBdr>
    </w:div>
    <w:div w:id="1511993468">
      <w:bodyDiv w:val="1"/>
      <w:marLeft w:val="0"/>
      <w:marRight w:val="0"/>
      <w:marTop w:val="0"/>
      <w:marBottom w:val="0"/>
      <w:divBdr>
        <w:top w:val="none" w:sz="0" w:space="0" w:color="auto"/>
        <w:left w:val="none" w:sz="0" w:space="0" w:color="auto"/>
        <w:bottom w:val="none" w:sz="0" w:space="0" w:color="auto"/>
        <w:right w:val="none" w:sz="0" w:space="0" w:color="auto"/>
      </w:divBdr>
    </w:div>
    <w:div w:id="1513182285">
      <w:bodyDiv w:val="1"/>
      <w:marLeft w:val="0"/>
      <w:marRight w:val="0"/>
      <w:marTop w:val="0"/>
      <w:marBottom w:val="0"/>
      <w:divBdr>
        <w:top w:val="none" w:sz="0" w:space="0" w:color="auto"/>
        <w:left w:val="none" w:sz="0" w:space="0" w:color="auto"/>
        <w:bottom w:val="none" w:sz="0" w:space="0" w:color="auto"/>
        <w:right w:val="none" w:sz="0" w:space="0" w:color="auto"/>
      </w:divBdr>
    </w:div>
    <w:div w:id="1513447815">
      <w:bodyDiv w:val="1"/>
      <w:marLeft w:val="0"/>
      <w:marRight w:val="0"/>
      <w:marTop w:val="0"/>
      <w:marBottom w:val="0"/>
      <w:divBdr>
        <w:top w:val="none" w:sz="0" w:space="0" w:color="auto"/>
        <w:left w:val="none" w:sz="0" w:space="0" w:color="auto"/>
        <w:bottom w:val="none" w:sz="0" w:space="0" w:color="auto"/>
        <w:right w:val="none" w:sz="0" w:space="0" w:color="auto"/>
      </w:divBdr>
    </w:div>
    <w:div w:id="1514344749">
      <w:bodyDiv w:val="1"/>
      <w:marLeft w:val="0"/>
      <w:marRight w:val="0"/>
      <w:marTop w:val="0"/>
      <w:marBottom w:val="0"/>
      <w:divBdr>
        <w:top w:val="none" w:sz="0" w:space="0" w:color="auto"/>
        <w:left w:val="none" w:sz="0" w:space="0" w:color="auto"/>
        <w:bottom w:val="none" w:sz="0" w:space="0" w:color="auto"/>
        <w:right w:val="none" w:sz="0" w:space="0" w:color="auto"/>
      </w:divBdr>
    </w:div>
    <w:div w:id="1515918926">
      <w:bodyDiv w:val="1"/>
      <w:marLeft w:val="0"/>
      <w:marRight w:val="0"/>
      <w:marTop w:val="0"/>
      <w:marBottom w:val="0"/>
      <w:divBdr>
        <w:top w:val="none" w:sz="0" w:space="0" w:color="auto"/>
        <w:left w:val="none" w:sz="0" w:space="0" w:color="auto"/>
        <w:bottom w:val="none" w:sz="0" w:space="0" w:color="auto"/>
        <w:right w:val="none" w:sz="0" w:space="0" w:color="auto"/>
      </w:divBdr>
    </w:div>
    <w:div w:id="1516579220">
      <w:bodyDiv w:val="1"/>
      <w:marLeft w:val="0"/>
      <w:marRight w:val="0"/>
      <w:marTop w:val="0"/>
      <w:marBottom w:val="0"/>
      <w:divBdr>
        <w:top w:val="none" w:sz="0" w:space="0" w:color="auto"/>
        <w:left w:val="none" w:sz="0" w:space="0" w:color="auto"/>
        <w:bottom w:val="none" w:sz="0" w:space="0" w:color="auto"/>
        <w:right w:val="none" w:sz="0" w:space="0" w:color="auto"/>
      </w:divBdr>
    </w:div>
    <w:div w:id="1517036828">
      <w:bodyDiv w:val="1"/>
      <w:marLeft w:val="0"/>
      <w:marRight w:val="0"/>
      <w:marTop w:val="0"/>
      <w:marBottom w:val="0"/>
      <w:divBdr>
        <w:top w:val="none" w:sz="0" w:space="0" w:color="auto"/>
        <w:left w:val="none" w:sz="0" w:space="0" w:color="auto"/>
        <w:bottom w:val="none" w:sz="0" w:space="0" w:color="auto"/>
        <w:right w:val="none" w:sz="0" w:space="0" w:color="auto"/>
      </w:divBdr>
    </w:div>
    <w:div w:id="1517115251">
      <w:bodyDiv w:val="1"/>
      <w:marLeft w:val="0"/>
      <w:marRight w:val="0"/>
      <w:marTop w:val="0"/>
      <w:marBottom w:val="0"/>
      <w:divBdr>
        <w:top w:val="none" w:sz="0" w:space="0" w:color="auto"/>
        <w:left w:val="none" w:sz="0" w:space="0" w:color="auto"/>
        <w:bottom w:val="none" w:sz="0" w:space="0" w:color="auto"/>
        <w:right w:val="none" w:sz="0" w:space="0" w:color="auto"/>
      </w:divBdr>
    </w:div>
    <w:div w:id="1519735325">
      <w:bodyDiv w:val="1"/>
      <w:marLeft w:val="0"/>
      <w:marRight w:val="0"/>
      <w:marTop w:val="0"/>
      <w:marBottom w:val="0"/>
      <w:divBdr>
        <w:top w:val="none" w:sz="0" w:space="0" w:color="auto"/>
        <w:left w:val="none" w:sz="0" w:space="0" w:color="auto"/>
        <w:bottom w:val="none" w:sz="0" w:space="0" w:color="auto"/>
        <w:right w:val="none" w:sz="0" w:space="0" w:color="auto"/>
      </w:divBdr>
    </w:div>
    <w:div w:id="1519807502">
      <w:bodyDiv w:val="1"/>
      <w:marLeft w:val="0"/>
      <w:marRight w:val="0"/>
      <w:marTop w:val="0"/>
      <w:marBottom w:val="0"/>
      <w:divBdr>
        <w:top w:val="none" w:sz="0" w:space="0" w:color="auto"/>
        <w:left w:val="none" w:sz="0" w:space="0" w:color="auto"/>
        <w:bottom w:val="none" w:sz="0" w:space="0" w:color="auto"/>
        <w:right w:val="none" w:sz="0" w:space="0" w:color="auto"/>
      </w:divBdr>
    </w:div>
    <w:div w:id="1520199396">
      <w:bodyDiv w:val="1"/>
      <w:marLeft w:val="0"/>
      <w:marRight w:val="0"/>
      <w:marTop w:val="0"/>
      <w:marBottom w:val="0"/>
      <w:divBdr>
        <w:top w:val="none" w:sz="0" w:space="0" w:color="auto"/>
        <w:left w:val="none" w:sz="0" w:space="0" w:color="auto"/>
        <w:bottom w:val="none" w:sz="0" w:space="0" w:color="auto"/>
        <w:right w:val="none" w:sz="0" w:space="0" w:color="auto"/>
      </w:divBdr>
    </w:div>
    <w:div w:id="1522016189">
      <w:bodyDiv w:val="1"/>
      <w:marLeft w:val="0"/>
      <w:marRight w:val="0"/>
      <w:marTop w:val="0"/>
      <w:marBottom w:val="0"/>
      <w:divBdr>
        <w:top w:val="none" w:sz="0" w:space="0" w:color="auto"/>
        <w:left w:val="none" w:sz="0" w:space="0" w:color="auto"/>
        <w:bottom w:val="none" w:sz="0" w:space="0" w:color="auto"/>
        <w:right w:val="none" w:sz="0" w:space="0" w:color="auto"/>
      </w:divBdr>
    </w:div>
    <w:div w:id="1523589361">
      <w:bodyDiv w:val="1"/>
      <w:marLeft w:val="0"/>
      <w:marRight w:val="0"/>
      <w:marTop w:val="0"/>
      <w:marBottom w:val="0"/>
      <w:divBdr>
        <w:top w:val="none" w:sz="0" w:space="0" w:color="auto"/>
        <w:left w:val="none" w:sz="0" w:space="0" w:color="auto"/>
        <w:bottom w:val="none" w:sz="0" w:space="0" w:color="auto"/>
        <w:right w:val="none" w:sz="0" w:space="0" w:color="auto"/>
      </w:divBdr>
    </w:div>
    <w:div w:id="1524439527">
      <w:bodyDiv w:val="1"/>
      <w:marLeft w:val="0"/>
      <w:marRight w:val="0"/>
      <w:marTop w:val="0"/>
      <w:marBottom w:val="0"/>
      <w:divBdr>
        <w:top w:val="none" w:sz="0" w:space="0" w:color="auto"/>
        <w:left w:val="none" w:sz="0" w:space="0" w:color="auto"/>
        <w:bottom w:val="none" w:sz="0" w:space="0" w:color="auto"/>
        <w:right w:val="none" w:sz="0" w:space="0" w:color="auto"/>
      </w:divBdr>
    </w:div>
    <w:div w:id="1524517289">
      <w:bodyDiv w:val="1"/>
      <w:marLeft w:val="0"/>
      <w:marRight w:val="0"/>
      <w:marTop w:val="0"/>
      <w:marBottom w:val="0"/>
      <w:divBdr>
        <w:top w:val="none" w:sz="0" w:space="0" w:color="auto"/>
        <w:left w:val="none" w:sz="0" w:space="0" w:color="auto"/>
        <w:bottom w:val="none" w:sz="0" w:space="0" w:color="auto"/>
        <w:right w:val="none" w:sz="0" w:space="0" w:color="auto"/>
      </w:divBdr>
    </w:div>
    <w:div w:id="1529640563">
      <w:bodyDiv w:val="1"/>
      <w:marLeft w:val="0"/>
      <w:marRight w:val="0"/>
      <w:marTop w:val="0"/>
      <w:marBottom w:val="0"/>
      <w:divBdr>
        <w:top w:val="none" w:sz="0" w:space="0" w:color="auto"/>
        <w:left w:val="none" w:sz="0" w:space="0" w:color="auto"/>
        <w:bottom w:val="none" w:sz="0" w:space="0" w:color="auto"/>
        <w:right w:val="none" w:sz="0" w:space="0" w:color="auto"/>
      </w:divBdr>
    </w:div>
    <w:div w:id="1531186299">
      <w:bodyDiv w:val="1"/>
      <w:marLeft w:val="0"/>
      <w:marRight w:val="0"/>
      <w:marTop w:val="0"/>
      <w:marBottom w:val="0"/>
      <w:divBdr>
        <w:top w:val="none" w:sz="0" w:space="0" w:color="auto"/>
        <w:left w:val="none" w:sz="0" w:space="0" w:color="auto"/>
        <w:bottom w:val="none" w:sz="0" w:space="0" w:color="auto"/>
        <w:right w:val="none" w:sz="0" w:space="0" w:color="auto"/>
      </w:divBdr>
    </w:div>
    <w:div w:id="1531410527">
      <w:bodyDiv w:val="1"/>
      <w:marLeft w:val="0"/>
      <w:marRight w:val="0"/>
      <w:marTop w:val="0"/>
      <w:marBottom w:val="0"/>
      <w:divBdr>
        <w:top w:val="none" w:sz="0" w:space="0" w:color="auto"/>
        <w:left w:val="none" w:sz="0" w:space="0" w:color="auto"/>
        <w:bottom w:val="none" w:sz="0" w:space="0" w:color="auto"/>
        <w:right w:val="none" w:sz="0" w:space="0" w:color="auto"/>
      </w:divBdr>
    </w:div>
    <w:div w:id="1531911616">
      <w:bodyDiv w:val="1"/>
      <w:marLeft w:val="0"/>
      <w:marRight w:val="0"/>
      <w:marTop w:val="0"/>
      <w:marBottom w:val="0"/>
      <w:divBdr>
        <w:top w:val="none" w:sz="0" w:space="0" w:color="auto"/>
        <w:left w:val="none" w:sz="0" w:space="0" w:color="auto"/>
        <w:bottom w:val="none" w:sz="0" w:space="0" w:color="auto"/>
        <w:right w:val="none" w:sz="0" w:space="0" w:color="auto"/>
      </w:divBdr>
    </w:div>
    <w:div w:id="1532189633">
      <w:bodyDiv w:val="1"/>
      <w:marLeft w:val="0"/>
      <w:marRight w:val="0"/>
      <w:marTop w:val="0"/>
      <w:marBottom w:val="0"/>
      <w:divBdr>
        <w:top w:val="none" w:sz="0" w:space="0" w:color="auto"/>
        <w:left w:val="none" w:sz="0" w:space="0" w:color="auto"/>
        <w:bottom w:val="none" w:sz="0" w:space="0" w:color="auto"/>
        <w:right w:val="none" w:sz="0" w:space="0" w:color="auto"/>
      </w:divBdr>
    </w:div>
    <w:div w:id="1533110130">
      <w:bodyDiv w:val="1"/>
      <w:marLeft w:val="0"/>
      <w:marRight w:val="0"/>
      <w:marTop w:val="0"/>
      <w:marBottom w:val="0"/>
      <w:divBdr>
        <w:top w:val="none" w:sz="0" w:space="0" w:color="auto"/>
        <w:left w:val="none" w:sz="0" w:space="0" w:color="auto"/>
        <w:bottom w:val="none" w:sz="0" w:space="0" w:color="auto"/>
        <w:right w:val="none" w:sz="0" w:space="0" w:color="auto"/>
      </w:divBdr>
    </w:div>
    <w:div w:id="1535531913">
      <w:bodyDiv w:val="1"/>
      <w:marLeft w:val="0"/>
      <w:marRight w:val="0"/>
      <w:marTop w:val="0"/>
      <w:marBottom w:val="0"/>
      <w:divBdr>
        <w:top w:val="none" w:sz="0" w:space="0" w:color="auto"/>
        <w:left w:val="none" w:sz="0" w:space="0" w:color="auto"/>
        <w:bottom w:val="none" w:sz="0" w:space="0" w:color="auto"/>
        <w:right w:val="none" w:sz="0" w:space="0" w:color="auto"/>
      </w:divBdr>
    </w:div>
    <w:div w:id="1535578413">
      <w:bodyDiv w:val="1"/>
      <w:marLeft w:val="0"/>
      <w:marRight w:val="0"/>
      <w:marTop w:val="0"/>
      <w:marBottom w:val="0"/>
      <w:divBdr>
        <w:top w:val="none" w:sz="0" w:space="0" w:color="auto"/>
        <w:left w:val="none" w:sz="0" w:space="0" w:color="auto"/>
        <w:bottom w:val="none" w:sz="0" w:space="0" w:color="auto"/>
        <w:right w:val="none" w:sz="0" w:space="0" w:color="auto"/>
      </w:divBdr>
    </w:div>
    <w:div w:id="1536237070">
      <w:bodyDiv w:val="1"/>
      <w:marLeft w:val="0"/>
      <w:marRight w:val="0"/>
      <w:marTop w:val="0"/>
      <w:marBottom w:val="0"/>
      <w:divBdr>
        <w:top w:val="none" w:sz="0" w:space="0" w:color="auto"/>
        <w:left w:val="none" w:sz="0" w:space="0" w:color="auto"/>
        <w:bottom w:val="none" w:sz="0" w:space="0" w:color="auto"/>
        <w:right w:val="none" w:sz="0" w:space="0" w:color="auto"/>
      </w:divBdr>
    </w:div>
    <w:div w:id="1537111464">
      <w:bodyDiv w:val="1"/>
      <w:marLeft w:val="0"/>
      <w:marRight w:val="0"/>
      <w:marTop w:val="0"/>
      <w:marBottom w:val="0"/>
      <w:divBdr>
        <w:top w:val="none" w:sz="0" w:space="0" w:color="auto"/>
        <w:left w:val="none" w:sz="0" w:space="0" w:color="auto"/>
        <w:bottom w:val="none" w:sz="0" w:space="0" w:color="auto"/>
        <w:right w:val="none" w:sz="0" w:space="0" w:color="auto"/>
      </w:divBdr>
    </w:div>
    <w:div w:id="1542552365">
      <w:bodyDiv w:val="1"/>
      <w:marLeft w:val="0"/>
      <w:marRight w:val="0"/>
      <w:marTop w:val="0"/>
      <w:marBottom w:val="0"/>
      <w:divBdr>
        <w:top w:val="none" w:sz="0" w:space="0" w:color="auto"/>
        <w:left w:val="none" w:sz="0" w:space="0" w:color="auto"/>
        <w:bottom w:val="none" w:sz="0" w:space="0" w:color="auto"/>
        <w:right w:val="none" w:sz="0" w:space="0" w:color="auto"/>
      </w:divBdr>
    </w:div>
    <w:div w:id="1544638998">
      <w:bodyDiv w:val="1"/>
      <w:marLeft w:val="0"/>
      <w:marRight w:val="0"/>
      <w:marTop w:val="0"/>
      <w:marBottom w:val="0"/>
      <w:divBdr>
        <w:top w:val="none" w:sz="0" w:space="0" w:color="auto"/>
        <w:left w:val="none" w:sz="0" w:space="0" w:color="auto"/>
        <w:bottom w:val="none" w:sz="0" w:space="0" w:color="auto"/>
        <w:right w:val="none" w:sz="0" w:space="0" w:color="auto"/>
      </w:divBdr>
    </w:div>
    <w:div w:id="1547451347">
      <w:bodyDiv w:val="1"/>
      <w:marLeft w:val="0"/>
      <w:marRight w:val="0"/>
      <w:marTop w:val="0"/>
      <w:marBottom w:val="0"/>
      <w:divBdr>
        <w:top w:val="none" w:sz="0" w:space="0" w:color="auto"/>
        <w:left w:val="none" w:sz="0" w:space="0" w:color="auto"/>
        <w:bottom w:val="none" w:sz="0" w:space="0" w:color="auto"/>
        <w:right w:val="none" w:sz="0" w:space="0" w:color="auto"/>
      </w:divBdr>
    </w:div>
    <w:div w:id="1550919748">
      <w:bodyDiv w:val="1"/>
      <w:marLeft w:val="0"/>
      <w:marRight w:val="0"/>
      <w:marTop w:val="0"/>
      <w:marBottom w:val="0"/>
      <w:divBdr>
        <w:top w:val="none" w:sz="0" w:space="0" w:color="auto"/>
        <w:left w:val="none" w:sz="0" w:space="0" w:color="auto"/>
        <w:bottom w:val="none" w:sz="0" w:space="0" w:color="auto"/>
        <w:right w:val="none" w:sz="0" w:space="0" w:color="auto"/>
      </w:divBdr>
    </w:div>
    <w:div w:id="1553807362">
      <w:bodyDiv w:val="1"/>
      <w:marLeft w:val="0"/>
      <w:marRight w:val="0"/>
      <w:marTop w:val="0"/>
      <w:marBottom w:val="0"/>
      <w:divBdr>
        <w:top w:val="none" w:sz="0" w:space="0" w:color="auto"/>
        <w:left w:val="none" w:sz="0" w:space="0" w:color="auto"/>
        <w:bottom w:val="none" w:sz="0" w:space="0" w:color="auto"/>
        <w:right w:val="none" w:sz="0" w:space="0" w:color="auto"/>
      </w:divBdr>
    </w:div>
    <w:div w:id="1556698511">
      <w:bodyDiv w:val="1"/>
      <w:marLeft w:val="0"/>
      <w:marRight w:val="0"/>
      <w:marTop w:val="0"/>
      <w:marBottom w:val="0"/>
      <w:divBdr>
        <w:top w:val="none" w:sz="0" w:space="0" w:color="auto"/>
        <w:left w:val="none" w:sz="0" w:space="0" w:color="auto"/>
        <w:bottom w:val="none" w:sz="0" w:space="0" w:color="auto"/>
        <w:right w:val="none" w:sz="0" w:space="0" w:color="auto"/>
      </w:divBdr>
    </w:div>
    <w:div w:id="1556743062">
      <w:bodyDiv w:val="1"/>
      <w:marLeft w:val="0"/>
      <w:marRight w:val="0"/>
      <w:marTop w:val="0"/>
      <w:marBottom w:val="0"/>
      <w:divBdr>
        <w:top w:val="none" w:sz="0" w:space="0" w:color="auto"/>
        <w:left w:val="none" w:sz="0" w:space="0" w:color="auto"/>
        <w:bottom w:val="none" w:sz="0" w:space="0" w:color="auto"/>
        <w:right w:val="none" w:sz="0" w:space="0" w:color="auto"/>
      </w:divBdr>
    </w:div>
    <w:div w:id="1559894850">
      <w:bodyDiv w:val="1"/>
      <w:marLeft w:val="0"/>
      <w:marRight w:val="0"/>
      <w:marTop w:val="0"/>
      <w:marBottom w:val="0"/>
      <w:divBdr>
        <w:top w:val="none" w:sz="0" w:space="0" w:color="auto"/>
        <w:left w:val="none" w:sz="0" w:space="0" w:color="auto"/>
        <w:bottom w:val="none" w:sz="0" w:space="0" w:color="auto"/>
        <w:right w:val="none" w:sz="0" w:space="0" w:color="auto"/>
      </w:divBdr>
    </w:div>
    <w:div w:id="1563255204">
      <w:bodyDiv w:val="1"/>
      <w:marLeft w:val="0"/>
      <w:marRight w:val="0"/>
      <w:marTop w:val="0"/>
      <w:marBottom w:val="0"/>
      <w:divBdr>
        <w:top w:val="none" w:sz="0" w:space="0" w:color="auto"/>
        <w:left w:val="none" w:sz="0" w:space="0" w:color="auto"/>
        <w:bottom w:val="none" w:sz="0" w:space="0" w:color="auto"/>
        <w:right w:val="none" w:sz="0" w:space="0" w:color="auto"/>
      </w:divBdr>
    </w:div>
    <w:div w:id="1572080318">
      <w:bodyDiv w:val="1"/>
      <w:marLeft w:val="0"/>
      <w:marRight w:val="0"/>
      <w:marTop w:val="0"/>
      <w:marBottom w:val="0"/>
      <w:divBdr>
        <w:top w:val="none" w:sz="0" w:space="0" w:color="auto"/>
        <w:left w:val="none" w:sz="0" w:space="0" w:color="auto"/>
        <w:bottom w:val="none" w:sz="0" w:space="0" w:color="auto"/>
        <w:right w:val="none" w:sz="0" w:space="0" w:color="auto"/>
      </w:divBdr>
    </w:div>
    <w:div w:id="1573813005">
      <w:bodyDiv w:val="1"/>
      <w:marLeft w:val="0"/>
      <w:marRight w:val="0"/>
      <w:marTop w:val="0"/>
      <w:marBottom w:val="0"/>
      <w:divBdr>
        <w:top w:val="none" w:sz="0" w:space="0" w:color="auto"/>
        <w:left w:val="none" w:sz="0" w:space="0" w:color="auto"/>
        <w:bottom w:val="none" w:sz="0" w:space="0" w:color="auto"/>
        <w:right w:val="none" w:sz="0" w:space="0" w:color="auto"/>
      </w:divBdr>
    </w:div>
    <w:div w:id="1574118601">
      <w:bodyDiv w:val="1"/>
      <w:marLeft w:val="0"/>
      <w:marRight w:val="0"/>
      <w:marTop w:val="0"/>
      <w:marBottom w:val="0"/>
      <w:divBdr>
        <w:top w:val="none" w:sz="0" w:space="0" w:color="auto"/>
        <w:left w:val="none" w:sz="0" w:space="0" w:color="auto"/>
        <w:bottom w:val="none" w:sz="0" w:space="0" w:color="auto"/>
        <w:right w:val="none" w:sz="0" w:space="0" w:color="auto"/>
      </w:divBdr>
    </w:div>
    <w:div w:id="1578245637">
      <w:bodyDiv w:val="1"/>
      <w:marLeft w:val="0"/>
      <w:marRight w:val="0"/>
      <w:marTop w:val="0"/>
      <w:marBottom w:val="0"/>
      <w:divBdr>
        <w:top w:val="none" w:sz="0" w:space="0" w:color="auto"/>
        <w:left w:val="none" w:sz="0" w:space="0" w:color="auto"/>
        <w:bottom w:val="none" w:sz="0" w:space="0" w:color="auto"/>
        <w:right w:val="none" w:sz="0" w:space="0" w:color="auto"/>
      </w:divBdr>
    </w:div>
    <w:div w:id="1579753471">
      <w:bodyDiv w:val="1"/>
      <w:marLeft w:val="0"/>
      <w:marRight w:val="0"/>
      <w:marTop w:val="0"/>
      <w:marBottom w:val="0"/>
      <w:divBdr>
        <w:top w:val="none" w:sz="0" w:space="0" w:color="auto"/>
        <w:left w:val="none" w:sz="0" w:space="0" w:color="auto"/>
        <w:bottom w:val="none" w:sz="0" w:space="0" w:color="auto"/>
        <w:right w:val="none" w:sz="0" w:space="0" w:color="auto"/>
      </w:divBdr>
    </w:div>
    <w:div w:id="1580821105">
      <w:bodyDiv w:val="1"/>
      <w:marLeft w:val="0"/>
      <w:marRight w:val="0"/>
      <w:marTop w:val="0"/>
      <w:marBottom w:val="0"/>
      <w:divBdr>
        <w:top w:val="none" w:sz="0" w:space="0" w:color="auto"/>
        <w:left w:val="none" w:sz="0" w:space="0" w:color="auto"/>
        <w:bottom w:val="none" w:sz="0" w:space="0" w:color="auto"/>
        <w:right w:val="none" w:sz="0" w:space="0" w:color="auto"/>
      </w:divBdr>
    </w:div>
    <w:div w:id="1585652466">
      <w:bodyDiv w:val="1"/>
      <w:marLeft w:val="0"/>
      <w:marRight w:val="0"/>
      <w:marTop w:val="0"/>
      <w:marBottom w:val="0"/>
      <w:divBdr>
        <w:top w:val="none" w:sz="0" w:space="0" w:color="auto"/>
        <w:left w:val="none" w:sz="0" w:space="0" w:color="auto"/>
        <w:bottom w:val="none" w:sz="0" w:space="0" w:color="auto"/>
        <w:right w:val="none" w:sz="0" w:space="0" w:color="auto"/>
      </w:divBdr>
    </w:div>
    <w:div w:id="1587029659">
      <w:bodyDiv w:val="1"/>
      <w:marLeft w:val="0"/>
      <w:marRight w:val="0"/>
      <w:marTop w:val="0"/>
      <w:marBottom w:val="0"/>
      <w:divBdr>
        <w:top w:val="none" w:sz="0" w:space="0" w:color="auto"/>
        <w:left w:val="none" w:sz="0" w:space="0" w:color="auto"/>
        <w:bottom w:val="none" w:sz="0" w:space="0" w:color="auto"/>
        <w:right w:val="none" w:sz="0" w:space="0" w:color="auto"/>
      </w:divBdr>
    </w:div>
    <w:div w:id="1591503482">
      <w:bodyDiv w:val="1"/>
      <w:marLeft w:val="0"/>
      <w:marRight w:val="0"/>
      <w:marTop w:val="0"/>
      <w:marBottom w:val="0"/>
      <w:divBdr>
        <w:top w:val="none" w:sz="0" w:space="0" w:color="auto"/>
        <w:left w:val="none" w:sz="0" w:space="0" w:color="auto"/>
        <w:bottom w:val="none" w:sz="0" w:space="0" w:color="auto"/>
        <w:right w:val="none" w:sz="0" w:space="0" w:color="auto"/>
      </w:divBdr>
    </w:div>
    <w:div w:id="1595673821">
      <w:bodyDiv w:val="1"/>
      <w:marLeft w:val="0"/>
      <w:marRight w:val="0"/>
      <w:marTop w:val="0"/>
      <w:marBottom w:val="0"/>
      <w:divBdr>
        <w:top w:val="none" w:sz="0" w:space="0" w:color="auto"/>
        <w:left w:val="none" w:sz="0" w:space="0" w:color="auto"/>
        <w:bottom w:val="none" w:sz="0" w:space="0" w:color="auto"/>
        <w:right w:val="none" w:sz="0" w:space="0" w:color="auto"/>
      </w:divBdr>
    </w:div>
    <w:div w:id="1599365816">
      <w:bodyDiv w:val="1"/>
      <w:marLeft w:val="0"/>
      <w:marRight w:val="0"/>
      <w:marTop w:val="0"/>
      <w:marBottom w:val="0"/>
      <w:divBdr>
        <w:top w:val="none" w:sz="0" w:space="0" w:color="auto"/>
        <w:left w:val="none" w:sz="0" w:space="0" w:color="auto"/>
        <w:bottom w:val="none" w:sz="0" w:space="0" w:color="auto"/>
        <w:right w:val="none" w:sz="0" w:space="0" w:color="auto"/>
      </w:divBdr>
    </w:div>
    <w:div w:id="1602176181">
      <w:bodyDiv w:val="1"/>
      <w:marLeft w:val="0"/>
      <w:marRight w:val="0"/>
      <w:marTop w:val="0"/>
      <w:marBottom w:val="0"/>
      <w:divBdr>
        <w:top w:val="none" w:sz="0" w:space="0" w:color="auto"/>
        <w:left w:val="none" w:sz="0" w:space="0" w:color="auto"/>
        <w:bottom w:val="none" w:sz="0" w:space="0" w:color="auto"/>
        <w:right w:val="none" w:sz="0" w:space="0" w:color="auto"/>
      </w:divBdr>
    </w:div>
    <w:div w:id="1602298780">
      <w:bodyDiv w:val="1"/>
      <w:marLeft w:val="0"/>
      <w:marRight w:val="0"/>
      <w:marTop w:val="0"/>
      <w:marBottom w:val="0"/>
      <w:divBdr>
        <w:top w:val="none" w:sz="0" w:space="0" w:color="auto"/>
        <w:left w:val="none" w:sz="0" w:space="0" w:color="auto"/>
        <w:bottom w:val="none" w:sz="0" w:space="0" w:color="auto"/>
        <w:right w:val="none" w:sz="0" w:space="0" w:color="auto"/>
      </w:divBdr>
    </w:div>
    <w:div w:id="1602683986">
      <w:bodyDiv w:val="1"/>
      <w:marLeft w:val="0"/>
      <w:marRight w:val="0"/>
      <w:marTop w:val="0"/>
      <w:marBottom w:val="0"/>
      <w:divBdr>
        <w:top w:val="none" w:sz="0" w:space="0" w:color="auto"/>
        <w:left w:val="none" w:sz="0" w:space="0" w:color="auto"/>
        <w:bottom w:val="none" w:sz="0" w:space="0" w:color="auto"/>
        <w:right w:val="none" w:sz="0" w:space="0" w:color="auto"/>
      </w:divBdr>
    </w:div>
    <w:div w:id="1604725362">
      <w:bodyDiv w:val="1"/>
      <w:marLeft w:val="0"/>
      <w:marRight w:val="0"/>
      <w:marTop w:val="0"/>
      <w:marBottom w:val="0"/>
      <w:divBdr>
        <w:top w:val="none" w:sz="0" w:space="0" w:color="auto"/>
        <w:left w:val="none" w:sz="0" w:space="0" w:color="auto"/>
        <w:bottom w:val="none" w:sz="0" w:space="0" w:color="auto"/>
        <w:right w:val="none" w:sz="0" w:space="0" w:color="auto"/>
      </w:divBdr>
    </w:div>
    <w:div w:id="1606498920">
      <w:bodyDiv w:val="1"/>
      <w:marLeft w:val="0"/>
      <w:marRight w:val="0"/>
      <w:marTop w:val="0"/>
      <w:marBottom w:val="0"/>
      <w:divBdr>
        <w:top w:val="none" w:sz="0" w:space="0" w:color="auto"/>
        <w:left w:val="none" w:sz="0" w:space="0" w:color="auto"/>
        <w:bottom w:val="none" w:sz="0" w:space="0" w:color="auto"/>
        <w:right w:val="none" w:sz="0" w:space="0" w:color="auto"/>
      </w:divBdr>
    </w:div>
    <w:div w:id="1609779363">
      <w:bodyDiv w:val="1"/>
      <w:marLeft w:val="0"/>
      <w:marRight w:val="0"/>
      <w:marTop w:val="0"/>
      <w:marBottom w:val="0"/>
      <w:divBdr>
        <w:top w:val="none" w:sz="0" w:space="0" w:color="auto"/>
        <w:left w:val="none" w:sz="0" w:space="0" w:color="auto"/>
        <w:bottom w:val="none" w:sz="0" w:space="0" w:color="auto"/>
        <w:right w:val="none" w:sz="0" w:space="0" w:color="auto"/>
      </w:divBdr>
    </w:div>
    <w:div w:id="1611430359">
      <w:bodyDiv w:val="1"/>
      <w:marLeft w:val="0"/>
      <w:marRight w:val="0"/>
      <w:marTop w:val="0"/>
      <w:marBottom w:val="0"/>
      <w:divBdr>
        <w:top w:val="none" w:sz="0" w:space="0" w:color="auto"/>
        <w:left w:val="none" w:sz="0" w:space="0" w:color="auto"/>
        <w:bottom w:val="none" w:sz="0" w:space="0" w:color="auto"/>
        <w:right w:val="none" w:sz="0" w:space="0" w:color="auto"/>
      </w:divBdr>
    </w:div>
    <w:div w:id="1612129509">
      <w:bodyDiv w:val="1"/>
      <w:marLeft w:val="0"/>
      <w:marRight w:val="0"/>
      <w:marTop w:val="0"/>
      <w:marBottom w:val="0"/>
      <w:divBdr>
        <w:top w:val="none" w:sz="0" w:space="0" w:color="auto"/>
        <w:left w:val="none" w:sz="0" w:space="0" w:color="auto"/>
        <w:bottom w:val="none" w:sz="0" w:space="0" w:color="auto"/>
        <w:right w:val="none" w:sz="0" w:space="0" w:color="auto"/>
      </w:divBdr>
    </w:div>
    <w:div w:id="1613435709">
      <w:bodyDiv w:val="1"/>
      <w:marLeft w:val="0"/>
      <w:marRight w:val="0"/>
      <w:marTop w:val="0"/>
      <w:marBottom w:val="0"/>
      <w:divBdr>
        <w:top w:val="none" w:sz="0" w:space="0" w:color="auto"/>
        <w:left w:val="none" w:sz="0" w:space="0" w:color="auto"/>
        <w:bottom w:val="none" w:sz="0" w:space="0" w:color="auto"/>
        <w:right w:val="none" w:sz="0" w:space="0" w:color="auto"/>
      </w:divBdr>
    </w:div>
    <w:div w:id="1615362462">
      <w:bodyDiv w:val="1"/>
      <w:marLeft w:val="0"/>
      <w:marRight w:val="0"/>
      <w:marTop w:val="0"/>
      <w:marBottom w:val="0"/>
      <w:divBdr>
        <w:top w:val="none" w:sz="0" w:space="0" w:color="auto"/>
        <w:left w:val="none" w:sz="0" w:space="0" w:color="auto"/>
        <w:bottom w:val="none" w:sz="0" w:space="0" w:color="auto"/>
        <w:right w:val="none" w:sz="0" w:space="0" w:color="auto"/>
      </w:divBdr>
    </w:div>
    <w:div w:id="1616134712">
      <w:bodyDiv w:val="1"/>
      <w:marLeft w:val="0"/>
      <w:marRight w:val="0"/>
      <w:marTop w:val="0"/>
      <w:marBottom w:val="0"/>
      <w:divBdr>
        <w:top w:val="none" w:sz="0" w:space="0" w:color="auto"/>
        <w:left w:val="none" w:sz="0" w:space="0" w:color="auto"/>
        <w:bottom w:val="none" w:sz="0" w:space="0" w:color="auto"/>
        <w:right w:val="none" w:sz="0" w:space="0" w:color="auto"/>
      </w:divBdr>
    </w:div>
    <w:div w:id="1616252338">
      <w:bodyDiv w:val="1"/>
      <w:marLeft w:val="0"/>
      <w:marRight w:val="0"/>
      <w:marTop w:val="0"/>
      <w:marBottom w:val="0"/>
      <w:divBdr>
        <w:top w:val="none" w:sz="0" w:space="0" w:color="auto"/>
        <w:left w:val="none" w:sz="0" w:space="0" w:color="auto"/>
        <w:bottom w:val="none" w:sz="0" w:space="0" w:color="auto"/>
        <w:right w:val="none" w:sz="0" w:space="0" w:color="auto"/>
      </w:divBdr>
    </w:div>
    <w:div w:id="1625501963">
      <w:bodyDiv w:val="1"/>
      <w:marLeft w:val="0"/>
      <w:marRight w:val="0"/>
      <w:marTop w:val="0"/>
      <w:marBottom w:val="0"/>
      <w:divBdr>
        <w:top w:val="none" w:sz="0" w:space="0" w:color="auto"/>
        <w:left w:val="none" w:sz="0" w:space="0" w:color="auto"/>
        <w:bottom w:val="none" w:sz="0" w:space="0" w:color="auto"/>
        <w:right w:val="none" w:sz="0" w:space="0" w:color="auto"/>
      </w:divBdr>
    </w:div>
    <w:div w:id="1625965240">
      <w:bodyDiv w:val="1"/>
      <w:marLeft w:val="0"/>
      <w:marRight w:val="0"/>
      <w:marTop w:val="0"/>
      <w:marBottom w:val="0"/>
      <w:divBdr>
        <w:top w:val="none" w:sz="0" w:space="0" w:color="auto"/>
        <w:left w:val="none" w:sz="0" w:space="0" w:color="auto"/>
        <w:bottom w:val="none" w:sz="0" w:space="0" w:color="auto"/>
        <w:right w:val="none" w:sz="0" w:space="0" w:color="auto"/>
      </w:divBdr>
    </w:div>
    <w:div w:id="1628389885">
      <w:bodyDiv w:val="1"/>
      <w:marLeft w:val="0"/>
      <w:marRight w:val="0"/>
      <w:marTop w:val="0"/>
      <w:marBottom w:val="0"/>
      <w:divBdr>
        <w:top w:val="none" w:sz="0" w:space="0" w:color="auto"/>
        <w:left w:val="none" w:sz="0" w:space="0" w:color="auto"/>
        <w:bottom w:val="none" w:sz="0" w:space="0" w:color="auto"/>
        <w:right w:val="none" w:sz="0" w:space="0" w:color="auto"/>
      </w:divBdr>
    </w:div>
    <w:div w:id="1630890642">
      <w:bodyDiv w:val="1"/>
      <w:marLeft w:val="0"/>
      <w:marRight w:val="0"/>
      <w:marTop w:val="0"/>
      <w:marBottom w:val="0"/>
      <w:divBdr>
        <w:top w:val="none" w:sz="0" w:space="0" w:color="auto"/>
        <w:left w:val="none" w:sz="0" w:space="0" w:color="auto"/>
        <w:bottom w:val="none" w:sz="0" w:space="0" w:color="auto"/>
        <w:right w:val="none" w:sz="0" w:space="0" w:color="auto"/>
      </w:divBdr>
    </w:div>
    <w:div w:id="1632395675">
      <w:bodyDiv w:val="1"/>
      <w:marLeft w:val="0"/>
      <w:marRight w:val="0"/>
      <w:marTop w:val="0"/>
      <w:marBottom w:val="0"/>
      <w:divBdr>
        <w:top w:val="none" w:sz="0" w:space="0" w:color="auto"/>
        <w:left w:val="none" w:sz="0" w:space="0" w:color="auto"/>
        <w:bottom w:val="none" w:sz="0" w:space="0" w:color="auto"/>
        <w:right w:val="none" w:sz="0" w:space="0" w:color="auto"/>
      </w:divBdr>
    </w:div>
    <w:div w:id="1633289705">
      <w:bodyDiv w:val="1"/>
      <w:marLeft w:val="0"/>
      <w:marRight w:val="0"/>
      <w:marTop w:val="0"/>
      <w:marBottom w:val="0"/>
      <w:divBdr>
        <w:top w:val="none" w:sz="0" w:space="0" w:color="auto"/>
        <w:left w:val="none" w:sz="0" w:space="0" w:color="auto"/>
        <w:bottom w:val="none" w:sz="0" w:space="0" w:color="auto"/>
        <w:right w:val="none" w:sz="0" w:space="0" w:color="auto"/>
      </w:divBdr>
    </w:div>
    <w:div w:id="1634558062">
      <w:bodyDiv w:val="1"/>
      <w:marLeft w:val="0"/>
      <w:marRight w:val="0"/>
      <w:marTop w:val="0"/>
      <w:marBottom w:val="0"/>
      <w:divBdr>
        <w:top w:val="none" w:sz="0" w:space="0" w:color="auto"/>
        <w:left w:val="none" w:sz="0" w:space="0" w:color="auto"/>
        <w:bottom w:val="none" w:sz="0" w:space="0" w:color="auto"/>
        <w:right w:val="none" w:sz="0" w:space="0" w:color="auto"/>
      </w:divBdr>
    </w:div>
    <w:div w:id="1640065124">
      <w:bodyDiv w:val="1"/>
      <w:marLeft w:val="0"/>
      <w:marRight w:val="0"/>
      <w:marTop w:val="0"/>
      <w:marBottom w:val="0"/>
      <w:divBdr>
        <w:top w:val="none" w:sz="0" w:space="0" w:color="auto"/>
        <w:left w:val="none" w:sz="0" w:space="0" w:color="auto"/>
        <w:bottom w:val="none" w:sz="0" w:space="0" w:color="auto"/>
        <w:right w:val="none" w:sz="0" w:space="0" w:color="auto"/>
      </w:divBdr>
    </w:div>
    <w:div w:id="1641642979">
      <w:bodyDiv w:val="1"/>
      <w:marLeft w:val="0"/>
      <w:marRight w:val="0"/>
      <w:marTop w:val="0"/>
      <w:marBottom w:val="0"/>
      <w:divBdr>
        <w:top w:val="none" w:sz="0" w:space="0" w:color="auto"/>
        <w:left w:val="none" w:sz="0" w:space="0" w:color="auto"/>
        <w:bottom w:val="none" w:sz="0" w:space="0" w:color="auto"/>
        <w:right w:val="none" w:sz="0" w:space="0" w:color="auto"/>
      </w:divBdr>
    </w:div>
    <w:div w:id="1643198071">
      <w:bodyDiv w:val="1"/>
      <w:marLeft w:val="0"/>
      <w:marRight w:val="0"/>
      <w:marTop w:val="0"/>
      <w:marBottom w:val="0"/>
      <w:divBdr>
        <w:top w:val="none" w:sz="0" w:space="0" w:color="auto"/>
        <w:left w:val="none" w:sz="0" w:space="0" w:color="auto"/>
        <w:bottom w:val="none" w:sz="0" w:space="0" w:color="auto"/>
        <w:right w:val="none" w:sz="0" w:space="0" w:color="auto"/>
      </w:divBdr>
    </w:div>
    <w:div w:id="1645349314">
      <w:bodyDiv w:val="1"/>
      <w:marLeft w:val="0"/>
      <w:marRight w:val="0"/>
      <w:marTop w:val="0"/>
      <w:marBottom w:val="0"/>
      <w:divBdr>
        <w:top w:val="none" w:sz="0" w:space="0" w:color="auto"/>
        <w:left w:val="none" w:sz="0" w:space="0" w:color="auto"/>
        <w:bottom w:val="none" w:sz="0" w:space="0" w:color="auto"/>
        <w:right w:val="none" w:sz="0" w:space="0" w:color="auto"/>
      </w:divBdr>
    </w:div>
    <w:div w:id="1646204409">
      <w:bodyDiv w:val="1"/>
      <w:marLeft w:val="0"/>
      <w:marRight w:val="0"/>
      <w:marTop w:val="0"/>
      <w:marBottom w:val="0"/>
      <w:divBdr>
        <w:top w:val="none" w:sz="0" w:space="0" w:color="auto"/>
        <w:left w:val="none" w:sz="0" w:space="0" w:color="auto"/>
        <w:bottom w:val="none" w:sz="0" w:space="0" w:color="auto"/>
        <w:right w:val="none" w:sz="0" w:space="0" w:color="auto"/>
      </w:divBdr>
    </w:div>
    <w:div w:id="1647323383">
      <w:bodyDiv w:val="1"/>
      <w:marLeft w:val="0"/>
      <w:marRight w:val="0"/>
      <w:marTop w:val="0"/>
      <w:marBottom w:val="0"/>
      <w:divBdr>
        <w:top w:val="none" w:sz="0" w:space="0" w:color="auto"/>
        <w:left w:val="none" w:sz="0" w:space="0" w:color="auto"/>
        <w:bottom w:val="none" w:sz="0" w:space="0" w:color="auto"/>
        <w:right w:val="none" w:sz="0" w:space="0" w:color="auto"/>
      </w:divBdr>
    </w:div>
    <w:div w:id="1652635589">
      <w:bodyDiv w:val="1"/>
      <w:marLeft w:val="0"/>
      <w:marRight w:val="0"/>
      <w:marTop w:val="0"/>
      <w:marBottom w:val="0"/>
      <w:divBdr>
        <w:top w:val="none" w:sz="0" w:space="0" w:color="auto"/>
        <w:left w:val="none" w:sz="0" w:space="0" w:color="auto"/>
        <w:bottom w:val="none" w:sz="0" w:space="0" w:color="auto"/>
        <w:right w:val="none" w:sz="0" w:space="0" w:color="auto"/>
      </w:divBdr>
    </w:div>
    <w:div w:id="1655254327">
      <w:bodyDiv w:val="1"/>
      <w:marLeft w:val="0"/>
      <w:marRight w:val="0"/>
      <w:marTop w:val="0"/>
      <w:marBottom w:val="0"/>
      <w:divBdr>
        <w:top w:val="none" w:sz="0" w:space="0" w:color="auto"/>
        <w:left w:val="none" w:sz="0" w:space="0" w:color="auto"/>
        <w:bottom w:val="none" w:sz="0" w:space="0" w:color="auto"/>
        <w:right w:val="none" w:sz="0" w:space="0" w:color="auto"/>
      </w:divBdr>
    </w:div>
    <w:div w:id="1655526294">
      <w:bodyDiv w:val="1"/>
      <w:marLeft w:val="0"/>
      <w:marRight w:val="0"/>
      <w:marTop w:val="0"/>
      <w:marBottom w:val="0"/>
      <w:divBdr>
        <w:top w:val="none" w:sz="0" w:space="0" w:color="auto"/>
        <w:left w:val="none" w:sz="0" w:space="0" w:color="auto"/>
        <w:bottom w:val="none" w:sz="0" w:space="0" w:color="auto"/>
        <w:right w:val="none" w:sz="0" w:space="0" w:color="auto"/>
      </w:divBdr>
    </w:div>
    <w:div w:id="1655600329">
      <w:bodyDiv w:val="1"/>
      <w:marLeft w:val="0"/>
      <w:marRight w:val="0"/>
      <w:marTop w:val="0"/>
      <w:marBottom w:val="0"/>
      <w:divBdr>
        <w:top w:val="none" w:sz="0" w:space="0" w:color="auto"/>
        <w:left w:val="none" w:sz="0" w:space="0" w:color="auto"/>
        <w:bottom w:val="none" w:sz="0" w:space="0" w:color="auto"/>
        <w:right w:val="none" w:sz="0" w:space="0" w:color="auto"/>
      </w:divBdr>
    </w:div>
    <w:div w:id="1656227383">
      <w:bodyDiv w:val="1"/>
      <w:marLeft w:val="0"/>
      <w:marRight w:val="0"/>
      <w:marTop w:val="0"/>
      <w:marBottom w:val="0"/>
      <w:divBdr>
        <w:top w:val="none" w:sz="0" w:space="0" w:color="auto"/>
        <w:left w:val="none" w:sz="0" w:space="0" w:color="auto"/>
        <w:bottom w:val="none" w:sz="0" w:space="0" w:color="auto"/>
        <w:right w:val="none" w:sz="0" w:space="0" w:color="auto"/>
      </w:divBdr>
    </w:div>
    <w:div w:id="1664429098">
      <w:bodyDiv w:val="1"/>
      <w:marLeft w:val="0"/>
      <w:marRight w:val="0"/>
      <w:marTop w:val="0"/>
      <w:marBottom w:val="0"/>
      <w:divBdr>
        <w:top w:val="none" w:sz="0" w:space="0" w:color="auto"/>
        <w:left w:val="none" w:sz="0" w:space="0" w:color="auto"/>
        <w:bottom w:val="none" w:sz="0" w:space="0" w:color="auto"/>
        <w:right w:val="none" w:sz="0" w:space="0" w:color="auto"/>
      </w:divBdr>
    </w:div>
    <w:div w:id="1664622781">
      <w:bodyDiv w:val="1"/>
      <w:marLeft w:val="0"/>
      <w:marRight w:val="0"/>
      <w:marTop w:val="0"/>
      <w:marBottom w:val="0"/>
      <w:divBdr>
        <w:top w:val="none" w:sz="0" w:space="0" w:color="auto"/>
        <w:left w:val="none" w:sz="0" w:space="0" w:color="auto"/>
        <w:bottom w:val="none" w:sz="0" w:space="0" w:color="auto"/>
        <w:right w:val="none" w:sz="0" w:space="0" w:color="auto"/>
      </w:divBdr>
    </w:div>
    <w:div w:id="1665669514">
      <w:bodyDiv w:val="1"/>
      <w:marLeft w:val="0"/>
      <w:marRight w:val="0"/>
      <w:marTop w:val="0"/>
      <w:marBottom w:val="0"/>
      <w:divBdr>
        <w:top w:val="none" w:sz="0" w:space="0" w:color="auto"/>
        <w:left w:val="none" w:sz="0" w:space="0" w:color="auto"/>
        <w:bottom w:val="none" w:sz="0" w:space="0" w:color="auto"/>
        <w:right w:val="none" w:sz="0" w:space="0" w:color="auto"/>
      </w:divBdr>
    </w:div>
    <w:div w:id="1673029915">
      <w:bodyDiv w:val="1"/>
      <w:marLeft w:val="0"/>
      <w:marRight w:val="0"/>
      <w:marTop w:val="0"/>
      <w:marBottom w:val="0"/>
      <w:divBdr>
        <w:top w:val="none" w:sz="0" w:space="0" w:color="auto"/>
        <w:left w:val="none" w:sz="0" w:space="0" w:color="auto"/>
        <w:bottom w:val="none" w:sz="0" w:space="0" w:color="auto"/>
        <w:right w:val="none" w:sz="0" w:space="0" w:color="auto"/>
      </w:divBdr>
    </w:div>
    <w:div w:id="1676690593">
      <w:bodyDiv w:val="1"/>
      <w:marLeft w:val="0"/>
      <w:marRight w:val="0"/>
      <w:marTop w:val="0"/>
      <w:marBottom w:val="0"/>
      <w:divBdr>
        <w:top w:val="none" w:sz="0" w:space="0" w:color="auto"/>
        <w:left w:val="none" w:sz="0" w:space="0" w:color="auto"/>
        <w:bottom w:val="none" w:sz="0" w:space="0" w:color="auto"/>
        <w:right w:val="none" w:sz="0" w:space="0" w:color="auto"/>
      </w:divBdr>
    </w:div>
    <w:div w:id="1678995458">
      <w:bodyDiv w:val="1"/>
      <w:marLeft w:val="0"/>
      <w:marRight w:val="0"/>
      <w:marTop w:val="0"/>
      <w:marBottom w:val="0"/>
      <w:divBdr>
        <w:top w:val="none" w:sz="0" w:space="0" w:color="auto"/>
        <w:left w:val="none" w:sz="0" w:space="0" w:color="auto"/>
        <w:bottom w:val="none" w:sz="0" w:space="0" w:color="auto"/>
        <w:right w:val="none" w:sz="0" w:space="0" w:color="auto"/>
      </w:divBdr>
    </w:div>
    <w:div w:id="1682003226">
      <w:bodyDiv w:val="1"/>
      <w:marLeft w:val="0"/>
      <w:marRight w:val="0"/>
      <w:marTop w:val="0"/>
      <w:marBottom w:val="0"/>
      <w:divBdr>
        <w:top w:val="none" w:sz="0" w:space="0" w:color="auto"/>
        <w:left w:val="none" w:sz="0" w:space="0" w:color="auto"/>
        <w:bottom w:val="none" w:sz="0" w:space="0" w:color="auto"/>
        <w:right w:val="none" w:sz="0" w:space="0" w:color="auto"/>
      </w:divBdr>
    </w:div>
    <w:div w:id="1684237098">
      <w:bodyDiv w:val="1"/>
      <w:marLeft w:val="0"/>
      <w:marRight w:val="0"/>
      <w:marTop w:val="0"/>
      <w:marBottom w:val="0"/>
      <w:divBdr>
        <w:top w:val="none" w:sz="0" w:space="0" w:color="auto"/>
        <w:left w:val="none" w:sz="0" w:space="0" w:color="auto"/>
        <w:bottom w:val="none" w:sz="0" w:space="0" w:color="auto"/>
        <w:right w:val="none" w:sz="0" w:space="0" w:color="auto"/>
      </w:divBdr>
    </w:div>
    <w:div w:id="1685135479">
      <w:bodyDiv w:val="1"/>
      <w:marLeft w:val="0"/>
      <w:marRight w:val="0"/>
      <w:marTop w:val="0"/>
      <w:marBottom w:val="0"/>
      <w:divBdr>
        <w:top w:val="none" w:sz="0" w:space="0" w:color="auto"/>
        <w:left w:val="none" w:sz="0" w:space="0" w:color="auto"/>
        <w:bottom w:val="none" w:sz="0" w:space="0" w:color="auto"/>
        <w:right w:val="none" w:sz="0" w:space="0" w:color="auto"/>
      </w:divBdr>
    </w:div>
    <w:div w:id="1685394883">
      <w:bodyDiv w:val="1"/>
      <w:marLeft w:val="0"/>
      <w:marRight w:val="0"/>
      <w:marTop w:val="0"/>
      <w:marBottom w:val="0"/>
      <w:divBdr>
        <w:top w:val="none" w:sz="0" w:space="0" w:color="auto"/>
        <w:left w:val="none" w:sz="0" w:space="0" w:color="auto"/>
        <w:bottom w:val="none" w:sz="0" w:space="0" w:color="auto"/>
        <w:right w:val="none" w:sz="0" w:space="0" w:color="auto"/>
      </w:divBdr>
    </w:div>
    <w:div w:id="1685862244">
      <w:bodyDiv w:val="1"/>
      <w:marLeft w:val="0"/>
      <w:marRight w:val="0"/>
      <w:marTop w:val="0"/>
      <w:marBottom w:val="0"/>
      <w:divBdr>
        <w:top w:val="none" w:sz="0" w:space="0" w:color="auto"/>
        <w:left w:val="none" w:sz="0" w:space="0" w:color="auto"/>
        <w:bottom w:val="none" w:sz="0" w:space="0" w:color="auto"/>
        <w:right w:val="none" w:sz="0" w:space="0" w:color="auto"/>
      </w:divBdr>
    </w:div>
    <w:div w:id="1688558202">
      <w:bodyDiv w:val="1"/>
      <w:marLeft w:val="0"/>
      <w:marRight w:val="0"/>
      <w:marTop w:val="0"/>
      <w:marBottom w:val="0"/>
      <w:divBdr>
        <w:top w:val="none" w:sz="0" w:space="0" w:color="auto"/>
        <w:left w:val="none" w:sz="0" w:space="0" w:color="auto"/>
        <w:bottom w:val="none" w:sz="0" w:space="0" w:color="auto"/>
        <w:right w:val="none" w:sz="0" w:space="0" w:color="auto"/>
      </w:divBdr>
    </w:div>
    <w:div w:id="1689138497">
      <w:bodyDiv w:val="1"/>
      <w:marLeft w:val="0"/>
      <w:marRight w:val="0"/>
      <w:marTop w:val="0"/>
      <w:marBottom w:val="0"/>
      <w:divBdr>
        <w:top w:val="none" w:sz="0" w:space="0" w:color="auto"/>
        <w:left w:val="none" w:sz="0" w:space="0" w:color="auto"/>
        <w:bottom w:val="none" w:sz="0" w:space="0" w:color="auto"/>
        <w:right w:val="none" w:sz="0" w:space="0" w:color="auto"/>
      </w:divBdr>
    </w:div>
    <w:div w:id="1690331131">
      <w:bodyDiv w:val="1"/>
      <w:marLeft w:val="0"/>
      <w:marRight w:val="0"/>
      <w:marTop w:val="0"/>
      <w:marBottom w:val="0"/>
      <w:divBdr>
        <w:top w:val="none" w:sz="0" w:space="0" w:color="auto"/>
        <w:left w:val="none" w:sz="0" w:space="0" w:color="auto"/>
        <w:bottom w:val="none" w:sz="0" w:space="0" w:color="auto"/>
        <w:right w:val="none" w:sz="0" w:space="0" w:color="auto"/>
      </w:divBdr>
    </w:div>
    <w:div w:id="1692218609">
      <w:bodyDiv w:val="1"/>
      <w:marLeft w:val="0"/>
      <w:marRight w:val="0"/>
      <w:marTop w:val="0"/>
      <w:marBottom w:val="0"/>
      <w:divBdr>
        <w:top w:val="none" w:sz="0" w:space="0" w:color="auto"/>
        <w:left w:val="none" w:sz="0" w:space="0" w:color="auto"/>
        <w:bottom w:val="none" w:sz="0" w:space="0" w:color="auto"/>
        <w:right w:val="none" w:sz="0" w:space="0" w:color="auto"/>
      </w:divBdr>
    </w:div>
    <w:div w:id="1693800762">
      <w:bodyDiv w:val="1"/>
      <w:marLeft w:val="0"/>
      <w:marRight w:val="0"/>
      <w:marTop w:val="0"/>
      <w:marBottom w:val="0"/>
      <w:divBdr>
        <w:top w:val="none" w:sz="0" w:space="0" w:color="auto"/>
        <w:left w:val="none" w:sz="0" w:space="0" w:color="auto"/>
        <w:bottom w:val="none" w:sz="0" w:space="0" w:color="auto"/>
        <w:right w:val="none" w:sz="0" w:space="0" w:color="auto"/>
      </w:divBdr>
    </w:div>
    <w:div w:id="1696350948">
      <w:bodyDiv w:val="1"/>
      <w:marLeft w:val="0"/>
      <w:marRight w:val="0"/>
      <w:marTop w:val="0"/>
      <w:marBottom w:val="0"/>
      <w:divBdr>
        <w:top w:val="none" w:sz="0" w:space="0" w:color="auto"/>
        <w:left w:val="none" w:sz="0" w:space="0" w:color="auto"/>
        <w:bottom w:val="none" w:sz="0" w:space="0" w:color="auto"/>
        <w:right w:val="none" w:sz="0" w:space="0" w:color="auto"/>
      </w:divBdr>
    </w:div>
    <w:div w:id="1698001132">
      <w:bodyDiv w:val="1"/>
      <w:marLeft w:val="0"/>
      <w:marRight w:val="0"/>
      <w:marTop w:val="0"/>
      <w:marBottom w:val="0"/>
      <w:divBdr>
        <w:top w:val="none" w:sz="0" w:space="0" w:color="auto"/>
        <w:left w:val="none" w:sz="0" w:space="0" w:color="auto"/>
        <w:bottom w:val="none" w:sz="0" w:space="0" w:color="auto"/>
        <w:right w:val="none" w:sz="0" w:space="0" w:color="auto"/>
      </w:divBdr>
    </w:div>
    <w:div w:id="1700542434">
      <w:bodyDiv w:val="1"/>
      <w:marLeft w:val="0"/>
      <w:marRight w:val="0"/>
      <w:marTop w:val="0"/>
      <w:marBottom w:val="0"/>
      <w:divBdr>
        <w:top w:val="none" w:sz="0" w:space="0" w:color="auto"/>
        <w:left w:val="none" w:sz="0" w:space="0" w:color="auto"/>
        <w:bottom w:val="none" w:sz="0" w:space="0" w:color="auto"/>
        <w:right w:val="none" w:sz="0" w:space="0" w:color="auto"/>
      </w:divBdr>
    </w:div>
    <w:div w:id="1706172986">
      <w:bodyDiv w:val="1"/>
      <w:marLeft w:val="0"/>
      <w:marRight w:val="0"/>
      <w:marTop w:val="0"/>
      <w:marBottom w:val="0"/>
      <w:divBdr>
        <w:top w:val="none" w:sz="0" w:space="0" w:color="auto"/>
        <w:left w:val="none" w:sz="0" w:space="0" w:color="auto"/>
        <w:bottom w:val="none" w:sz="0" w:space="0" w:color="auto"/>
        <w:right w:val="none" w:sz="0" w:space="0" w:color="auto"/>
      </w:divBdr>
    </w:div>
    <w:div w:id="1712144590">
      <w:bodyDiv w:val="1"/>
      <w:marLeft w:val="0"/>
      <w:marRight w:val="0"/>
      <w:marTop w:val="0"/>
      <w:marBottom w:val="0"/>
      <w:divBdr>
        <w:top w:val="none" w:sz="0" w:space="0" w:color="auto"/>
        <w:left w:val="none" w:sz="0" w:space="0" w:color="auto"/>
        <w:bottom w:val="none" w:sz="0" w:space="0" w:color="auto"/>
        <w:right w:val="none" w:sz="0" w:space="0" w:color="auto"/>
      </w:divBdr>
    </w:div>
    <w:div w:id="1715956625">
      <w:bodyDiv w:val="1"/>
      <w:marLeft w:val="0"/>
      <w:marRight w:val="0"/>
      <w:marTop w:val="0"/>
      <w:marBottom w:val="0"/>
      <w:divBdr>
        <w:top w:val="none" w:sz="0" w:space="0" w:color="auto"/>
        <w:left w:val="none" w:sz="0" w:space="0" w:color="auto"/>
        <w:bottom w:val="none" w:sz="0" w:space="0" w:color="auto"/>
        <w:right w:val="none" w:sz="0" w:space="0" w:color="auto"/>
      </w:divBdr>
    </w:div>
    <w:div w:id="1718433352">
      <w:bodyDiv w:val="1"/>
      <w:marLeft w:val="0"/>
      <w:marRight w:val="0"/>
      <w:marTop w:val="0"/>
      <w:marBottom w:val="0"/>
      <w:divBdr>
        <w:top w:val="none" w:sz="0" w:space="0" w:color="auto"/>
        <w:left w:val="none" w:sz="0" w:space="0" w:color="auto"/>
        <w:bottom w:val="none" w:sz="0" w:space="0" w:color="auto"/>
        <w:right w:val="none" w:sz="0" w:space="0" w:color="auto"/>
      </w:divBdr>
    </w:div>
    <w:div w:id="1719011700">
      <w:bodyDiv w:val="1"/>
      <w:marLeft w:val="0"/>
      <w:marRight w:val="0"/>
      <w:marTop w:val="0"/>
      <w:marBottom w:val="0"/>
      <w:divBdr>
        <w:top w:val="none" w:sz="0" w:space="0" w:color="auto"/>
        <w:left w:val="none" w:sz="0" w:space="0" w:color="auto"/>
        <w:bottom w:val="none" w:sz="0" w:space="0" w:color="auto"/>
        <w:right w:val="none" w:sz="0" w:space="0" w:color="auto"/>
      </w:divBdr>
    </w:div>
    <w:div w:id="1721787836">
      <w:bodyDiv w:val="1"/>
      <w:marLeft w:val="0"/>
      <w:marRight w:val="0"/>
      <w:marTop w:val="0"/>
      <w:marBottom w:val="0"/>
      <w:divBdr>
        <w:top w:val="none" w:sz="0" w:space="0" w:color="auto"/>
        <w:left w:val="none" w:sz="0" w:space="0" w:color="auto"/>
        <w:bottom w:val="none" w:sz="0" w:space="0" w:color="auto"/>
        <w:right w:val="none" w:sz="0" w:space="0" w:color="auto"/>
      </w:divBdr>
    </w:div>
    <w:div w:id="1721903849">
      <w:bodyDiv w:val="1"/>
      <w:marLeft w:val="0"/>
      <w:marRight w:val="0"/>
      <w:marTop w:val="0"/>
      <w:marBottom w:val="0"/>
      <w:divBdr>
        <w:top w:val="none" w:sz="0" w:space="0" w:color="auto"/>
        <w:left w:val="none" w:sz="0" w:space="0" w:color="auto"/>
        <w:bottom w:val="none" w:sz="0" w:space="0" w:color="auto"/>
        <w:right w:val="none" w:sz="0" w:space="0" w:color="auto"/>
      </w:divBdr>
    </w:div>
    <w:div w:id="1724409302">
      <w:bodyDiv w:val="1"/>
      <w:marLeft w:val="0"/>
      <w:marRight w:val="0"/>
      <w:marTop w:val="0"/>
      <w:marBottom w:val="0"/>
      <w:divBdr>
        <w:top w:val="none" w:sz="0" w:space="0" w:color="auto"/>
        <w:left w:val="none" w:sz="0" w:space="0" w:color="auto"/>
        <w:bottom w:val="none" w:sz="0" w:space="0" w:color="auto"/>
        <w:right w:val="none" w:sz="0" w:space="0" w:color="auto"/>
      </w:divBdr>
    </w:div>
    <w:div w:id="1734547616">
      <w:bodyDiv w:val="1"/>
      <w:marLeft w:val="0"/>
      <w:marRight w:val="0"/>
      <w:marTop w:val="0"/>
      <w:marBottom w:val="0"/>
      <w:divBdr>
        <w:top w:val="none" w:sz="0" w:space="0" w:color="auto"/>
        <w:left w:val="none" w:sz="0" w:space="0" w:color="auto"/>
        <w:bottom w:val="none" w:sz="0" w:space="0" w:color="auto"/>
        <w:right w:val="none" w:sz="0" w:space="0" w:color="auto"/>
      </w:divBdr>
    </w:div>
    <w:div w:id="1734887958">
      <w:bodyDiv w:val="1"/>
      <w:marLeft w:val="0"/>
      <w:marRight w:val="0"/>
      <w:marTop w:val="0"/>
      <w:marBottom w:val="0"/>
      <w:divBdr>
        <w:top w:val="none" w:sz="0" w:space="0" w:color="auto"/>
        <w:left w:val="none" w:sz="0" w:space="0" w:color="auto"/>
        <w:bottom w:val="none" w:sz="0" w:space="0" w:color="auto"/>
        <w:right w:val="none" w:sz="0" w:space="0" w:color="auto"/>
      </w:divBdr>
    </w:div>
    <w:div w:id="1739207599">
      <w:bodyDiv w:val="1"/>
      <w:marLeft w:val="0"/>
      <w:marRight w:val="0"/>
      <w:marTop w:val="0"/>
      <w:marBottom w:val="0"/>
      <w:divBdr>
        <w:top w:val="none" w:sz="0" w:space="0" w:color="auto"/>
        <w:left w:val="none" w:sz="0" w:space="0" w:color="auto"/>
        <w:bottom w:val="none" w:sz="0" w:space="0" w:color="auto"/>
        <w:right w:val="none" w:sz="0" w:space="0" w:color="auto"/>
      </w:divBdr>
    </w:div>
    <w:div w:id="1739594013">
      <w:bodyDiv w:val="1"/>
      <w:marLeft w:val="0"/>
      <w:marRight w:val="0"/>
      <w:marTop w:val="0"/>
      <w:marBottom w:val="0"/>
      <w:divBdr>
        <w:top w:val="none" w:sz="0" w:space="0" w:color="auto"/>
        <w:left w:val="none" w:sz="0" w:space="0" w:color="auto"/>
        <w:bottom w:val="none" w:sz="0" w:space="0" w:color="auto"/>
        <w:right w:val="none" w:sz="0" w:space="0" w:color="auto"/>
      </w:divBdr>
    </w:div>
    <w:div w:id="1742825675">
      <w:bodyDiv w:val="1"/>
      <w:marLeft w:val="0"/>
      <w:marRight w:val="0"/>
      <w:marTop w:val="0"/>
      <w:marBottom w:val="0"/>
      <w:divBdr>
        <w:top w:val="none" w:sz="0" w:space="0" w:color="auto"/>
        <w:left w:val="none" w:sz="0" w:space="0" w:color="auto"/>
        <w:bottom w:val="none" w:sz="0" w:space="0" w:color="auto"/>
        <w:right w:val="none" w:sz="0" w:space="0" w:color="auto"/>
      </w:divBdr>
    </w:div>
    <w:div w:id="1743285428">
      <w:bodyDiv w:val="1"/>
      <w:marLeft w:val="0"/>
      <w:marRight w:val="0"/>
      <w:marTop w:val="0"/>
      <w:marBottom w:val="0"/>
      <w:divBdr>
        <w:top w:val="none" w:sz="0" w:space="0" w:color="auto"/>
        <w:left w:val="none" w:sz="0" w:space="0" w:color="auto"/>
        <w:bottom w:val="none" w:sz="0" w:space="0" w:color="auto"/>
        <w:right w:val="none" w:sz="0" w:space="0" w:color="auto"/>
      </w:divBdr>
    </w:div>
    <w:div w:id="1743940783">
      <w:bodyDiv w:val="1"/>
      <w:marLeft w:val="0"/>
      <w:marRight w:val="0"/>
      <w:marTop w:val="0"/>
      <w:marBottom w:val="0"/>
      <w:divBdr>
        <w:top w:val="none" w:sz="0" w:space="0" w:color="auto"/>
        <w:left w:val="none" w:sz="0" w:space="0" w:color="auto"/>
        <w:bottom w:val="none" w:sz="0" w:space="0" w:color="auto"/>
        <w:right w:val="none" w:sz="0" w:space="0" w:color="auto"/>
      </w:divBdr>
    </w:div>
    <w:div w:id="1744907809">
      <w:bodyDiv w:val="1"/>
      <w:marLeft w:val="0"/>
      <w:marRight w:val="0"/>
      <w:marTop w:val="0"/>
      <w:marBottom w:val="0"/>
      <w:divBdr>
        <w:top w:val="none" w:sz="0" w:space="0" w:color="auto"/>
        <w:left w:val="none" w:sz="0" w:space="0" w:color="auto"/>
        <w:bottom w:val="none" w:sz="0" w:space="0" w:color="auto"/>
        <w:right w:val="none" w:sz="0" w:space="0" w:color="auto"/>
      </w:divBdr>
    </w:div>
    <w:div w:id="1747458516">
      <w:bodyDiv w:val="1"/>
      <w:marLeft w:val="0"/>
      <w:marRight w:val="0"/>
      <w:marTop w:val="0"/>
      <w:marBottom w:val="0"/>
      <w:divBdr>
        <w:top w:val="none" w:sz="0" w:space="0" w:color="auto"/>
        <w:left w:val="none" w:sz="0" w:space="0" w:color="auto"/>
        <w:bottom w:val="none" w:sz="0" w:space="0" w:color="auto"/>
        <w:right w:val="none" w:sz="0" w:space="0" w:color="auto"/>
      </w:divBdr>
    </w:div>
    <w:div w:id="1749425442">
      <w:bodyDiv w:val="1"/>
      <w:marLeft w:val="0"/>
      <w:marRight w:val="0"/>
      <w:marTop w:val="0"/>
      <w:marBottom w:val="0"/>
      <w:divBdr>
        <w:top w:val="none" w:sz="0" w:space="0" w:color="auto"/>
        <w:left w:val="none" w:sz="0" w:space="0" w:color="auto"/>
        <w:bottom w:val="none" w:sz="0" w:space="0" w:color="auto"/>
        <w:right w:val="none" w:sz="0" w:space="0" w:color="auto"/>
      </w:divBdr>
    </w:div>
    <w:div w:id="1755009951">
      <w:bodyDiv w:val="1"/>
      <w:marLeft w:val="0"/>
      <w:marRight w:val="0"/>
      <w:marTop w:val="0"/>
      <w:marBottom w:val="0"/>
      <w:divBdr>
        <w:top w:val="none" w:sz="0" w:space="0" w:color="auto"/>
        <w:left w:val="none" w:sz="0" w:space="0" w:color="auto"/>
        <w:bottom w:val="none" w:sz="0" w:space="0" w:color="auto"/>
        <w:right w:val="none" w:sz="0" w:space="0" w:color="auto"/>
      </w:divBdr>
    </w:div>
    <w:div w:id="1758792646">
      <w:bodyDiv w:val="1"/>
      <w:marLeft w:val="0"/>
      <w:marRight w:val="0"/>
      <w:marTop w:val="0"/>
      <w:marBottom w:val="0"/>
      <w:divBdr>
        <w:top w:val="none" w:sz="0" w:space="0" w:color="auto"/>
        <w:left w:val="none" w:sz="0" w:space="0" w:color="auto"/>
        <w:bottom w:val="none" w:sz="0" w:space="0" w:color="auto"/>
        <w:right w:val="none" w:sz="0" w:space="0" w:color="auto"/>
      </w:divBdr>
    </w:div>
    <w:div w:id="1759522049">
      <w:bodyDiv w:val="1"/>
      <w:marLeft w:val="0"/>
      <w:marRight w:val="0"/>
      <w:marTop w:val="0"/>
      <w:marBottom w:val="0"/>
      <w:divBdr>
        <w:top w:val="none" w:sz="0" w:space="0" w:color="auto"/>
        <w:left w:val="none" w:sz="0" w:space="0" w:color="auto"/>
        <w:bottom w:val="none" w:sz="0" w:space="0" w:color="auto"/>
        <w:right w:val="none" w:sz="0" w:space="0" w:color="auto"/>
      </w:divBdr>
    </w:div>
    <w:div w:id="1760062129">
      <w:bodyDiv w:val="1"/>
      <w:marLeft w:val="0"/>
      <w:marRight w:val="0"/>
      <w:marTop w:val="0"/>
      <w:marBottom w:val="0"/>
      <w:divBdr>
        <w:top w:val="none" w:sz="0" w:space="0" w:color="auto"/>
        <w:left w:val="none" w:sz="0" w:space="0" w:color="auto"/>
        <w:bottom w:val="none" w:sz="0" w:space="0" w:color="auto"/>
        <w:right w:val="none" w:sz="0" w:space="0" w:color="auto"/>
      </w:divBdr>
    </w:div>
    <w:div w:id="1761220628">
      <w:bodyDiv w:val="1"/>
      <w:marLeft w:val="0"/>
      <w:marRight w:val="0"/>
      <w:marTop w:val="0"/>
      <w:marBottom w:val="0"/>
      <w:divBdr>
        <w:top w:val="none" w:sz="0" w:space="0" w:color="auto"/>
        <w:left w:val="none" w:sz="0" w:space="0" w:color="auto"/>
        <w:bottom w:val="none" w:sz="0" w:space="0" w:color="auto"/>
        <w:right w:val="none" w:sz="0" w:space="0" w:color="auto"/>
      </w:divBdr>
    </w:div>
    <w:div w:id="1763843537">
      <w:bodyDiv w:val="1"/>
      <w:marLeft w:val="0"/>
      <w:marRight w:val="0"/>
      <w:marTop w:val="0"/>
      <w:marBottom w:val="0"/>
      <w:divBdr>
        <w:top w:val="none" w:sz="0" w:space="0" w:color="auto"/>
        <w:left w:val="none" w:sz="0" w:space="0" w:color="auto"/>
        <w:bottom w:val="none" w:sz="0" w:space="0" w:color="auto"/>
        <w:right w:val="none" w:sz="0" w:space="0" w:color="auto"/>
      </w:divBdr>
    </w:div>
    <w:div w:id="1766457605">
      <w:bodyDiv w:val="1"/>
      <w:marLeft w:val="0"/>
      <w:marRight w:val="0"/>
      <w:marTop w:val="0"/>
      <w:marBottom w:val="0"/>
      <w:divBdr>
        <w:top w:val="none" w:sz="0" w:space="0" w:color="auto"/>
        <w:left w:val="none" w:sz="0" w:space="0" w:color="auto"/>
        <w:bottom w:val="none" w:sz="0" w:space="0" w:color="auto"/>
        <w:right w:val="none" w:sz="0" w:space="0" w:color="auto"/>
      </w:divBdr>
    </w:div>
    <w:div w:id="1767187568">
      <w:bodyDiv w:val="1"/>
      <w:marLeft w:val="0"/>
      <w:marRight w:val="0"/>
      <w:marTop w:val="0"/>
      <w:marBottom w:val="0"/>
      <w:divBdr>
        <w:top w:val="none" w:sz="0" w:space="0" w:color="auto"/>
        <w:left w:val="none" w:sz="0" w:space="0" w:color="auto"/>
        <w:bottom w:val="none" w:sz="0" w:space="0" w:color="auto"/>
        <w:right w:val="none" w:sz="0" w:space="0" w:color="auto"/>
      </w:divBdr>
    </w:div>
    <w:div w:id="1770731260">
      <w:bodyDiv w:val="1"/>
      <w:marLeft w:val="0"/>
      <w:marRight w:val="0"/>
      <w:marTop w:val="0"/>
      <w:marBottom w:val="0"/>
      <w:divBdr>
        <w:top w:val="none" w:sz="0" w:space="0" w:color="auto"/>
        <w:left w:val="none" w:sz="0" w:space="0" w:color="auto"/>
        <w:bottom w:val="none" w:sz="0" w:space="0" w:color="auto"/>
        <w:right w:val="none" w:sz="0" w:space="0" w:color="auto"/>
      </w:divBdr>
    </w:div>
    <w:div w:id="1771585896">
      <w:bodyDiv w:val="1"/>
      <w:marLeft w:val="0"/>
      <w:marRight w:val="0"/>
      <w:marTop w:val="0"/>
      <w:marBottom w:val="0"/>
      <w:divBdr>
        <w:top w:val="none" w:sz="0" w:space="0" w:color="auto"/>
        <w:left w:val="none" w:sz="0" w:space="0" w:color="auto"/>
        <w:bottom w:val="none" w:sz="0" w:space="0" w:color="auto"/>
        <w:right w:val="none" w:sz="0" w:space="0" w:color="auto"/>
      </w:divBdr>
    </w:div>
    <w:div w:id="1779787512">
      <w:bodyDiv w:val="1"/>
      <w:marLeft w:val="0"/>
      <w:marRight w:val="0"/>
      <w:marTop w:val="0"/>
      <w:marBottom w:val="0"/>
      <w:divBdr>
        <w:top w:val="none" w:sz="0" w:space="0" w:color="auto"/>
        <w:left w:val="none" w:sz="0" w:space="0" w:color="auto"/>
        <w:bottom w:val="none" w:sz="0" w:space="0" w:color="auto"/>
        <w:right w:val="none" w:sz="0" w:space="0" w:color="auto"/>
      </w:divBdr>
    </w:div>
    <w:div w:id="1785731680">
      <w:bodyDiv w:val="1"/>
      <w:marLeft w:val="0"/>
      <w:marRight w:val="0"/>
      <w:marTop w:val="0"/>
      <w:marBottom w:val="0"/>
      <w:divBdr>
        <w:top w:val="none" w:sz="0" w:space="0" w:color="auto"/>
        <w:left w:val="none" w:sz="0" w:space="0" w:color="auto"/>
        <w:bottom w:val="none" w:sz="0" w:space="0" w:color="auto"/>
        <w:right w:val="none" w:sz="0" w:space="0" w:color="auto"/>
      </w:divBdr>
    </w:div>
    <w:div w:id="1786342705">
      <w:bodyDiv w:val="1"/>
      <w:marLeft w:val="0"/>
      <w:marRight w:val="0"/>
      <w:marTop w:val="0"/>
      <w:marBottom w:val="0"/>
      <w:divBdr>
        <w:top w:val="none" w:sz="0" w:space="0" w:color="auto"/>
        <w:left w:val="none" w:sz="0" w:space="0" w:color="auto"/>
        <w:bottom w:val="none" w:sz="0" w:space="0" w:color="auto"/>
        <w:right w:val="none" w:sz="0" w:space="0" w:color="auto"/>
      </w:divBdr>
    </w:div>
    <w:div w:id="1790586532">
      <w:bodyDiv w:val="1"/>
      <w:marLeft w:val="0"/>
      <w:marRight w:val="0"/>
      <w:marTop w:val="0"/>
      <w:marBottom w:val="0"/>
      <w:divBdr>
        <w:top w:val="none" w:sz="0" w:space="0" w:color="auto"/>
        <w:left w:val="none" w:sz="0" w:space="0" w:color="auto"/>
        <w:bottom w:val="none" w:sz="0" w:space="0" w:color="auto"/>
        <w:right w:val="none" w:sz="0" w:space="0" w:color="auto"/>
      </w:divBdr>
    </w:div>
    <w:div w:id="1795908924">
      <w:bodyDiv w:val="1"/>
      <w:marLeft w:val="0"/>
      <w:marRight w:val="0"/>
      <w:marTop w:val="0"/>
      <w:marBottom w:val="0"/>
      <w:divBdr>
        <w:top w:val="none" w:sz="0" w:space="0" w:color="auto"/>
        <w:left w:val="none" w:sz="0" w:space="0" w:color="auto"/>
        <w:bottom w:val="none" w:sz="0" w:space="0" w:color="auto"/>
        <w:right w:val="none" w:sz="0" w:space="0" w:color="auto"/>
      </w:divBdr>
    </w:div>
    <w:div w:id="1797681688">
      <w:bodyDiv w:val="1"/>
      <w:marLeft w:val="0"/>
      <w:marRight w:val="0"/>
      <w:marTop w:val="0"/>
      <w:marBottom w:val="0"/>
      <w:divBdr>
        <w:top w:val="none" w:sz="0" w:space="0" w:color="auto"/>
        <w:left w:val="none" w:sz="0" w:space="0" w:color="auto"/>
        <w:bottom w:val="none" w:sz="0" w:space="0" w:color="auto"/>
        <w:right w:val="none" w:sz="0" w:space="0" w:color="auto"/>
      </w:divBdr>
    </w:div>
    <w:div w:id="1798328018">
      <w:bodyDiv w:val="1"/>
      <w:marLeft w:val="0"/>
      <w:marRight w:val="0"/>
      <w:marTop w:val="0"/>
      <w:marBottom w:val="0"/>
      <w:divBdr>
        <w:top w:val="none" w:sz="0" w:space="0" w:color="auto"/>
        <w:left w:val="none" w:sz="0" w:space="0" w:color="auto"/>
        <w:bottom w:val="none" w:sz="0" w:space="0" w:color="auto"/>
        <w:right w:val="none" w:sz="0" w:space="0" w:color="auto"/>
      </w:divBdr>
    </w:div>
    <w:div w:id="1800801446">
      <w:bodyDiv w:val="1"/>
      <w:marLeft w:val="0"/>
      <w:marRight w:val="0"/>
      <w:marTop w:val="0"/>
      <w:marBottom w:val="0"/>
      <w:divBdr>
        <w:top w:val="none" w:sz="0" w:space="0" w:color="auto"/>
        <w:left w:val="none" w:sz="0" w:space="0" w:color="auto"/>
        <w:bottom w:val="none" w:sz="0" w:space="0" w:color="auto"/>
        <w:right w:val="none" w:sz="0" w:space="0" w:color="auto"/>
      </w:divBdr>
    </w:div>
    <w:div w:id="1803032627">
      <w:bodyDiv w:val="1"/>
      <w:marLeft w:val="0"/>
      <w:marRight w:val="0"/>
      <w:marTop w:val="0"/>
      <w:marBottom w:val="0"/>
      <w:divBdr>
        <w:top w:val="none" w:sz="0" w:space="0" w:color="auto"/>
        <w:left w:val="none" w:sz="0" w:space="0" w:color="auto"/>
        <w:bottom w:val="none" w:sz="0" w:space="0" w:color="auto"/>
        <w:right w:val="none" w:sz="0" w:space="0" w:color="auto"/>
      </w:divBdr>
    </w:div>
    <w:div w:id="1803882460">
      <w:bodyDiv w:val="1"/>
      <w:marLeft w:val="0"/>
      <w:marRight w:val="0"/>
      <w:marTop w:val="0"/>
      <w:marBottom w:val="0"/>
      <w:divBdr>
        <w:top w:val="none" w:sz="0" w:space="0" w:color="auto"/>
        <w:left w:val="none" w:sz="0" w:space="0" w:color="auto"/>
        <w:bottom w:val="none" w:sz="0" w:space="0" w:color="auto"/>
        <w:right w:val="none" w:sz="0" w:space="0" w:color="auto"/>
      </w:divBdr>
    </w:div>
    <w:div w:id="1804686843">
      <w:bodyDiv w:val="1"/>
      <w:marLeft w:val="0"/>
      <w:marRight w:val="0"/>
      <w:marTop w:val="0"/>
      <w:marBottom w:val="0"/>
      <w:divBdr>
        <w:top w:val="none" w:sz="0" w:space="0" w:color="auto"/>
        <w:left w:val="none" w:sz="0" w:space="0" w:color="auto"/>
        <w:bottom w:val="none" w:sz="0" w:space="0" w:color="auto"/>
        <w:right w:val="none" w:sz="0" w:space="0" w:color="auto"/>
      </w:divBdr>
    </w:div>
    <w:div w:id="1804695703">
      <w:bodyDiv w:val="1"/>
      <w:marLeft w:val="0"/>
      <w:marRight w:val="0"/>
      <w:marTop w:val="0"/>
      <w:marBottom w:val="0"/>
      <w:divBdr>
        <w:top w:val="none" w:sz="0" w:space="0" w:color="auto"/>
        <w:left w:val="none" w:sz="0" w:space="0" w:color="auto"/>
        <w:bottom w:val="none" w:sz="0" w:space="0" w:color="auto"/>
        <w:right w:val="none" w:sz="0" w:space="0" w:color="auto"/>
      </w:divBdr>
    </w:div>
    <w:div w:id="1808819231">
      <w:bodyDiv w:val="1"/>
      <w:marLeft w:val="0"/>
      <w:marRight w:val="0"/>
      <w:marTop w:val="0"/>
      <w:marBottom w:val="0"/>
      <w:divBdr>
        <w:top w:val="none" w:sz="0" w:space="0" w:color="auto"/>
        <w:left w:val="none" w:sz="0" w:space="0" w:color="auto"/>
        <w:bottom w:val="none" w:sz="0" w:space="0" w:color="auto"/>
        <w:right w:val="none" w:sz="0" w:space="0" w:color="auto"/>
      </w:divBdr>
    </w:div>
    <w:div w:id="1809979891">
      <w:bodyDiv w:val="1"/>
      <w:marLeft w:val="0"/>
      <w:marRight w:val="0"/>
      <w:marTop w:val="0"/>
      <w:marBottom w:val="0"/>
      <w:divBdr>
        <w:top w:val="none" w:sz="0" w:space="0" w:color="auto"/>
        <w:left w:val="none" w:sz="0" w:space="0" w:color="auto"/>
        <w:bottom w:val="none" w:sz="0" w:space="0" w:color="auto"/>
        <w:right w:val="none" w:sz="0" w:space="0" w:color="auto"/>
      </w:divBdr>
    </w:div>
    <w:div w:id="1810174190">
      <w:bodyDiv w:val="1"/>
      <w:marLeft w:val="0"/>
      <w:marRight w:val="0"/>
      <w:marTop w:val="0"/>
      <w:marBottom w:val="0"/>
      <w:divBdr>
        <w:top w:val="none" w:sz="0" w:space="0" w:color="auto"/>
        <w:left w:val="none" w:sz="0" w:space="0" w:color="auto"/>
        <w:bottom w:val="none" w:sz="0" w:space="0" w:color="auto"/>
        <w:right w:val="none" w:sz="0" w:space="0" w:color="auto"/>
      </w:divBdr>
    </w:div>
    <w:div w:id="1812595907">
      <w:bodyDiv w:val="1"/>
      <w:marLeft w:val="0"/>
      <w:marRight w:val="0"/>
      <w:marTop w:val="0"/>
      <w:marBottom w:val="0"/>
      <w:divBdr>
        <w:top w:val="none" w:sz="0" w:space="0" w:color="auto"/>
        <w:left w:val="none" w:sz="0" w:space="0" w:color="auto"/>
        <w:bottom w:val="none" w:sz="0" w:space="0" w:color="auto"/>
        <w:right w:val="none" w:sz="0" w:space="0" w:color="auto"/>
      </w:divBdr>
    </w:div>
    <w:div w:id="1816026271">
      <w:bodyDiv w:val="1"/>
      <w:marLeft w:val="0"/>
      <w:marRight w:val="0"/>
      <w:marTop w:val="0"/>
      <w:marBottom w:val="0"/>
      <w:divBdr>
        <w:top w:val="none" w:sz="0" w:space="0" w:color="auto"/>
        <w:left w:val="none" w:sz="0" w:space="0" w:color="auto"/>
        <w:bottom w:val="none" w:sz="0" w:space="0" w:color="auto"/>
        <w:right w:val="none" w:sz="0" w:space="0" w:color="auto"/>
      </w:divBdr>
    </w:div>
    <w:div w:id="1817406341">
      <w:bodyDiv w:val="1"/>
      <w:marLeft w:val="0"/>
      <w:marRight w:val="0"/>
      <w:marTop w:val="0"/>
      <w:marBottom w:val="0"/>
      <w:divBdr>
        <w:top w:val="none" w:sz="0" w:space="0" w:color="auto"/>
        <w:left w:val="none" w:sz="0" w:space="0" w:color="auto"/>
        <w:bottom w:val="none" w:sz="0" w:space="0" w:color="auto"/>
        <w:right w:val="none" w:sz="0" w:space="0" w:color="auto"/>
      </w:divBdr>
    </w:div>
    <w:div w:id="1818381683">
      <w:bodyDiv w:val="1"/>
      <w:marLeft w:val="0"/>
      <w:marRight w:val="0"/>
      <w:marTop w:val="0"/>
      <w:marBottom w:val="0"/>
      <w:divBdr>
        <w:top w:val="none" w:sz="0" w:space="0" w:color="auto"/>
        <w:left w:val="none" w:sz="0" w:space="0" w:color="auto"/>
        <w:bottom w:val="none" w:sz="0" w:space="0" w:color="auto"/>
        <w:right w:val="none" w:sz="0" w:space="0" w:color="auto"/>
      </w:divBdr>
    </w:div>
    <w:div w:id="1818452445">
      <w:bodyDiv w:val="1"/>
      <w:marLeft w:val="0"/>
      <w:marRight w:val="0"/>
      <w:marTop w:val="0"/>
      <w:marBottom w:val="0"/>
      <w:divBdr>
        <w:top w:val="none" w:sz="0" w:space="0" w:color="auto"/>
        <w:left w:val="none" w:sz="0" w:space="0" w:color="auto"/>
        <w:bottom w:val="none" w:sz="0" w:space="0" w:color="auto"/>
        <w:right w:val="none" w:sz="0" w:space="0" w:color="auto"/>
      </w:divBdr>
    </w:div>
    <w:div w:id="1819111464">
      <w:bodyDiv w:val="1"/>
      <w:marLeft w:val="0"/>
      <w:marRight w:val="0"/>
      <w:marTop w:val="0"/>
      <w:marBottom w:val="0"/>
      <w:divBdr>
        <w:top w:val="none" w:sz="0" w:space="0" w:color="auto"/>
        <w:left w:val="none" w:sz="0" w:space="0" w:color="auto"/>
        <w:bottom w:val="none" w:sz="0" w:space="0" w:color="auto"/>
        <w:right w:val="none" w:sz="0" w:space="0" w:color="auto"/>
      </w:divBdr>
    </w:div>
    <w:div w:id="1825315222">
      <w:bodyDiv w:val="1"/>
      <w:marLeft w:val="0"/>
      <w:marRight w:val="0"/>
      <w:marTop w:val="0"/>
      <w:marBottom w:val="0"/>
      <w:divBdr>
        <w:top w:val="none" w:sz="0" w:space="0" w:color="auto"/>
        <w:left w:val="none" w:sz="0" w:space="0" w:color="auto"/>
        <w:bottom w:val="none" w:sz="0" w:space="0" w:color="auto"/>
        <w:right w:val="none" w:sz="0" w:space="0" w:color="auto"/>
      </w:divBdr>
    </w:div>
    <w:div w:id="1834025361">
      <w:bodyDiv w:val="1"/>
      <w:marLeft w:val="0"/>
      <w:marRight w:val="0"/>
      <w:marTop w:val="0"/>
      <w:marBottom w:val="0"/>
      <w:divBdr>
        <w:top w:val="none" w:sz="0" w:space="0" w:color="auto"/>
        <w:left w:val="none" w:sz="0" w:space="0" w:color="auto"/>
        <w:bottom w:val="none" w:sz="0" w:space="0" w:color="auto"/>
        <w:right w:val="none" w:sz="0" w:space="0" w:color="auto"/>
      </w:divBdr>
    </w:div>
    <w:div w:id="1835217303">
      <w:bodyDiv w:val="1"/>
      <w:marLeft w:val="0"/>
      <w:marRight w:val="0"/>
      <w:marTop w:val="0"/>
      <w:marBottom w:val="0"/>
      <w:divBdr>
        <w:top w:val="none" w:sz="0" w:space="0" w:color="auto"/>
        <w:left w:val="none" w:sz="0" w:space="0" w:color="auto"/>
        <w:bottom w:val="none" w:sz="0" w:space="0" w:color="auto"/>
        <w:right w:val="none" w:sz="0" w:space="0" w:color="auto"/>
      </w:divBdr>
    </w:div>
    <w:div w:id="1835871745">
      <w:bodyDiv w:val="1"/>
      <w:marLeft w:val="0"/>
      <w:marRight w:val="0"/>
      <w:marTop w:val="0"/>
      <w:marBottom w:val="0"/>
      <w:divBdr>
        <w:top w:val="none" w:sz="0" w:space="0" w:color="auto"/>
        <w:left w:val="none" w:sz="0" w:space="0" w:color="auto"/>
        <w:bottom w:val="none" w:sz="0" w:space="0" w:color="auto"/>
        <w:right w:val="none" w:sz="0" w:space="0" w:color="auto"/>
      </w:divBdr>
    </w:div>
    <w:div w:id="1841004224">
      <w:bodyDiv w:val="1"/>
      <w:marLeft w:val="0"/>
      <w:marRight w:val="0"/>
      <w:marTop w:val="0"/>
      <w:marBottom w:val="0"/>
      <w:divBdr>
        <w:top w:val="none" w:sz="0" w:space="0" w:color="auto"/>
        <w:left w:val="none" w:sz="0" w:space="0" w:color="auto"/>
        <w:bottom w:val="none" w:sz="0" w:space="0" w:color="auto"/>
        <w:right w:val="none" w:sz="0" w:space="0" w:color="auto"/>
      </w:divBdr>
    </w:div>
    <w:div w:id="1851673522">
      <w:bodyDiv w:val="1"/>
      <w:marLeft w:val="0"/>
      <w:marRight w:val="0"/>
      <w:marTop w:val="0"/>
      <w:marBottom w:val="0"/>
      <w:divBdr>
        <w:top w:val="none" w:sz="0" w:space="0" w:color="auto"/>
        <w:left w:val="none" w:sz="0" w:space="0" w:color="auto"/>
        <w:bottom w:val="none" w:sz="0" w:space="0" w:color="auto"/>
        <w:right w:val="none" w:sz="0" w:space="0" w:color="auto"/>
      </w:divBdr>
    </w:div>
    <w:div w:id="1855266832">
      <w:bodyDiv w:val="1"/>
      <w:marLeft w:val="0"/>
      <w:marRight w:val="0"/>
      <w:marTop w:val="0"/>
      <w:marBottom w:val="0"/>
      <w:divBdr>
        <w:top w:val="none" w:sz="0" w:space="0" w:color="auto"/>
        <w:left w:val="none" w:sz="0" w:space="0" w:color="auto"/>
        <w:bottom w:val="none" w:sz="0" w:space="0" w:color="auto"/>
        <w:right w:val="none" w:sz="0" w:space="0" w:color="auto"/>
      </w:divBdr>
    </w:div>
    <w:div w:id="1865946251">
      <w:bodyDiv w:val="1"/>
      <w:marLeft w:val="0"/>
      <w:marRight w:val="0"/>
      <w:marTop w:val="0"/>
      <w:marBottom w:val="0"/>
      <w:divBdr>
        <w:top w:val="none" w:sz="0" w:space="0" w:color="auto"/>
        <w:left w:val="none" w:sz="0" w:space="0" w:color="auto"/>
        <w:bottom w:val="none" w:sz="0" w:space="0" w:color="auto"/>
        <w:right w:val="none" w:sz="0" w:space="0" w:color="auto"/>
      </w:divBdr>
    </w:div>
    <w:div w:id="1868367531">
      <w:bodyDiv w:val="1"/>
      <w:marLeft w:val="0"/>
      <w:marRight w:val="0"/>
      <w:marTop w:val="0"/>
      <w:marBottom w:val="0"/>
      <w:divBdr>
        <w:top w:val="none" w:sz="0" w:space="0" w:color="auto"/>
        <w:left w:val="none" w:sz="0" w:space="0" w:color="auto"/>
        <w:bottom w:val="none" w:sz="0" w:space="0" w:color="auto"/>
        <w:right w:val="none" w:sz="0" w:space="0" w:color="auto"/>
      </w:divBdr>
    </w:div>
    <w:div w:id="1873494002">
      <w:bodyDiv w:val="1"/>
      <w:marLeft w:val="0"/>
      <w:marRight w:val="0"/>
      <w:marTop w:val="0"/>
      <w:marBottom w:val="0"/>
      <w:divBdr>
        <w:top w:val="none" w:sz="0" w:space="0" w:color="auto"/>
        <w:left w:val="none" w:sz="0" w:space="0" w:color="auto"/>
        <w:bottom w:val="none" w:sz="0" w:space="0" w:color="auto"/>
        <w:right w:val="none" w:sz="0" w:space="0" w:color="auto"/>
      </w:divBdr>
    </w:div>
    <w:div w:id="1875724882">
      <w:bodyDiv w:val="1"/>
      <w:marLeft w:val="0"/>
      <w:marRight w:val="0"/>
      <w:marTop w:val="0"/>
      <w:marBottom w:val="0"/>
      <w:divBdr>
        <w:top w:val="none" w:sz="0" w:space="0" w:color="auto"/>
        <w:left w:val="none" w:sz="0" w:space="0" w:color="auto"/>
        <w:bottom w:val="none" w:sz="0" w:space="0" w:color="auto"/>
        <w:right w:val="none" w:sz="0" w:space="0" w:color="auto"/>
      </w:divBdr>
    </w:div>
    <w:div w:id="1880967506">
      <w:bodyDiv w:val="1"/>
      <w:marLeft w:val="0"/>
      <w:marRight w:val="0"/>
      <w:marTop w:val="0"/>
      <w:marBottom w:val="0"/>
      <w:divBdr>
        <w:top w:val="none" w:sz="0" w:space="0" w:color="auto"/>
        <w:left w:val="none" w:sz="0" w:space="0" w:color="auto"/>
        <w:bottom w:val="none" w:sz="0" w:space="0" w:color="auto"/>
        <w:right w:val="none" w:sz="0" w:space="0" w:color="auto"/>
      </w:divBdr>
    </w:div>
    <w:div w:id="1886719791">
      <w:bodyDiv w:val="1"/>
      <w:marLeft w:val="0"/>
      <w:marRight w:val="0"/>
      <w:marTop w:val="0"/>
      <w:marBottom w:val="0"/>
      <w:divBdr>
        <w:top w:val="none" w:sz="0" w:space="0" w:color="auto"/>
        <w:left w:val="none" w:sz="0" w:space="0" w:color="auto"/>
        <w:bottom w:val="none" w:sz="0" w:space="0" w:color="auto"/>
        <w:right w:val="none" w:sz="0" w:space="0" w:color="auto"/>
      </w:divBdr>
    </w:div>
    <w:div w:id="1888493419">
      <w:bodyDiv w:val="1"/>
      <w:marLeft w:val="0"/>
      <w:marRight w:val="0"/>
      <w:marTop w:val="0"/>
      <w:marBottom w:val="0"/>
      <w:divBdr>
        <w:top w:val="none" w:sz="0" w:space="0" w:color="auto"/>
        <w:left w:val="none" w:sz="0" w:space="0" w:color="auto"/>
        <w:bottom w:val="none" w:sz="0" w:space="0" w:color="auto"/>
        <w:right w:val="none" w:sz="0" w:space="0" w:color="auto"/>
      </w:divBdr>
    </w:div>
    <w:div w:id="1889684654">
      <w:bodyDiv w:val="1"/>
      <w:marLeft w:val="0"/>
      <w:marRight w:val="0"/>
      <w:marTop w:val="0"/>
      <w:marBottom w:val="0"/>
      <w:divBdr>
        <w:top w:val="none" w:sz="0" w:space="0" w:color="auto"/>
        <w:left w:val="none" w:sz="0" w:space="0" w:color="auto"/>
        <w:bottom w:val="none" w:sz="0" w:space="0" w:color="auto"/>
        <w:right w:val="none" w:sz="0" w:space="0" w:color="auto"/>
      </w:divBdr>
    </w:div>
    <w:div w:id="1892157721">
      <w:bodyDiv w:val="1"/>
      <w:marLeft w:val="0"/>
      <w:marRight w:val="0"/>
      <w:marTop w:val="0"/>
      <w:marBottom w:val="0"/>
      <w:divBdr>
        <w:top w:val="none" w:sz="0" w:space="0" w:color="auto"/>
        <w:left w:val="none" w:sz="0" w:space="0" w:color="auto"/>
        <w:bottom w:val="none" w:sz="0" w:space="0" w:color="auto"/>
        <w:right w:val="none" w:sz="0" w:space="0" w:color="auto"/>
      </w:divBdr>
    </w:div>
    <w:div w:id="1901555940">
      <w:bodyDiv w:val="1"/>
      <w:marLeft w:val="0"/>
      <w:marRight w:val="0"/>
      <w:marTop w:val="0"/>
      <w:marBottom w:val="0"/>
      <w:divBdr>
        <w:top w:val="none" w:sz="0" w:space="0" w:color="auto"/>
        <w:left w:val="none" w:sz="0" w:space="0" w:color="auto"/>
        <w:bottom w:val="none" w:sz="0" w:space="0" w:color="auto"/>
        <w:right w:val="none" w:sz="0" w:space="0" w:color="auto"/>
      </w:divBdr>
    </w:div>
    <w:div w:id="1902012932">
      <w:bodyDiv w:val="1"/>
      <w:marLeft w:val="0"/>
      <w:marRight w:val="0"/>
      <w:marTop w:val="0"/>
      <w:marBottom w:val="0"/>
      <w:divBdr>
        <w:top w:val="none" w:sz="0" w:space="0" w:color="auto"/>
        <w:left w:val="none" w:sz="0" w:space="0" w:color="auto"/>
        <w:bottom w:val="none" w:sz="0" w:space="0" w:color="auto"/>
        <w:right w:val="none" w:sz="0" w:space="0" w:color="auto"/>
      </w:divBdr>
    </w:div>
    <w:div w:id="1905484217">
      <w:bodyDiv w:val="1"/>
      <w:marLeft w:val="0"/>
      <w:marRight w:val="0"/>
      <w:marTop w:val="0"/>
      <w:marBottom w:val="0"/>
      <w:divBdr>
        <w:top w:val="none" w:sz="0" w:space="0" w:color="auto"/>
        <w:left w:val="none" w:sz="0" w:space="0" w:color="auto"/>
        <w:bottom w:val="none" w:sz="0" w:space="0" w:color="auto"/>
        <w:right w:val="none" w:sz="0" w:space="0" w:color="auto"/>
      </w:divBdr>
    </w:div>
    <w:div w:id="1909261666">
      <w:bodyDiv w:val="1"/>
      <w:marLeft w:val="0"/>
      <w:marRight w:val="0"/>
      <w:marTop w:val="0"/>
      <w:marBottom w:val="0"/>
      <w:divBdr>
        <w:top w:val="none" w:sz="0" w:space="0" w:color="auto"/>
        <w:left w:val="none" w:sz="0" w:space="0" w:color="auto"/>
        <w:bottom w:val="none" w:sz="0" w:space="0" w:color="auto"/>
        <w:right w:val="none" w:sz="0" w:space="0" w:color="auto"/>
      </w:divBdr>
    </w:div>
    <w:div w:id="1914117766">
      <w:bodyDiv w:val="1"/>
      <w:marLeft w:val="0"/>
      <w:marRight w:val="0"/>
      <w:marTop w:val="0"/>
      <w:marBottom w:val="0"/>
      <w:divBdr>
        <w:top w:val="none" w:sz="0" w:space="0" w:color="auto"/>
        <w:left w:val="none" w:sz="0" w:space="0" w:color="auto"/>
        <w:bottom w:val="none" w:sz="0" w:space="0" w:color="auto"/>
        <w:right w:val="none" w:sz="0" w:space="0" w:color="auto"/>
      </w:divBdr>
    </w:div>
    <w:div w:id="1920401459">
      <w:bodyDiv w:val="1"/>
      <w:marLeft w:val="0"/>
      <w:marRight w:val="0"/>
      <w:marTop w:val="0"/>
      <w:marBottom w:val="0"/>
      <w:divBdr>
        <w:top w:val="none" w:sz="0" w:space="0" w:color="auto"/>
        <w:left w:val="none" w:sz="0" w:space="0" w:color="auto"/>
        <w:bottom w:val="none" w:sz="0" w:space="0" w:color="auto"/>
        <w:right w:val="none" w:sz="0" w:space="0" w:color="auto"/>
      </w:divBdr>
    </w:div>
    <w:div w:id="1925141755">
      <w:bodyDiv w:val="1"/>
      <w:marLeft w:val="0"/>
      <w:marRight w:val="0"/>
      <w:marTop w:val="0"/>
      <w:marBottom w:val="0"/>
      <w:divBdr>
        <w:top w:val="none" w:sz="0" w:space="0" w:color="auto"/>
        <w:left w:val="none" w:sz="0" w:space="0" w:color="auto"/>
        <w:bottom w:val="none" w:sz="0" w:space="0" w:color="auto"/>
        <w:right w:val="none" w:sz="0" w:space="0" w:color="auto"/>
      </w:divBdr>
    </w:div>
    <w:div w:id="1925919723">
      <w:bodyDiv w:val="1"/>
      <w:marLeft w:val="0"/>
      <w:marRight w:val="0"/>
      <w:marTop w:val="0"/>
      <w:marBottom w:val="0"/>
      <w:divBdr>
        <w:top w:val="none" w:sz="0" w:space="0" w:color="auto"/>
        <w:left w:val="none" w:sz="0" w:space="0" w:color="auto"/>
        <w:bottom w:val="none" w:sz="0" w:space="0" w:color="auto"/>
        <w:right w:val="none" w:sz="0" w:space="0" w:color="auto"/>
      </w:divBdr>
    </w:div>
    <w:div w:id="1926840775">
      <w:bodyDiv w:val="1"/>
      <w:marLeft w:val="0"/>
      <w:marRight w:val="0"/>
      <w:marTop w:val="0"/>
      <w:marBottom w:val="0"/>
      <w:divBdr>
        <w:top w:val="none" w:sz="0" w:space="0" w:color="auto"/>
        <w:left w:val="none" w:sz="0" w:space="0" w:color="auto"/>
        <w:bottom w:val="none" w:sz="0" w:space="0" w:color="auto"/>
        <w:right w:val="none" w:sz="0" w:space="0" w:color="auto"/>
      </w:divBdr>
    </w:div>
    <w:div w:id="1928613846">
      <w:bodyDiv w:val="1"/>
      <w:marLeft w:val="0"/>
      <w:marRight w:val="0"/>
      <w:marTop w:val="0"/>
      <w:marBottom w:val="0"/>
      <w:divBdr>
        <w:top w:val="none" w:sz="0" w:space="0" w:color="auto"/>
        <w:left w:val="none" w:sz="0" w:space="0" w:color="auto"/>
        <w:bottom w:val="none" w:sz="0" w:space="0" w:color="auto"/>
        <w:right w:val="none" w:sz="0" w:space="0" w:color="auto"/>
      </w:divBdr>
    </w:div>
    <w:div w:id="1929538183">
      <w:bodyDiv w:val="1"/>
      <w:marLeft w:val="0"/>
      <w:marRight w:val="0"/>
      <w:marTop w:val="0"/>
      <w:marBottom w:val="0"/>
      <w:divBdr>
        <w:top w:val="none" w:sz="0" w:space="0" w:color="auto"/>
        <w:left w:val="none" w:sz="0" w:space="0" w:color="auto"/>
        <w:bottom w:val="none" w:sz="0" w:space="0" w:color="auto"/>
        <w:right w:val="none" w:sz="0" w:space="0" w:color="auto"/>
      </w:divBdr>
    </w:div>
    <w:div w:id="1930196524">
      <w:bodyDiv w:val="1"/>
      <w:marLeft w:val="0"/>
      <w:marRight w:val="0"/>
      <w:marTop w:val="0"/>
      <w:marBottom w:val="0"/>
      <w:divBdr>
        <w:top w:val="none" w:sz="0" w:space="0" w:color="auto"/>
        <w:left w:val="none" w:sz="0" w:space="0" w:color="auto"/>
        <w:bottom w:val="none" w:sz="0" w:space="0" w:color="auto"/>
        <w:right w:val="none" w:sz="0" w:space="0" w:color="auto"/>
      </w:divBdr>
    </w:div>
    <w:div w:id="1931964219">
      <w:bodyDiv w:val="1"/>
      <w:marLeft w:val="0"/>
      <w:marRight w:val="0"/>
      <w:marTop w:val="0"/>
      <w:marBottom w:val="0"/>
      <w:divBdr>
        <w:top w:val="none" w:sz="0" w:space="0" w:color="auto"/>
        <w:left w:val="none" w:sz="0" w:space="0" w:color="auto"/>
        <w:bottom w:val="none" w:sz="0" w:space="0" w:color="auto"/>
        <w:right w:val="none" w:sz="0" w:space="0" w:color="auto"/>
      </w:divBdr>
    </w:div>
    <w:div w:id="1933271952">
      <w:bodyDiv w:val="1"/>
      <w:marLeft w:val="0"/>
      <w:marRight w:val="0"/>
      <w:marTop w:val="0"/>
      <w:marBottom w:val="0"/>
      <w:divBdr>
        <w:top w:val="none" w:sz="0" w:space="0" w:color="auto"/>
        <w:left w:val="none" w:sz="0" w:space="0" w:color="auto"/>
        <w:bottom w:val="none" w:sz="0" w:space="0" w:color="auto"/>
        <w:right w:val="none" w:sz="0" w:space="0" w:color="auto"/>
      </w:divBdr>
    </w:div>
    <w:div w:id="1934820698">
      <w:bodyDiv w:val="1"/>
      <w:marLeft w:val="0"/>
      <w:marRight w:val="0"/>
      <w:marTop w:val="0"/>
      <w:marBottom w:val="0"/>
      <w:divBdr>
        <w:top w:val="none" w:sz="0" w:space="0" w:color="auto"/>
        <w:left w:val="none" w:sz="0" w:space="0" w:color="auto"/>
        <w:bottom w:val="none" w:sz="0" w:space="0" w:color="auto"/>
        <w:right w:val="none" w:sz="0" w:space="0" w:color="auto"/>
      </w:divBdr>
    </w:div>
    <w:div w:id="1935748538">
      <w:bodyDiv w:val="1"/>
      <w:marLeft w:val="0"/>
      <w:marRight w:val="0"/>
      <w:marTop w:val="0"/>
      <w:marBottom w:val="0"/>
      <w:divBdr>
        <w:top w:val="none" w:sz="0" w:space="0" w:color="auto"/>
        <w:left w:val="none" w:sz="0" w:space="0" w:color="auto"/>
        <w:bottom w:val="none" w:sz="0" w:space="0" w:color="auto"/>
        <w:right w:val="none" w:sz="0" w:space="0" w:color="auto"/>
      </w:divBdr>
    </w:div>
    <w:div w:id="1940327741">
      <w:bodyDiv w:val="1"/>
      <w:marLeft w:val="0"/>
      <w:marRight w:val="0"/>
      <w:marTop w:val="0"/>
      <w:marBottom w:val="0"/>
      <w:divBdr>
        <w:top w:val="none" w:sz="0" w:space="0" w:color="auto"/>
        <w:left w:val="none" w:sz="0" w:space="0" w:color="auto"/>
        <w:bottom w:val="none" w:sz="0" w:space="0" w:color="auto"/>
        <w:right w:val="none" w:sz="0" w:space="0" w:color="auto"/>
      </w:divBdr>
    </w:div>
    <w:div w:id="1942299903">
      <w:bodyDiv w:val="1"/>
      <w:marLeft w:val="0"/>
      <w:marRight w:val="0"/>
      <w:marTop w:val="0"/>
      <w:marBottom w:val="0"/>
      <w:divBdr>
        <w:top w:val="none" w:sz="0" w:space="0" w:color="auto"/>
        <w:left w:val="none" w:sz="0" w:space="0" w:color="auto"/>
        <w:bottom w:val="none" w:sz="0" w:space="0" w:color="auto"/>
        <w:right w:val="none" w:sz="0" w:space="0" w:color="auto"/>
      </w:divBdr>
    </w:div>
    <w:div w:id="1942301977">
      <w:bodyDiv w:val="1"/>
      <w:marLeft w:val="0"/>
      <w:marRight w:val="0"/>
      <w:marTop w:val="0"/>
      <w:marBottom w:val="0"/>
      <w:divBdr>
        <w:top w:val="none" w:sz="0" w:space="0" w:color="auto"/>
        <w:left w:val="none" w:sz="0" w:space="0" w:color="auto"/>
        <w:bottom w:val="none" w:sz="0" w:space="0" w:color="auto"/>
        <w:right w:val="none" w:sz="0" w:space="0" w:color="auto"/>
      </w:divBdr>
    </w:div>
    <w:div w:id="1943686976">
      <w:bodyDiv w:val="1"/>
      <w:marLeft w:val="0"/>
      <w:marRight w:val="0"/>
      <w:marTop w:val="0"/>
      <w:marBottom w:val="0"/>
      <w:divBdr>
        <w:top w:val="none" w:sz="0" w:space="0" w:color="auto"/>
        <w:left w:val="none" w:sz="0" w:space="0" w:color="auto"/>
        <w:bottom w:val="none" w:sz="0" w:space="0" w:color="auto"/>
        <w:right w:val="none" w:sz="0" w:space="0" w:color="auto"/>
      </w:divBdr>
    </w:div>
    <w:div w:id="1945920303">
      <w:bodyDiv w:val="1"/>
      <w:marLeft w:val="0"/>
      <w:marRight w:val="0"/>
      <w:marTop w:val="0"/>
      <w:marBottom w:val="0"/>
      <w:divBdr>
        <w:top w:val="none" w:sz="0" w:space="0" w:color="auto"/>
        <w:left w:val="none" w:sz="0" w:space="0" w:color="auto"/>
        <w:bottom w:val="none" w:sz="0" w:space="0" w:color="auto"/>
        <w:right w:val="none" w:sz="0" w:space="0" w:color="auto"/>
      </w:divBdr>
    </w:div>
    <w:div w:id="1947418135">
      <w:bodyDiv w:val="1"/>
      <w:marLeft w:val="0"/>
      <w:marRight w:val="0"/>
      <w:marTop w:val="0"/>
      <w:marBottom w:val="0"/>
      <w:divBdr>
        <w:top w:val="none" w:sz="0" w:space="0" w:color="auto"/>
        <w:left w:val="none" w:sz="0" w:space="0" w:color="auto"/>
        <w:bottom w:val="none" w:sz="0" w:space="0" w:color="auto"/>
        <w:right w:val="none" w:sz="0" w:space="0" w:color="auto"/>
      </w:divBdr>
    </w:div>
    <w:div w:id="1948075170">
      <w:bodyDiv w:val="1"/>
      <w:marLeft w:val="0"/>
      <w:marRight w:val="0"/>
      <w:marTop w:val="0"/>
      <w:marBottom w:val="0"/>
      <w:divBdr>
        <w:top w:val="none" w:sz="0" w:space="0" w:color="auto"/>
        <w:left w:val="none" w:sz="0" w:space="0" w:color="auto"/>
        <w:bottom w:val="none" w:sz="0" w:space="0" w:color="auto"/>
        <w:right w:val="none" w:sz="0" w:space="0" w:color="auto"/>
      </w:divBdr>
    </w:div>
    <w:div w:id="1948271577">
      <w:bodyDiv w:val="1"/>
      <w:marLeft w:val="0"/>
      <w:marRight w:val="0"/>
      <w:marTop w:val="0"/>
      <w:marBottom w:val="0"/>
      <w:divBdr>
        <w:top w:val="none" w:sz="0" w:space="0" w:color="auto"/>
        <w:left w:val="none" w:sz="0" w:space="0" w:color="auto"/>
        <w:bottom w:val="none" w:sz="0" w:space="0" w:color="auto"/>
        <w:right w:val="none" w:sz="0" w:space="0" w:color="auto"/>
      </w:divBdr>
    </w:div>
    <w:div w:id="1961764216">
      <w:bodyDiv w:val="1"/>
      <w:marLeft w:val="0"/>
      <w:marRight w:val="0"/>
      <w:marTop w:val="0"/>
      <w:marBottom w:val="0"/>
      <w:divBdr>
        <w:top w:val="none" w:sz="0" w:space="0" w:color="auto"/>
        <w:left w:val="none" w:sz="0" w:space="0" w:color="auto"/>
        <w:bottom w:val="none" w:sz="0" w:space="0" w:color="auto"/>
        <w:right w:val="none" w:sz="0" w:space="0" w:color="auto"/>
      </w:divBdr>
    </w:div>
    <w:div w:id="1963530680">
      <w:bodyDiv w:val="1"/>
      <w:marLeft w:val="0"/>
      <w:marRight w:val="0"/>
      <w:marTop w:val="0"/>
      <w:marBottom w:val="0"/>
      <w:divBdr>
        <w:top w:val="none" w:sz="0" w:space="0" w:color="auto"/>
        <w:left w:val="none" w:sz="0" w:space="0" w:color="auto"/>
        <w:bottom w:val="none" w:sz="0" w:space="0" w:color="auto"/>
        <w:right w:val="none" w:sz="0" w:space="0" w:color="auto"/>
      </w:divBdr>
    </w:div>
    <w:div w:id="1967737301">
      <w:bodyDiv w:val="1"/>
      <w:marLeft w:val="0"/>
      <w:marRight w:val="0"/>
      <w:marTop w:val="0"/>
      <w:marBottom w:val="0"/>
      <w:divBdr>
        <w:top w:val="none" w:sz="0" w:space="0" w:color="auto"/>
        <w:left w:val="none" w:sz="0" w:space="0" w:color="auto"/>
        <w:bottom w:val="none" w:sz="0" w:space="0" w:color="auto"/>
        <w:right w:val="none" w:sz="0" w:space="0" w:color="auto"/>
      </w:divBdr>
    </w:div>
    <w:div w:id="1970239520">
      <w:bodyDiv w:val="1"/>
      <w:marLeft w:val="0"/>
      <w:marRight w:val="0"/>
      <w:marTop w:val="0"/>
      <w:marBottom w:val="0"/>
      <w:divBdr>
        <w:top w:val="none" w:sz="0" w:space="0" w:color="auto"/>
        <w:left w:val="none" w:sz="0" w:space="0" w:color="auto"/>
        <w:bottom w:val="none" w:sz="0" w:space="0" w:color="auto"/>
        <w:right w:val="none" w:sz="0" w:space="0" w:color="auto"/>
      </w:divBdr>
    </w:div>
    <w:div w:id="1971588272">
      <w:bodyDiv w:val="1"/>
      <w:marLeft w:val="0"/>
      <w:marRight w:val="0"/>
      <w:marTop w:val="0"/>
      <w:marBottom w:val="0"/>
      <w:divBdr>
        <w:top w:val="none" w:sz="0" w:space="0" w:color="auto"/>
        <w:left w:val="none" w:sz="0" w:space="0" w:color="auto"/>
        <w:bottom w:val="none" w:sz="0" w:space="0" w:color="auto"/>
        <w:right w:val="none" w:sz="0" w:space="0" w:color="auto"/>
      </w:divBdr>
    </w:div>
    <w:div w:id="1975135289">
      <w:bodyDiv w:val="1"/>
      <w:marLeft w:val="0"/>
      <w:marRight w:val="0"/>
      <w:marTop w:val="0"/>
      <w:marBottom w:val="0"/>
      <w:divBdr>
        <w:top w:val="none" w:sz="0" w:space="0" w:color="auto"/>
        <w:left w:val="none" w:sz="0" w:space="0" w:color="auto"/>
        <w:bottom w:val="none" w:sz="0" w:space="0" w:color="auto"/>
        <w:right w:val="none" w:sz="0" w:space="0" w:color="auto"/>
      </w:divBdr>
    </w:div>
    <w:div w:id="1984307884">
      <w:bodyDiv w:val="1"/>
      <w:marLeft w:val="0"/>
      <w:marRight w:val="0"/>
      <w:marTop w:val="0"/>
      <w:marBottom w:val="0"/>
      <w:divBdr>
        <w:top w:val="none" w:sz="0" w:space="0" w:color="auto"/>
        <w:left w:val="none" w:sz="0" w:space="0" w:color="auto"/>
        <w:bottom w:val="none" w:sz="0" w:space="0" w:color="auto"/>
        <w:right w:val="none" w:sz="0" w:space="0" w:color="auto"/>
      </w:divBdr>
    </w:div>
    <w:div w:id="1986349650">
      <w:bodyDiv w:val="1"/>
      <w:marLeft w:val="0"/>
      <w:marRight w:val="0"/>
      <w:marTop w:val="0"/>
      <w:marBottom w:val="0"/>
      <w:divBdr>
        <w:top w:val="none" w:sz="0" w:space="0" w:color="auto"/>
        <w:left w:val="none" w:sz="0" w:space="0" w:color="auto"/>
        <w:bottom w:val="none" w:sz="0" w:space="0" w:color="auto"/>
        <w:right w:val="none" w:sz="0" w:space="0" w:color="auto"/>
      </w:divBdr>
    </w:div>
    <w:div w:id="1988778139">
      <w:bodyDiv w:val="1"/>
      <w:marLeft w:val="0"/>
      <w:marRight w:val="0"/>
      <w:marTop w:val="0"/>
      <w:marBottom w:val="0"/>
      <w:divBdr>
        <w:top w:val="none" w:sz="0" w:space="0" w:color="auto"/>
        <w:left w:val="none" w:sz="0" w:space="0" w:color="auto"/>
        <w:bottom w:val="none" w:sz="0" w:space="0" w:color="auto"/>
        <w:right w:val="none" w:sz="0" w:space="0" w:color="auto"/>
      </w:divBdr>
    </w:div>
    <w:div w:id="1990554689">
      <w:bodyDiv w:val="1"/>
      <w:marLeft w:val="0"/>
      <w:marRight w:val="0"/>
      <w:marTop w:val="0"/>
      <w:marBottom w:val="0"/>
      <w:divBdr>
        <w:top w:val="none" w:sz="0" w:space="0" w:color="auto"/>
        <w:left w:val="none" w:sz="0" w:space="0" w:color="auto"/>
        <w:bottom w:val="none" w:sz="0" w:space="0" w:color="auto"/>
        <w:right w:val="none" w:sz="0" w:space="0" w:color="auto"/>
      </w:divBdr>
    </w:div>
    <w:div w:id="1992444602">
      <w:bodyDiv w:val="1"/>
      <w:marLeft w:val="0"/>
      <w:marRight w:val="0"/>
      <w:marTop w:val="0"/>
      <w:marBottom w:val="0"/>
      <w:divBdr>
        <w:top w:val="none" w:sz="0" w:space="0" w:color="auto"/>
        <w:left w:val="none" w:sz="0" w:space="0" w:color="auto"/>
        <w:bottom w:val="none" w:sz="0" w:space="0" w:color="auto"/>
        <w:right w:val="none" w:sz="0" w:space="0" w:color="auto"/>
      </w:divBdr>
    </w:div>
    <w:div w:id="1992559742">
      <w:bodyDiv w:val="1"/>
      <w:marLeft w:val="0"/>
      <w:marRight w:val="0"/>
      <w:marTop w:val="0"/>
      <w:marBottom w:val="0"/>
      <w:divBdr>
        <w:top w:val="none" w:sz="0" w:space="0" w:color="auto"/>
        <w:left w:val="none" w:sz="0" w:space="0" w:color="auto"/>
        <w:bottom w:val="none" w:sz="0" w:space="0" w:color="auto"/>
        <w:right w:val="none" w:sz="0" w:space="0" w:color="auto"/>
      </w:divBdr>
    </w:div>
    <w:div w:id="1995261686">
      <w:bodyDiv w:val="1"/>
      <w:marLeft w:val="0"/>
      <w:marRight w:val="0"/>
      <w:marTop w:val="0"/>
      <w:marBottom w:val="0"/>
      <w:divBdr>
        <w:top w:val="none" w:sz="0" w:space="0" w:color="auto"/>
        <w:left w:val="none" w:sz="0" w:space="0" w:color="auto"/>
        <w:bottom w:val="none" w:sz="0" w:space="0" w:color="auto"/>
        <w:right w:val="none" w:sz="0" w:space="0" w:color="auto"/>
      </w:divBdr>
    </w:div>
    <w:div w:id="1998027175">
      <w:bodyDiv w:val="1"/>
      <w:marLeft w:val="0"/>
      <w:marRight w:val="0"/>
      <w:marTop w:val="0"/>
      <w:marBottom w:val="0"/>
      <w:divBdr>
        <w:top w:val="none" w:sz="0" w:space="0" w:color="auto"/>
        <w:left w:val="none" w:sz="0" w:space="0" w:color="auto"/>
        <w:bottom w:val="none" w:sz="0" w:space="0" w:color="auto"/>
        <w:right w:val="none" w:sz="0" w:space="0" w:color="auto"/>
      </w:divBdr>
    </w:div>
    <w:div w:id="2002654848">
      <w:bodyDiv w:val="1"/>
      <w:marLeft w:val="0"/>
      <w:marRight w:val="0"/>
      <w:marTop w:val="0"/>
      <w:marBottom w:val="0"/>
      <w:divBdr>
        <w:top w:val="none" w:sz="0" w:space="0" w:color="auto"/>
        <w:left w:val="none" w:sz="0" w:space="0" w:color="auto"/>
        <w:bottom w:val="none" w:sz="0" w:space="0" w:color="auto"/>
        <w:right w:val="none" w:sz="0" w:space="0" w:color="auto"/>
      </w:divBdr>
    </w:div>
    <w:div w:id="2003849169">
      <w:bodyDiv w:val="1"/>
      <w:marLeft w:val="0"/>
      <w:marRight w:val="0"/>
      <w:marTop w:val="0"/>
      <w:marBottom w:val="0"/>
      <w:divBdr>
        <w:top w:val="none" w:sz="0" w:space="0" w:color="auto"/>
        <w:left w:val="none" w:sz="0" w:space="0" w:color="auto"/>
        <w:bottom w:val="none" w:sz="0" w:space="0" w:color="auto"/>
        <w:right w:val="none" w:sz="0" w:space="0" w:color="auto"/>
      </w:divBdr>
    </w:div>
    <w:div w:id="2005812891">
      <w:bodyDiv w:val="1"/>
      <w:marLeft w:val="0"/>
      <w:marRight w:val="0"/>
      <w:marTop w:val="0"/>
      <w:marBottom w:val="0"/>
      <w:divBdr>
        <w:top w:val="none" w:sz="0" w:space="0" w:color="auto"/>
        <w:left w:val="none" w:sz="0" w:space="0" w:color="auto"/>
        <w:bottom w:val="none" w:sz="0" w:space="0" w:color="auto"/>
        <w:right w:val="none" w:sz="0" w:space="0" w:color="auto"/>
      </w:divBdr>
    </w:div>
    <w:div w:id="2007784108">
      <w:bodyDiv w:val="1"/>
      <w:marLeft w:val="0"/>
      <w:marRight w:val="0"/>
      <w:marTop w:val="0"/>
      <w:marBottom w:val="0"/>
      <w:divBdr>
        <w:top w:val="none" w:sz="0" w:space="0" w:color="auto"/>
        <w:left w:val="none" w:sz="0" w:space="0" w:color="auto"/>
        <w:bottom w:val="none" w:sz="0" w:space="0" w:color="auto"/>
        <w:right w:val="none" w:sz="0" w:space="0" w:color="auto"/>
      </w:divBdr>
    </w:div>
    <w:div w:id="2011523048">
      <w:bodyDiv w:val="1"/>
      <w:marLeft w:val="0"/>
      <w:marRight w:val="0"/>
      <w:marTop w:val="0"/>
      <w:marBottom w:val="0"/>
      <w:divBdr>
        <w:top w:val="none" w:sz="0" w:space="0" w:color="auto"/>
        <w:left w:val="none" w:sz="0" w:space="0" w:color="auto"/>
        <w:bottom w:val="none" w:sz="0" w:space="0" w:color="auto"/>
        <w:right w:val="none" w:sz="0" w:space="0" w:color="auto"/>
      </w:divBdr>
    </w:div>
    <w:div w:id="2016609429">
      <w:bodyDiv w:val="1"/>
      <w:marLeft w:val="0"/>
      <w:marRight w:val="0"/>
      <w:marTop w:val="0"/>
      <w:marBottom w:val="0"/>
      <w:divBdr>
        <w:top w:val="none" w:sz="0" w:space="0" w:color="auto"/>
        <w:left w:val="none" w:sz="0" w:space="0" w:color="auto"/>
        <w:bottom w:val="none" w:sz="0" w:space="0" w:color="auto"/>
        <w:right w:val="none" w:sz="0" w:space="0" w:color="auto"/>
      </w:divBdr>
    </w:div>
    <w:div w:id="2017229414">
      <w:bodyDiv w:val="1"/>
      <w:marLeft w:val="0"/>
      <w:marRight w:val="0"/>
      <w:marTop w:val="0"/>
      <w:marBottom w:val="0"/>
      <w:divBdr>
        <w:top w:val="none" w:sz="0" w:space="0" w:color="auto"/>
        <w:left w:val="none" w:sz="0" w:space="0" w:color="auto"/>
        <w:bottom w:val="none" w:sz="0" w:space="0" w:color="auto"/>
        <w:right w:val="none" w:sz="0" w:space="0" w:color="auto"/>
      </w:divBdr>
    </w:div>
    <w:div w:id="2017338124">
      <w:bodyDiv w:val="1"/>
      <w:marLeft w:val="0"/>
      <w:marRight w:val="0"/>
      <w:marTop w:val="0"/>
      <w:marBottom w:val="0"/>
      <w:divBdr>
        <w:top w:val="none" w:sz="0" w:space="0" w:color="auto"/>
        <w:left w:val="none" w:sz="0" w:space="0" w:color="auto"/>
        <w:bottom w:val="none" w:sz="0" w:space="0" w:color="auto"/>
        <w:right w:val="none" w:sz="0" w:space="0" w:color="auto"/>
      </w:divBdr>
    </w:div>
    <w:div w:id="2017799975">
      <w:bodyDiv w:val="1"/>
      <w:marLeft w:val="0"/>
      <w:marRight w:val="0"/>
      <w:marTop w:val="0"/>
      <w:marBottom w:val="0"/>
      <w:divBdr>
        <w:top w:val="none" w:sz="0" w:space="0" w:color="auto"/>
        <w:left w:val="none" w:sz="0" w:space="0" w:color="auto"/>
        <w:bottom w:val="none" w:sz="0" w:space="0" w:color="auto"/>
        <w:right w:val="none" w:sz="0" w:space="0" w:color="auto"/>
      </w:divBdr>
    </w:div>
    <w:div w:id="2019653101">
      <w:bodyDiv w:val="1"/>
      <w:marLeft w:val="0"/>
      <w:marRight w:val="0"/>
      <w:marTop w:val="0"/>
      <w:marBottom w:val="0"/>
      <w:divBdr>
        <w:top w:val="none" w:sz="0" w:space="0" w:color="auto"/>
        <w:left w:val="none" w:sz="0" w:space="0" w:color="auto"/>
        <w:bottom w:val="none" w:sz="0" w:space="0" w:color="auto"/>
        <w:right w:val="none" w:sz="0" w:space="0" w:color="auto"/>
      </w:divBdr>
    </w:div>
    <w:div w:id="2023703597">
      <w:bodyDiv w:val="1"/>
      <w:marLeft w:val="0"/>
      <w:marRight w:val="0"/>
      <w:marTop w:val="0"/>
      <w:marBottom w:val="0"/>
      <w:divBdr>
        <w:top w:val="none" w:sz="0" w:space="0" w:color="auto"/>
        <w:left w:val="none" w:sz="0" w:space="0" w:color="auto"/>
        <w:bottom w:val="none" w:sz="0" w:space="0" w:color="auto"/>
        <w:right w:val="none" w:sz="0" w:space="0" w:color="auto"/>
      </w:divBdr>
    </w:div>
    <w:div w:id="2024016348">
      <w:bodyDiv w:val="1"/>
      <w:marLeft w:val="0"/>
      <w:marRight w:val="0"/>
      <w:marTop w:val="0"/>
      <w:marBottom w:val="0"/>
      <w:divBdr>
        <w:top w:val="none" w:sz="0" w:space="0" w:color="auto"/>
        <w:left w:val="none" w:sz="0" w:space="0" w:color="auto"/>
        <w:bottom w:val="none" w:sz="0" w:space="0" w:color="auto"/>
        <w:right w:val="none" w:sz="0" w:space="0" w:color="auto"/>
      </w:divBdr>
    </w:div>
    <w:div w:id="2024089495">
      <w:bodyDiv w:val="1"/>
      <w:marLeft w:val="0"/>
      <w:marRight w:val="0"/>
      <w:marTop w:val="0"/>
      <w:marBottom w:val="0"/>
      <w:divBdr>
        <w:top w:val="none" w:sz="0" w:space="0" w:color="auto"/>
        <w:left w:val="none" w:sz="0" w:space="0" w:color="auto"/>
        <w:bottom w:val="none" w:sz="0" w:space="0" w:color="auto"/>
        <w:right w:val="none" w:sz="0" w:space="0" w:color="auto"/>
      </w:divBdr>
    </w:div>
    <w:div w:id="2024479431">
      <w:bodyDiv w:val="1"/>
      <w:marLeft w:val="0"/>
      <w:marRight w:val="0"/>
      <w:marTop w:val="0"/>
      <w:marBottom w:val="0"/>
      <w:divBdr>
        <w:top w:val="none" w:sz="0" w:space="0" w:color="auto"/>
        <w:left w:val="none" w:sz="0" w:space="0" w:color="auto"/>
        <w:bottom w:val="none" w:sz="0" w:space="0" w:color="auto"/>
        <w:right w:val="none" w:sz="0" w:space="0" w:color="auto"/>
      </w:divBdr>
    </w:div>
    <w:div w:id="2024669357">
      <w:bodyDiv w:val="1"/>
      <w:marLeft w:val="0"/>
      <w:marRight w:val="0"/>
      <w:marTop w:val="0"/>
      <w:marBottom w:val="0"/>
      <w:divBdr>
        <w:top w:val="none" w:sz="0" w:space="0" w:color="auto"/>
        <w:left w:val="none" w:sz="0" w:space="0" w:color="auto"/>
        <w:bottom w:val="none" w:sz="0" w:space="0" w:color="auto"/>
        <w:right w:val="none" w:sz="0" w:space="0" w:color="auto"/>
      </w:divBdr>
    </w:div>
    <w:div w:id="2030062562">
      <w:bodyDiv w:val="1"/>
      <w:marLeft w:val="0"/>
      <w:marRight w:val="0"/>
      <w:marTop w:val="0"/>
      <w:marBottom w:val="0"/>
      <w:divBdr>
        <w:top w:val="none" w:sz="0" w:space="0" w:color="auto"/>
        <w:left w:val="none" w:sz="0" w:space="0" w:color="auto"/>
        <w:bottom w:val="none" w:sz="0" w:space="0" w:color="auto"/>
        <w:right w:val="none" w:sz="0" w:space="0" w:color="auto"/>
      </w:divBdr>
    </w:div>
    <w:div w:id="2030792558">
      <w:bodyDiv w:val="1"/>
      <w:marLeft w:val="0"/>
      <w:marRight w:val="0"/>
      <w:marTop w:val="0"/>
      <w:marBottom w:val="0"/>
      <w:divBdr>
        <w:top w:val="none" w:sz="0" w:space="0" w:color="auto"/>
        <w:left w:val="none" w:sz="0" w:space="0" w:color="auto"/>
        <w:bottom w:val="none" w:sz="0" w:space="0" w:color="auto"/>
        <w:right w:val="none" w:sz="0" w:space="0" w:color="auto"/>
      </w:divBdr>
    </w:div>
    <w:div w:id="2032216747">
      <w:bodyDiv w:val="1"/>
      <w:marLeft w:val="0"/>
      <w:marRight w:val="0"/>
      <w:marTop w:val="0"/>
      <w:marBottom w:val="0"/>
      <w:divBdr>
        <w:top w:val="none" w:sz="0" w:space="0" w:color="auto"/>
        <w:left w:val="none" w:sz="0" w:space="0" w:color="auto"/>
        <w:bottom w:val="none" w:sz="0" w:space="0" w:color="auto"/>
        <w:right w:val="none" w:sz="0" w:space="0" w:color="auto"/>
      </w:divBdr>
    </w:div>
    <w:div w:id="2033458107">
      <w:bodyDiv w:val="1"/>
      <w:marLeft w:val="0"/>
      <w:marRight w:val="0"/>
      <w:marTop w:val="0"/>
      <w:marBottom w:val="0"/>
      <w:divBdr>
        <w:top w:val="none" w:sz="0" w:space="0" w:color="auto"/>
        <w:left w:val="none" w:sz="0" w:space="0" w:color="auto"/>
        <w:bottom w:val="none" w:sz="0" w:space="0" w:color="auto"/>
        <w:right w:val="none" w:sz="0" w:space="0" w:color="auto"/>
      </w:divBdr>
    </w:div>
    <w:div w:id="2034186903">
      <w:bodyDiv w:val="1"/>
      <w:marLeft w:val="0"/>
      <w:marRight w:val="0"/>
      <w:marTop w:val="0"/>
      <w:marBottom w:val="0"/>
      <w:divBdr>
        <w:top w:val="none" w:sz="0" w:space="0" w:color="auto"/>
        <w:left w:val="none" w:sz="0" w:space="0" w:color="auto"/>
        <w:bottom w:val="none" w:sz="0" w:space="0" w:color="auto"/>
        <w:right w:val="none" w:sz="0" w:space="0" w:color="auto"/>
      </w:divBdr>
    </w:div>
    <w:div w:id="2036929889">
      <w:bodyDiv w:val="1"/>
      <w:marLeft w:val="0"/>
      <w:marRight w:val="0"/>
      <w:marTop w:val="0"/>
      <w:marBottom w:val="0"/>
      <w:divBdr>
        <w:top w:val="none" w:sz="0" w:space="0" w:color="auto"/>
        <w:left w:val="none" w:sz="0" w:space="0" w:color="auto"/>
        <w:bottom w:val="none" w:sz="0" w:space="0" w:color="auto"/>
        <w:right w:val="none" w:sz="0" w:space="0" w:color="auto"/>
      </w:divBdr>
    </w:div>
    <w:div w:id="2040162561">
      <w:bodyDiv w:val="1"/>
      <w:marLeft w:val="0"/>
      <w:marRight w:val="0"/>
      <w:marTop w:val="0"/>
      <w:marBottom w:val="0"/>
      <w:divBdr>
        <w:top w:val="none" w:sz="0" w:space="0" w:color="auto"/>
        <w:left w:val="none" w:sz="0" w:space="0" w:color="auto"/>
        <w:bottom w:val="none" w:sz="0" w:space="0" w:color="auto"/>
        <w:right w:val="none" w:sz="0" w:space="0" w:color="auto"/>
      </w:divBdr>
    </w:div>
    <w:div w:id="2040350672">
      <w:bodyDiv w:val="1"/>
      <w:marLeft w:val="0"/>
      <w:marRight w:val="0"/>
      <w:marTop w:val="0"/>
      <w:marBottom w:val="0"/>
      <w:divBdr>
        <w:top w:val="none" w:sz="0" w:space="0" w:color="auto"/>
        <w:left w:val="none" w:sz="0" w:space="0" w:color="auto"/>
        <w:bottom w:val="none" w:sz="0" w:space="0" w:color="auto"/>
        <w:right w:val="none" w:sz="0" w:space="0" w:color="auto"/>
      </w:divBdr>
    </w:div>
    <w:div w:id="2049521562">
      <w:bodyDiv w:val="1"/>
      <w:marLeft w:val="0"/>
      <w:marRight w:val="0"/>
      <w:marTop w:val="0"/>
      <w:marBottom w:val="0"/>
      <w:divBdr>
        <w:top w:val="none" w:sz="0" w:space="0" w:color="auto"/>
        <w:left w:val="none" w:sz="0" w:space="0" w:color="auto"/>
        <w:bottom w:val="none" w:sz="0" w:space="0" w:color="auto"/>
        <w:right w:val="none" w:sz="0" w:space="0" w:color="auto"/>
      </w:divBdr>
    </w:div>
    <w:div w:id="2053532355">
      <w:bodyDiv w:val="1"/>
      <w:marLeft w:val="0"/>
      <w:marRight w:val="0"/>
      <w:marTop w:val="0"/>
      <w:marBottom w:val="0"/>
      <w:divBdr>
        <w:top w:val="none" w:sz="0" w:space="0" w:color="auto"/>
        <w:left w:val="none" w:sz="0" w:space="0" w:color="auto"/>
        <w:bottom w:val="none" w:sz="0" w:space="0" w:color="auto"/>
        <w:right w:val="none" w:sz="0" w:space="0" w:color="auto"/>
      </w:divBdr>
    </w:div>
    <w:div w:id="2053966631">
      <w:bodyDiv w:val="1"/>
      <w:marLeft w:val="0"/>
      <w:marRight w:val="0"/>
      <w:marTop w:val="0"/>
      <w:marBottom w:val="0"/>
      <w:divBdr>
        <w:top w:val="none" w:sz="0" w:space="0" w:color="auto"/>
        <w:left w:val="none" w:sz="0" w:space="0" w:color="auto"/>
        <w:bottom w:val="none" w:sz="0" w:space="0" w:color="auto"/>
        <w:right w:val="none" w:sz="0" w:space="0" w:color="auto"/>
      </w:divBdr>
    </w:div>
    <w:div w:id="2058163186">
      <w:bodyDiv w:val="1"/>
      <w:marLeft w:val="0"/>
      <w:marRight w:val="0"/>
      <w:marTop w:val="0"/>
      <w:marBottom w:val="0"/>
      <w:divBdr>
        <w:top w:val="none" w:sz="0" w:space="0" w:color="auto"/>
        <w:left w:val="none" w:sz="0" w:space="0" w:color="auto"/>
        <w:bottom w:val="none" w:sz="0" w:space="0" w:color="auto"/>
        <w:right w:val="none" w:sz="0" w:space="0" w:color="auto"/>
      </w:divBdr>
    </w:div>
    <w:div w:id="2058813480">
      <w:bodyDiv w:val="1"/>
      <w:marLeft w:val="0"/>
      <w:marRight w:val="0"/>
      <w:marTop w:val="0"/>
      <w:marBottom w:val="0"/>
      <w:divBdr>
        <w:top w:val="none" w:sz="0" w:space="0" w:color="auto"/>
        <w:left w:val="none" w:sz="0" w:space="0" w:color="auto"/>
        <w:bottom w:val="none" w:sz="0" w:space="0" w:color="auto"/>
        <w:right w:val="none" w:sz="0" w:space="0" w:color="auto"/>
      </w:divBdr>
    </w:div>
    <w:div w:id="2060013286">
      <w:bodyDiv w:val="1"/>
      <w:marLeft w:val="0"/>
      <w:marRight w:val="0"/>
      <w:marTop w:val="0"/>
      <w:marBottom w:val="0"/>
      <w:divBdr>
        <w:top w:val="none" w:sz="0" w:space="0" w:color="auto"/>
        <w:left w:val="none" w:sz="0" w:space="0" w:color="auto"/>
        <w:bottom w:val="none" w:sz="0" w:space="0" w:color="auto"/>
        <w:right w:val="none" w:sz="0" w:space="0" w:color="auto"/>
      </w:divBdr>
    </w:div>
    <w:div w:id="2060324918">
      <w:bodyDiv w:val="1"/>
      <w:marLeft w:val="0"/>
      <w:marRight w:val="0"/>
      <w:marTop w:val="0"/>
      <w:marBottom w:val="0"/>
      <w:divBdr>
        <w:top w:val="none" w:sz="0" w:space="0" w:color="auto"/>
        <w:left w:val="none" w:sz="0" w:space="0" w:color="auto"/>
        <w:bottom w:val="none" w:sz="0" w:space="0" w:color="auto"/>
        <w:right w:val="none" w:sz="0" w:space="0" w:color="auto"/>
      </w:divBdr>
    </w:div>
    <w:div w:id="2060856698">
      <w:bodyDiv w:val="1"/>
      <w:marLeft w:val="0"/>
      <w:marRight w:val="0"/>
      <w:marTop w:val="0"/>
      <w:marBottom w:val="0"/>
      <w:divBdr>
        <w:top w:val="none" w:sz="0" w:space="0" w:color="auto"/>
        <w:left w:val="none" w:sz="0" w:space="0" w:color="auto"/>
        <w:bottom w:val="none" w:sz="0" w:space="0" w:color="auto"/>
        <w:right w:val="none" w:sz="0" w:space="0" w:color="auto"/>
      </w:divBdr>
    </w:div>
    <w:div w:id="2064940004">
      <w:bodyDiv w:val="1"/>
      <w:marLeft w:val="0"/>
      <w:marRight w:val="0"/>
      <w:marTop w:val="0"/>
      <w:marBottom w:val="0"/>
      <w:divBdr>
        <w:top w:val="none" w:sz="0" w:space="0" w:color="auto"/>
        <w:left w:val="none" w:sz="0" w:space="0" w:color="auto"/>
        <w:bottom w:val="none" w:sz="0" w:space="0" w:color="auto"/>
        <w:right w:val="none" w:sz="0" w:space="0" w:color="auto"/>
      </w:divBdr>
    </w:div>
    <w:div w:id="2069111940">
      <w:bodyDiv w:val="1"/>
      <w:marLeft w:val="0"/>
      <w:marRight w:val="0"/>
      <w:marTop w:val="0"/>
      <w:marBottom w:val="0"/>
      <w:divBdr>
        <w:top w:val="none" w:sz="0" w:space="0" w:color="auto"/>
        <w:left w:val="none" w:sz="0" w:space="0" w:color="auto"/>
        <w:bottom w:val="none" w:sz="0" w:space="0" w:color="auto"/>
        <w:right w:val="none" w:sz="0" w:space="0" w:color="auto"/>
      </w:divBdr>
    </w:div>
    <w:div w:id="2070376853">
      <w:bodyDiv w:val="1"/>
      <w:marLeft w:val="0"/>
      <w:marRight w:val="0"/>
      <w:marTop w:val="0"/>
      <w:marBottom w:val="0"/>
      <w:divBdr>
        <w:top w:val="none" w:sz="0" w:space="0" w:color="auto"/>
        <w:left w:val="none" w:sz="0" w:space="0" w:color="auto"/>
        <w:bottom w:val="none" w:sz="0" w:space="0" w:color="auto"/>
        <w:right w:val="none" w:sz="0" w:space="0" w:color="auto"/>
      </w:divBdr>
    </w:div>
    <w:div w:id="2070612804">
      <w:bodyDiv w:val="1"/>
      <w:marLeft w:val="0"/>
      <w:marRight w:val="0"/>
      <w:marTop w:val="0"/>
      <w:marBottom w:val="0"/>
      <w:divBdr>
        <w:top w:val="none" w:sz="0" w:space="0" w:color="auto"/>
        <w:left w:val="none" w:sz="0" w:space="0" w:color="auto"/>
        <w:bottom w:val="none" w:sz="0" w:space="0" w:color="auto"/>
        <w:right w:val="none" w:sz="0" w:space="0" w:color="auto"/>
      </w:divBdr>
    </w:div>
    <w:div w:id="2079130815">
      <w:bodyDiv w:val="1"/>
      <w:marLeft w:val="0"/>
      <w:marRight w:val="0"/>
      <w:marTop w:val="0"/>
      <w:marBottom w:val="0"/>
      <w:divBdr>
        <w:top w:val="none" w:sz="0" w:space="0" w:color="auto"/>
        <w:left w:val="none" w:sz="0" w:space="0" w:color="auto"/>
        <w:bottom w:val="none" w:sz="0" w:space="0" w:color="auto"/>
        <w:right w:val="none" w:sz="0" w:space="0" w:color="auto"/>
      </w:divBdr>
    </w:div>
    <w:div w:id="2079550607">
      <w:bodyDiv w:val="1"/>
      <w:marLeft w:val="0"/>
      <w:marRight w:val="0"/>
      <w:marTop w:val="0"/>
      <w:marBottom w:val="0"/>
      <w:divBdr>
        <w:top w:val="none" w:sz="0" w:space="0" w:color="auto"/>
        <w:left w:val="none" w:sz="0" w:space="0" w:color="auto"/>
        <w:bottom w:val="none" w:sz="0" w:space="0" w:color="auto"/>
        <w:right w:val="none" w:sz="0" w:space="0" w:color="auto"/>
      </w:divBdr>
    </w:div>
    <w:div w:id="2079589173">
      <w:bodyDiv w:val="1"/>
      <w:marLeft w:val="0"/>
      <w:marRight w:val="0"/>
      <w:marTop w:val="0"/>
      <w:marBottom w:val="0"/>
      <w:divBdr>
        <w:top w:val="none" w:sz="0" w:space="0" w:color="auto"/>
        <w:left w:val="none" w:sz="0" w:space="0" w:color="auto"/>
        <w:bottom w:val="none" w:sz="0" w:space="0" w:color="auto"/>
        <w:right w:val="none" w:sz="0" w:space="0" w:color="auto"/>
      </w:divBdr>
    </w:div>
    <w:div w:id="2080202505">
      <w:bodyDiv w:val="1"/>
      <w:marLeft w:val="0"/>
      <w:marRight w:val="0"/>
      <w:marTop w:val="0"/>
      <w:marBottom w:val="0"/>
      <w:divBdr>
        <w:top w:val="none" w:sz="0" w:space="0" w:color="auto"/>
        <w:left w:val="none" w:sz="0" w:space="0" w:color="auto"/>
        <w:bottom w:val="none" w:sz="0" w:space="0" w:color="auto"/>
        <w:right w:val="none" w:sz="0" w:space="0" w:color="auto"/>
      </w:divBdr>
    </w:div>
    <w:div w:id="2082560004">
      <w:bodyDiv w:val="1"/>
      <w:marLeft w:val="0"/>
      <w:marRight w:val="0"/>
      <w:marTop w:val="0"/>
      <w:marBottom w:val="0"/>
      <w:divBdr>
        <w:top w:val="none" w:sz="0" w:space="0" w:color="auto"/>
        <w:left w:val="none" w:sz="0" w:space="0" w:color="auto"/>
        <w:bottom w:val="none" w:sz="0" w:space="0" w:color="auto"/>
        <w:right w:val="none" w:sz="0" w:space="0" w:color="auto"/>
      </w:divBdr>
    </w:div>
    <w:div w:id="2083990595">
      <w:bodyDiv w:val="1"/>
      <w:marLeft w:val="0"/>
      <w:marRight w:val="0"/>
      <w:marTop w:val="0"/>
      <w:marBottom w:val="0"/>
      <w:divBdr>
        <w:top w:val="none" w:sz="0" w:space="0" w:color="auto"/>
        <w:left w:val="none" w:sz="0" w:space="0" w:color="auto"/>
        <w:bottom w:val="none" w:sz="0" w:space="0" w:color="auto"/>
        <w:right w:val="none" w:sz="0" w:space="0" w:color="auto"/>
      </w:divBdr>
    </w:div>
    <w:div w:id="2086298131">
      <w:bodyDiv w:val="1"/>
      <w:marLeft w:val="0"/>
      <w:marRight w:val="0"/>
      <w:marTop w:val="0"/>
      <w:marBottom w:val="0"/>
      <w:divBdr>
        <w:top w:val="none" w:sz="0" w:space="0" w:color="auto"/>
        <w:left w:val="none" w:sz="0" w:space="0" w:color="auto"/>
        <w:bottom w:val="none" w:sz="0" w:space="0" w:color="auto"/>
        <w:right w:val="none" w:sz="0" w:space="0" w:color="auto"/>
      </w:divBdr>
    </w:div>
    <w:div w:id="2088071293">
      <w:bodyDiv w:val="1"/>
      <w:marLeft w:val="0"/>
      <w:marRight w:val="0"/>
      <w:marTop w:val="0"/>
      <w:marBottom w:val="0"/>
      <w:divBdr>
        <w:top w:val="none" w:sz="0" w:space="0" w:color="auto"/>
        <w:left w:val="none" w:sz="0" w:space="0" w:color="auto"/>
        <w:bottom w:val="none" w:sz="0" w:space="0" w:color="auto"/>
        <w:right w:val="none" w:sz="0" w:space="0" w:color="auto"/>
      </w:divBdr>
    </w:div>
    <w:div w:id="2088182652">
      <w:bodyDiv w:val="1"/>
      <w:marLeft w:val="0"/>
      <w:marRight w:val="0"/>
      <w:marTop w:val="0"/>
      <w:marBottom w:val="0"/>
      <w:divBdr>
        <w:top w:val="none" w:sz="0" w:space="0" w:color="auto"/>
        <w:left w:val="none" w:sz="0" w:space="0" w:color="auto"/>
        <w:bottom w:val="none" w:sz="0" w:space="0" w:color="auto"/>
        <w:right w:val="none" w:sz="0" w:space="0" w:color="auto"/>
      </w:divBdr>
    </w:div>
    <w:div w:id="2089182762">
      <w:bodyDiv w:val="1"/>
      <w:marLeft w:val="0"/>
      <w:marRight w:val="0"/>
      <w:marTop w:val="0"/>
      <w:marBottom w:val="0"/>
      <w:divBdr>
        <w:top w:val="none" w:sz="0" w:space="0" w:color="auto"/>
        <w:left w:val="none" w:sz="0" w:space="0" w:color="auto"/>
        <w:bottom w:val="none" w:sz="0" w:space="0" w:color="auto"/>
        <w:right w:val="none" w:sz="0" w:space="0" w:color="auto"/>
      </w:divBdr>
    </w:div>
    <w:div w:id="2095274470">
      <w:bodyDiv w:val="1"/>
      <w:marLeft w:val="0"/>
      <w:marRight w:val="0"/>
      <w:marTop w:val="0"/>
      <w:marBottom w:val="0"/>
      <w:divBdr>
        <w:top w:val="none" w:sz="0" w:space="0" w:color="auto"/>
        <w:left w:val="none" w:sz="0" w:space="0" w:color="auto"/>
        <w:bottom w:val="none" w:sz="0" w:space="0" w:color="auto"/>
        <w:right w:val="none" w:sz="0" w:space="0" w:color="auto"/>
      </w:divBdr>
    </w:div>
    <w:div w:id="2097358167">
      <w:bodyDiv w:val="1"/>
      <w:marLeft w:val="0"/>
      <w:marRight w:val="0"/>
      <w:marTop w:val="0"/>
      <w:marBottom w:val="0"/>
      <w:divBdr>
        <w:top w:val="none" w:sz="0" w:space="0" w:color="auto"/>
        <w:left w:val="none" w:sz="0" w:space="0" w:color="auto"/>
        <w:bottom w:val="none" w:sz="0" w:space="0" w:color="auto"/>
        <w:right w:val="none" w:sz="0" w:space="0" w:color="auto"/>
      </w:divBdr>
    </w:div>
    <w:div w:id="2097893626">
      <w:bodyDiv w:val="1"/>
      <w:marLeft w:val="0"/>
      <w:marRight w:val="0"/>
      <w:marTop w:val="0"/>
      <w:marBottom w:val="0"/>
      <w:divBdr>
        <w:top w:val="none" w:sz="0" w:space="0" w:color="auto"/>
        <w:left w:val="none" w:sz="0" w:space="0" w:color="auto"/>
        <w:bottom w:val="none" w:sz="0" w:space="0" w:color="auto"/>
        <w:right w:val="none" w:sz="0" w:space="0" w:color="auto"/>
      </w:divBdr>
    </w:div>
    <w:div w:id="2098210553">
      <w:bodyDiv w:val="1"/>
      <w:marLeft w:val="0"/>
      <w:marRight w:val="0"/>
      <w:marTop w:val="0"/>
      <w:marBottom w:val="0"/>
      <w:divBdr>
        <w:top w:val="none" w:sz="0" w:space="0" w:color="auto"/>
        <w:left w:val="none" w:sz="0" w:space="0" w:color="auto"/>
        <w:bottom w:val="none" w:sz="0" w:space="0" w:color="auto"/>
        <w:right w:val="none" w:sz="0" w:space="0" w:color="auto"/>
      </w:divBdr>
    </w:div>
    <w:div w:id="2099790658">
      <w:bodyDiv w:val="1"/>
      <w:marLeft w:val="0"/>
      <w:marRight w:val="0"/>
      <w:marTop w:val="0"/>
      <w:marBottom w:val="0"/>
      <w:divBdr>
        <w:top w:val="none" w:sz="0" w:space="0" w:color="auto"/>
        <w:left w:val="none" w:sz="0" w:space="0" w:color="auto"/>
        <w:bottom w:val="none" w:sz="0" w:space="0" w:color="auto"/>
        <w:right w:val="none" w:sz="0" w:space="0" w:color="auto"/>
      </w:divBdr>
    </w:div>
    <w:div w:id="2102557878">
      <w:bodyDiv w:val="1"/>
      <w:marLeft w:val="0"/>
      <w:marRight w:val="0"/>
      <w:marTop w:val="0"/>
      <w:marBottom w:val="0"/>
      <w:divBdr>
        <w:top w:val="none" w:sz="0" w:space="0" w:color="auto"/>
        <w:left w:val="none" w:sz="0" w:space="0" w:color="auto"/>
        <w:bottom w:val="none" w:sz="0" w:space="0" w:color="auto"/>
        <w:right w:val="none" w:sz="0" w:space="0" w:color="auto"/>
      </w:divBdr>
    </w:div>
    <w:div w:id="2105567449">
      <w:bodyDiv w:val="1"/>
      <w:marLeft w:val="0"/>
      <w:marRight w:val="0"/>
      <w:marTop w:val="0"/>
      <w:marBottom w:val="0"/>
      <w:divBdr>
        <w:top w:val="none" w:sz="0" w:space="0" w:color="auto"/>
        <w:left w:val="none" w:sz="0" w:space="0" w:color="auto"/>
        <w:bottom w:val="none" w:sz="0" w:space="0" w:color="auto"/>
        <w:right w:val="none" w:sz="0" w:space="0" w:color="auto"/>
      </w:divBdr>
    </w:div>
    <w:div w:id="2110809364">
      <w:bodyDiv w:val="1"/>
      <w:marLeft w:val="0"/>
      <w:marRight w:val="0"/>
      <w:marTop w:val="0"/>
      <w:marBottom w:val="0"/>
      <w:divBdr>
        <w:top w:val="none" w:sz="0" w:space="0" w:color="auto"/>
        <w:left w:val="none" w:sz="0" w:space="0" w:color="auto"/>
        <w:bottom w:val="none" w:sz="0" w:space="0" w:color="auto"/>
        <w:right w:val="none" w:sz="0" w:space="0" w:color="auto"/>
      </w:divBdr>
    </w:div>
    <w:div w:id="2112697068">
      <w:bodyDiv w:val="1"/>
      <w:marLeft w:val="0"/>
      <w:marRight w:val="0"/>
      <w:marTop w:val="0"/>
      <w:marBottom w:val="0"/>
      <w:divBdr>
        <w:top w:val="none" w:sz="0" w:space="0" w:color="auto"/>
        <w:left w:val="none" w:sz="0" w:space="0" w:color="auto"/>
        <w:bottom w:val="none" w:sz="0" w:space="0" w:color="auto"/>
        <w:right w:val="none" w:sz="0" w:space="0" w:color="auto"/>
      </w:divBdr>
    </w:div>
    <w:div w:id="2117862705">
      <w:bodyDiv w:val="1"/>
      <w:marLeft w:val="0"/>
      <w:marRight w:val="0"/>
      <w:marTop w:val="0"/>
      <w:marBottom w:val="0"/>
      <w:divBdr>
        <w:top w:val="none" w:sz="0" w:space="0" w:color="auto"/>
        <w:left w:val="none" w:sz="0" w:space="0" w:color="auto"/>
        <w:bottom w:val="none" w:sz="0" w:space="0" w:color="auto"/>
        <w:right w:val="none" w:sz="0" w:space="0" w:color="auto"/>
      </w:divBdr>
    </w:div>
    <w:div w:id="2119835171">
      <w:bodyDiv w:val="1"/>
      <w:marLeft w:val="0"/>
      <w:marRight w:val="0"/>
      <w:marTop w:val="0"/>
      <w:marBottom w:val="0"/>
      <w:divBdr>
        <w:top w:val="none" w:sz="0" w:space="0" w:color="auto"/>
        <w:left w:val="none" w:sz="0" w:space="0" w:color="auto"/>
        <w:bottom w:val="none" w:sz="0" w:space="0" w:color="auto"/>
        <w:right w:val="none" w:sz="0" w:space="0" w:color="auto"/>
      </w:divBdr>
    </w:div>
    <w:div w:id="2120366213">
      <w:bodyDiv w:val="1"/>
      <w:marLeft w:val="0"/>
      <w:marRight w:val="0"/>
      <w:marTop w:val="0"/>
      <w:marBottom w:val="0"/>
      <w:divBdr>
        <w:top w:val="none" w:sz="0" w:space="0" w:color="auto"/>
        <w:left w:val="none" w:sz="0" w:space="0" w:color="auto"/>
        <w:bottom w:val="none" w:sz="0" w:space="0" w:color="auto"/>
        <w:right w:val="none" w:sz="0" w:space="0" w:color="auto"/>
      </w:divBdr>
    </w:div>
    <w:div w:id="2120833253">
      <w:bodyDiv w:val="1"/>
      <w:marLeft w:val="0"/>
      <w:marRight w:val="0"/>
      <w:marTop w:val="0"/>
      <w:marBottom w:val="0"/>
      <w:divBdr>
        <w:top w:val="none" w:sz="0" w:space="0" w:color="auto"/>
        <w:left w:val="none" w:sz="0" w:space="0" w:color="auto"/>
        <w:bottom w:val="none" w:sz="0" w:space="0" w:color="auto"/>
        <w:right w:val="none" w:sz="0" w:space="0" w:color="auto"/>
      </w:divBdr>
    </w:div>
    <w:div w:id="2125154557">
      <w:bodyDiv w:val="1"/>
      <w:marLeft w:val="0"/>
      <w:marRight w:val="0"/>
      <w:marTop w:val="0"/>
      <w:marBottom w:val="0"/>
      <w:divBdr>
        <w:top w:val="none" w:sz="0" w:space="0" w:color="auto"/>
        <w:left w:val="none" w:sz="0" w:space="0" w:color="auto"/>
        <w:bottom w:val="none" w:sz="0" w:space="0" w:color="auto"/>
        <w:right w:val="none" w:sz="0" w:space="0" w:color="auto"/>
      </w:divBdr>
    </w:div>
    <w:div w:id="2128816857">
      <w:bodyDiv w:val="1"/>
      <w:marLeft w:val="0"/>
      <w:marRight w:val="0"/>
      <w:marTop w:val="0"/>
      <w:marBottom w:val="0"/>
      <w:divBdr>
        <w:top w:val="none" w:sz="0" w:space="0" w:color="auto"/>
        <w:left w:val="none" w:sz="0" w:space="0" w:color="auto"/>
        <w:bottom w:val="none" w:sz="0" w:space="0" w:color="auto"/>
        <w:right w:val="none" w:sz="0" w:space="0" w:color="auto"/>
      </w:divBdr>
    </w:div>
    <w:div w:id="2129423855">
      <w:bodyDiv w:val="1"/>
      <w:marLeft w:val="0"/>
      <w:marRight w:val="0"/>
      <w:marTop w:val="0"/>
      <w:marBottom w:val="0"/>
      <w:divBdr>
        <w:top w:val="none" w:sz="0" w:space="0" w:color="auto"/>
        <w:left w:val="none" w:sz="0" w:space="0" w:color="auto"/>
        <w:bottom w:val="none" w:sz="0" w:space="0" w:color="auto"/>
        <w:right w:val="none" w:sz="0" w:space="0" w:color="auto"/>
      </w:divBdr>
    </w:div>
    <w:div w:id="2131587067">
      <w:bodyDiv w:val="1"/>
      <w:marLeft w:val="0"/>
      <w:marRight w:val="0"/>
      <w:marTop w:val="0"/>
      <w:marBottom w:val="0"/>
      <w:divBdr>
        <w:top w:val="none" w:sz="0" w:space="0" w:color="auto"/>
        <w:left w:val="none" w:sz="0" w:space="0" w:color="auto"/>
        <w:bottom w:val="none" w:sz="0" w:space="0" w:color="auto"/>
        <w:right w:val="none" w:sz="0" w:space="0" w:color="auto"/>
      </w:divBdr>
    </w:div>
    <w:div w:id="2131588970">
      <w:bodyDiv w:val="1"/>
      <w:marLeft w:val="0"/>
      <w:marRight w:val="0"/>
      <w:marTop w:val="0"/>
      <w:marBottom w:val="0"/>
      <w:divBdr>
        <w:top w:val="none" w:sz="0" w:space="0" w:color="auto"/>
        <w:left w:val="none" w:sz="0" w:space="0" w:color="auto"/>
        <w:bottom w:val="none" w:sz="0" w:space="0" w:color="auto"/>
        <w:right w:val="none" w:sz="0" w:space="0" w:color="auto"/>
      </w:divBdr>
    </w:div>
    <w:div w:id="2134862870">
      <w:bodyDiv w:val="1"/>
      <w:marLeft w:val="0"/>
      <w:marRight w:val="0"/>
      <w:marTop w:val="0"/>
      <w:marBottom w:val="0"/>
      <w:divBdr>
        <w:top w:val="none" w:sz="0" w:space="0" w:color="auto"/>
        <w:left w:val="none" w:sz="0" w:space="0" w:color="auto"/>
        <w:bottom w:val="none" w:sz="0" w:space="0" w:color="auto"/>
        <w:right w:val="none" w:sz="0" w:space="0" w:color="auto"/>
      </w:divBdr>
    </w:div>
    <w:div w:id="2136680041">
      <w:bodyDiv w:val="1"/>
      <w:marLeft w:val="0"/>
      <w:marRight w:val="0"/>
      <w:marTop w:val="0"/>
      <w:marBottom w:val="0"/>
      <w:divBdr>
        <w:top w:val="none" w:sz="0" w:space="0" w:color="auto"/>
        <w:left w:val="none" w:sz="0" w:space="0" w:color="auto"/>
        <w:bottom w:val="none" w:sz="0" w:space="0" w:color="auto"/>
        <w:right w:val="none" w:sz="0" w:space="0" w:color="auto"/>
      </w:divBdr>
    </w:div>
    <w:div w:id="2139256532">
      <w:bodyDiv w:val="1"/>
      <w:marLeft w:val="0"/>
      <w:marRight w:val="0"/>
      <w:marTop w:val="0"/>
      <w:marBottom w:val="0"/>
      <w:divBdr>
        <w:top w:val="none" w:sz="0" w:space="0" w:color="auto"/>
        <w:left w:val="none" w:sz="0" w:space="0" w:color="auto"/>
        <w:bottom w:val="none" w:sz="0" w:space="0" w:color="auto"/>
        <w:right w:val="none" w:sz="0" w:space="0" w:color="auto"/>
      </w:divBdr>
    </w:div>
    <w:div w:id="2139688225">
      <w:bodyDiv w:val="1"/>
      <w:marLeft w:val="0"/>
      <w:marRight w:val="0"/>
      <w:marTop w:val="0"/>
      <w:marBottom w:val="0"/>
      <w:divBdr>
        <w:top w:val="none" w:sz="0" w:space="0" w:color="auto"/>
        <w:left w:val="none" w:sz="0" w:space="0" w:color="auto"/>
        <w:bottom w:val="none" w:sz="0" w:space="0" w:color="auto"/>
        <w:right w:val="none" w:sz="0" w:space="0" w:color="auto"/>
      </w:divBdr>
    </w:div>
    <w:div w:id="2140801106">
      <w:bodyDiv w:val="1"/>
      <w:marLeft w:val="0"/>
      <w:marRight w:val="0"/>
      <w:marTop w:val="0"/>
      <w:marBottom w:val="0"/>
      <w:divBdr>
        <w:top w:val="none" w:sz="0" w:space="0" w:color="auto"/>
        <w:left w:val="none" w:sz="0" w:space="0" w:color="auto"/>
        <w:bottom w:val="none" w:sz="0" w:space="0" w:color="auto"/>
        <w:right w:val="none" w:sz="0" w:space="0" w:color="auto"/>
      </w:divBdr>
    </w:div>
    <w:div w:id="2141528666">
      <w:bodyDiv w:val="1"/>
      <w:marLeft w:val="0"/>
      <w:marRight w:val="0"/>
      <w:marTop w:val="0"/>
      <w:marBottom w:val="0"/>
      <w:divBdr>
        <w:top w:val="none" w:sz="0" w:space="0" w:color="auto"/>
        <w:left w:val="none" w:sz="0" w:space="0" w:color="auto"/>
        <w:bottom w:val="none" w:sz="0" w:space="0" w:color="auto"/>
        <w:right w:val="none" w:sz="0" w:space="0" w:color="auto"/>
      </w:divBdr>
    </w:div>
    <w:div w:id="2142334361">
      <w:bodyDiv w:val="1"/>
      <w:marLeft w:val="0"/>
      <w:marRight w:val="0"/>
      <w:marTop w:val="0"/>
      <w:marBottom w:val="0"/>
      <w:divBdr>
        <w:top w:val="none" w:sz="0" w:space="0" w:color="auto"/>
        <w:left w:val="none" w:sz="0" w:space="0" w:color="auto"/>
        <w:bottom w:val="none" w:sz="0" w:space="0" w:color="auto"/>
        <w:right w:val="none" w:sz="0" w:space="0" w:color="auto"/>
      </w:divBdr>
    </w:div>
    <w:div w:id="2146241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file:///G:\&#1055;&#1055;&#1057;&#1057;&#1047;%202016\44.02.05\&#1055;&#1088;&#1080;&#1083;&#1086;&#1078;&#1077;&#1085;&#1080;&#1077;\&#1060;&#1054;&#1057;%20&#1054;&#1059;&#1044;\&#1054;&#1059;&#1044;.%2001%20&#1060;&#1054;&#1057;%20&#1056;&#1091;&#1089;&#1089;&#1082;&#1080;&#1081;%20&#1103;&#1079;%20&#1080;%20&#1083;&#1080;&#1090;&#1077;&#1088;&#1072;&#1090;&#1091;&#1088;&#1072;.doc" TargetMode="External"/><Relationship Id="rId18" Type="http://schemas.openxmlformats.org/officeDocument/2006/relationships/hyperlink" Target="file:///G:\&#1055;&#1055;&#1057;&#1057;&#1047;%202016\44.02.05\&#1055;&#1088;&#1080;&#1083;&#1086;&#1078;&#1077;&#1085;&#1080;&#1077;\&#1054;&#1059;&#1044;\&#1054;&#1059;&#1044;%2004%20&#1048;&#1089;&#1090;&#1086;&#1088;&#1080;&#1103;.doc" TargetMode="External"/><Relationship Id="rId26" Type="http://schemas.openxmlformats.org/officeDocument/2006/relationships/hyperlink" Target="file:///G:\&#1055;&#1055;&#1057;&#1057;&#1047;%202016-2017\44.02.02\&#1060;&#1054;&#1057;%20&#1054;&#1055;\&#1054;&#1055;.05%20&#1060;&#1054;&#1057;%20%20&#1041;&#1046;.doc" TargetMode="Externa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file:///G:\&#1055;&#1055;&#1057;&#1057;&#1047;%202016\44.02.05\&#1055;&#1088;&#1080;&#1083;&#1086;&#1078;&#1077;&#1085;&#1080;&#1077;\&#1060;&#1054;&#1057;%20&#1054;&#1059;&#1044;\&#1054;&#1059;&#1044;.07%20&#1060;&#1054;&#1057;%20&#1048;&#1085;&#1092;&#1086;&#1088;&#1084;&#1072;&#1090;&#1080;&#1082;&#1072;.docx" TargetMode="External"/><Relationship Id="rId34" Type="http://schemas.openxmlformats.org/officeDocument/2006/relationships/hyperlink" Target="file:///G:\&#1055;&#1055;&#1057;&#1057;&#1047;%202016-2017\44.02.02\&#1060;&#1054;&#1057;%20&#1054;&#1043;&#1057;&#1069;\&#1054;&#1043;&#1057;&#1069;.06%20&#1060;&#1054;&#1057;%20&#1056;&#1091;&#1089;&#1089;&#1082;&#1080;&#1081;%20&#1103;&#1079;&#1099;&#1082;%20&#1080;%20&#1082;&#1091;&#1083;&#1100;&#1090;&#1091;&#1088;&#1072;%20&#1088;&#1077;&#1095;&#1080;.doc" TargetMode="External"/><Relationship Id="rId7" Type="http://schemas.openxmlformats.org/officeDocument/2006/relationships/endnotes" Target="endnotes.xml"/><Relationship Id="rId12" Type="http://schemas.openxmlformats.org/officeDocument/2006/relationships/hyperlink" Target="file:///G:\&#1055;&#1055;&#1057;&#1057;&#1047;%202016\44.02.05\&#1055;&#1088;&#1080;&#1083;&#1086;&#1078;&#1077;&#1085;&#1080;&#1077;\&#1054;&#1059;&#1044;\&#1054;&#1059;&#1044;.%2001%20&#1056;&#1091;&#1089;&#1089;&#1082;&#1080;&#1081;%20&#1103;&#1079;&#1099;&#1082;%20&#1080;%20&#1083;&#1080;&#1090;&#1077;&#1088;&#1072;&#1090;&#1091;&#1088;&#1072;.doc" TargetMode="External"/><Relationship Id="rId17" Type="http://schemas.openxmlformats.org/officeDocument/2006/relationships/hyperlink" Target="file:///G:\&#1055;&#1055;&#1057;&#1057;&#1047;%202016\44.02.05\&#1055;&#1088;&#1080;&#1083;&#1086;&#1078;&#1077;&#1085;&#1080;&#1077;\&#1060;&#1054;&#1057;%20&#1054;&#1059;&#1044;\&#1054;&#1059;&#1044;.%2001%20&#1060;&#1054;&#1057;%20&#1056;&#1091;&#1089;&#1089;&#1082;&#1080;&#1081;%20&#1103;&#1079;%20&#1080;%20&#1083;&#1080;&#1090;&#1077;&#1088;&#1072;&#1090;&#1091;&#1088;&#1072;.doc" TargetMode="External"/><Relationship Id="rId25" Type="http://schemas.openxmlformats.org/officeDocument/2006/relationships/hyperlink" Target="file:///G:\&#1055;&#1055;&#1057;&#1057;&#1047;%202016\44.02.05\&#1055;&#1088;&#1080;&#1083;&#1086;&#1078;&#1077;&#1085;&#1080;&#1077;\&#1060;&#1054;&#1057;%20&#1054;&#1059;&#1044;\&#1054;&#1059;&#1044;.06%20&#1060;&#1054;&#1057;%20&#1054;&#1041;&#1046;.doc" TargetMode="External"/><Relationship Id="rId33" Type="http://schemas.openxmlformats.org/officeDocument/2006/relationships/hyperlink" Target="file:///G:\&#1055;&#1055;&#1057;&#1057;&#1047;%202016-2017\44.02.02\&#1060;&#1054;&#1057;%20&#1054;&#1055;\&#1054;&#1055;.02%20&#1060;&#1054;&#1057;%20&#1055;&#1089;&#1080;&#1093;&#1086;&#1083;&#1086;&#1075;&#1080;&#1103;.doc"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file:///G:\&#1055;&#1055;&#1057;&#1057;&#1047;%202016\44.02.05\&#1055;&#1088;&#1080;&#1083;&#1086;&#1078;&#1077;&#1085;&#1080;&#1077;\&#1054;&#1059;&#1044;\&#1054;&#1059;&#1044;.%2001%20&#1056;&#1091;&#1089;&#1089;&#1082;&#1080;&#1081;%20&#1103;&#1079;&#1099;&#1082;%20&#1080;%20&#1083;&#1080;&#1090;&#1077;&#1088;&#1072;&#1090;&#1091;&#1088;&#1072;.doc" TargetMode="External"/><Relationship Id="rId20" Type="http://schemas.openxmlformats.org/officeDocument/2006/relationships/hyperlink" Target="file:///G:\&#1055;&#1055;&#1057;&#1057;&#1047;%202016\44.02.05\&#1055;&#1088;&#1080;&#1083;&#1086;&#1078;&#1077;&#1085;&#1080;&#1077;\&#1060;&#1054;&#1057;%20&#1054;&#1059;&#1044;\&#1054;&#1059;&#1044;.%2003%20&#1060;&#1054;&#1057;%20&#1052;&#1072;&#1090;&#1077;&#1084;&#1072;&#1090;&#1080;&#1082;&#1072;.docx" TargetMode="External"/><Relationship Id="rId29" Type="http://schemas.openxmlformats.org/officeDocument/2006/relationships/hyperlink" Target="file:///G:\&#1055;&#1055;&#1057;&#1057;&#1047;%202016-2017\44.02.02\&#1054;&#1055;\&#1054;&#1055;.%2001%20&#1055;&#1077;&#1076;&#1072;&#1075;&#1086;&#1075;&#1080;&#1082;&#1072;.doc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G:\&#1055;&#1055;&#1057;&#1057;&#1047;%202016\44.02.05\&#1055;&#1088;&#1080;&#1083;&#1086;&#1078;&#1077;&#1085;&#1080;&#1077;\&#1060;&#1054;&#1057;%20&#1054;&#1059;&#1044;\&#1054;&#1059;&#1044;.%2001%20&#1060;&#1054;&#1057;%20&#1056;&#1091;&#1089;&#1089;&#1082;&#1080;&#1081;%20&#1103;&#1079;%20&#1080;%20&#1083;&#1080;&#1090;&#1077;&#1088;&#1072;&#1090;&#1091;&#1088;&#1072;.doc" TargetMode="External"/><Relationship Id="rId24" Type="http://schemas.openxmlformats.org/officeDocument/2006/relationships/hyperlink" Target="file:///G:\&#1055;&#1055;&#1057;&#1057;&#1047;%202016\44.02.05\&#1055;&#1088;&#1080;&#1083;&#1086;&#1078;&#1077;&#1085;&#1080;&#1077;\&#1054;&#1059;&#1044;\&#1054;&#1059;&#1044;.06%20&#1054;&#1041;&#1046;.doc" TargetMode="External"/><Relationship Id="rId32" Type="http://schemas.openxmlformats.org/officeDocument/2006/relationships/hyperlink" Target="file:///G:\&#1055;&#1055;&#1057;&#1057;&#1047;%202016-2017\44.02.02\&#1060;&#1054;&#1057;%20&#1054;&#1055;\&#1054;&#1055;.02%20&#1060;&#1054;&#1057;%20&#1055;&#1089;&#1080;&#1093;&#1086;&#1083;&#1086;&#1075;&#1080;&#1103;.doc" TargetMode="External"/><Relationship Id="rId37" Type="http://schemas.openxmlformats.org/officeDocument/2006/relationships/hyperlink" Target="file:///C:\Users\user\Documents\&#1040;&#1082;&#1082;&#1088;&#1077;&#1076;&#1080;&#1090;&#1072;&#1094;&#1080;&#1103;%202017\&#1055;&#1055;&#1057;&#1057;&#1047;%202017-2018\&#1055;&#1052;\&#1055;&#1052;.%2002%20&#1042;&#1085;&#1077;&#1091;&#1088;&#1086;&#1095;&#1085;&#1072;&#1103;%20&#1076;&#1077;&#1103;&#1090;&#1077;&#1083;&#1100;&#1085;&#1086;&#1089;&#1090;&#1100;.doc" TargetMode="External"/><Relationship Id="rId5" Type="http://schemas.openxmlformats.org/officeDocument/2006/relationships/webSettings" Target="webSettings.xml"/><Relationship Id="rId15" Type="http://schemas.openxmlformats.org/officeDocument/2006/relationships/hyperlink" Target="file:///G:\&#1055;&#1055;&#1057;&#1057;&#1047;%202016\44.02.05\&#1055;&#1088;&#1080;&#1083;&#1086;&#1078;&#1077;&#1085;&#1080;&#1077;\&#1060;&#1054;&#1057;%20&#1054;&#1059;&#1044;\&#1054;&#1059;&#1044;.%2001%20&#1060;&#1054;&#1057;%20&#1056;&#1091;&#1089;&#1089;&#1082;&#1080;&#1081;%20&#1103;&#1079;%20&#1080;%20&#1083;&#1080;&#1090;&#1077;&#1088;&#1072;&#1090;&#1091;&#1088;&#1072;.doc" TargetMode="External"/><Relationship Id="rId23" Type="http://schemas.openxmlformats.org/officeDocument/2006/relationships/hyperlink" Target="file:///G:\&#1055;&#1055;&#1057;&#1057;&#1047;%202016\44.02.05\&#1055;&#1088;&#1080;&#1083;&#1086;&#1078;&#1077;&#1085;&#1080;&#1077;\&#1060;&#1054;&#1057;%20&#1054;&#1059;&#1044;\&#1054;&#1059;&#1044;.05%20&#1060;&#1054;&#1057;%20&#1060;&#1080;&#1079;&#1080;&#1095;&#1077;&#1089;&#1082;&#1072;&#1103;%20&#1082;&#1091;&#1083;&#1100;&#1090;&#1091;&#1088;&#1072;.docx" TargetMode="External"/><Relationship Id="rId28" Type="http://schemas.openxmlformats.org/officeDocument/2006/relationships/hyperlink" Target="file:///G:\&#1055;&#1055;&#1057;&#1057;&#1047;%202016\44.02.05\&#1055;&#1088;&#1080;&#1083;&#1086;&#1078;&#1077;&#1085;&#1080;&#1077;\&#1060;&#1054;&#1057;%20&#1054;&#1043;&#1057;&#1069;\&#1054;&#1043;&#1057;&#1069;.01%20&#1060;&#1054;&#1057;%20&#1054;&#1089;&#1085;&#1086;&#1074;&#1099;%20&#1092;&#1080;&#1083;&#1086;&#1089;&#1086;&#1092;&#1080;&#1080;.doc" TargetMode="External"/><Relationship Id="rId36" Type="http://schemas.openxmlformats.org/officeDocument/2006/relationships/hyperlink" Target="file:///C:\Users\user\Desktop\&#1055;&#1052;\&#1055;&#1052;.%2001%20&#1055;&#1088;&#1077;&#1087;&#1086;&#1076;&#1072;&#1074;&#1072;&#1085;&#1080;&#1077;%20&#1087;&#1086;%20&#1087;&#1088;&#1086;&#1075;&#1088;&#1072;&#1084;&#1084;&#1072;&#1084;%20&#1085;&#1072;&#1095;&#1072;&#1083;&#1100;&#1085;&#1086;&#1075;&#1086;%20&#1086;&#1073;&#1097;&#1077;&#1075;&#1086;%20&#1086;&#1073;&#1088;&#1072;&#1079;&#1086;&#1074;&#1072;&#1085;&#1080;&#1103;%20+.doc" TargetMode="External"/><Relationship Id="rId10" Type="http://schemas.openxmlformats.org/officeDocument/2006/relationships/hyperlink" Target="file:///G:\&#1055;&#1055;&#1057;&#1057;&#1047;%202016\44.02.05\&#1055;&#1088;&#1080;&#1083;&#1086;&#1078;&#1077;&#1085;&#1080;&#1077;\&#1054;&#1059;&#1044;\&#1054;&#1059;&#1044;.%2001%20&#1056;&#1091;&#1089;&#1089;&#1082;&#1080;&#1081;%20&#1103;&#1079;&#1099;&#1082;%20&#1080;%20&#1083;&#1080;&#1090;&#1077;&#1088;&#1072;&#1090;&#1091;&#1088;&#1072;.doc" TargetMode="External"/><Relationship Id="rId19" Type="http://schemas.openxmlformats.org/officeDocument/2006/relationships/hyperlink" Target="file:///G:\&#1055;&#1055;&#1057;&#1057;&#1047;%202016\44.02.05\&#1055;&#1088;&#1080;&#1083;&#1086;&#1078;&#1077;&#1085;&#1080;&#1077;\&#1060;&#1054;&#1057;%20&#1054;&#1059;&#1044;\&#1054;&#1059;&#1044;.16%20&#1060;&#1054;&#1057;%20&#1043;&#1077;&#1086;&#1075;&#1088;&#1072;&#1092;&#1080;&#1103;.docx" TargetMode="External"/><Relationship Id="rId31" Type="http://schemas.openxmlformats.org/officeDocument/2006/relationships/hyperlink" Target="file:///G:\&#1055;&#1055;&#1057;&#1057;&#1047;%202016-2017\44.02.02\&#1054;&#1055;\&#1054;&#1055;.02%20&#1055;&#1089;&#1080;&#1093;&#1086;&#1083;&#1086;&#1075;&#1080;&#1103;.doc" TargetMode="Externa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hyperlink" Target="file:///G:\&#1055;&#1055;&#1057;&#1057;&#1047;%202016\44.02.05\&#1055;&#1088;&#1080;&#1083;&#1086;&#1078;&#1077;&#1085;&#1080;&#1077;\&#1054;&#1059;&#1044;\&#1054;&#1059;&#1044;.%2001%20&#1056;&#1091;&#1089;&#1089;&#1082;&#1080;&#1081;%20&#1103;&#1079;&#1099;&#1082;%20&#1080;%20&#1083;&#1080;&#1090;&#1077;&#1088;&#1072;&#1090;&#1091;&#1088;&#1072;.doc" TargetMode="External"/><Relationship Id="rId22" Type="http://schemas.openxmlformats.org/officeDocument/2006/relationships/hyperlink" Target="file:///G:\&#1055;&#1055;&#1057;&#1057;&#1047;%202016\44.02.05\&#1055;&#1088;&#1080;&#1083;&#1086;&#1078;&#1077;&#1085;&#1080;&#1077;\&#1054;&#1059;&#1044;\&#1054;&#1059;&#1044;.05%20&#1060;&#1080;&#1079;&#1080;&#1095;&#1077;&#1089;&#1082;&#1072;&#1103;%20&#1082;&#1091;&#1083;&#1100;&#1090;&#1091;&#1088;&#1072;.doc" TargetMode="External"/><Relationship Id="rId27" Type="http://schemas.openxmlformats.org/officeDocument/2006/relationships/hyperlink" Target="file:///G:\&#1055;&#1055;&#1057;&#1057;&#1047;%202016-2017\44.02.02\&#1060;&#1054;&#1057;%20&#1054;&#1043;&#1057;&#1069;\&#1054;&#1043;&#1057;&#1069;.05%20&#1060;&#1054;&#1057;%20&#1060;&#1080;&#1079;&#1080;&#1095;&#1077;&#1089;&#1082;&#1072;&#1103;%20&#1082;&#1091;&#1083;&#1100;&#1090;&#1091;&#1088;&#1072;.docx" TargetMode="External"/><Relationship Id="rId30" Type="http://schemas.openxmlformats.org/officeDocument/2006/relationships/hyperlink" Target="file:///G:\&#1055;&#1055;&#1057;&#1057;&#1047;%202016-2017\44.02.02\&#1050;&#1054;&#1057;%20&#1054;&#1055;\&#1054;&#1055;.01%20&#1050;&#1054;&#1057;%20&#1087;&#1077;&#1076;&#1072;&#1075;&#1086;&#1075;&#1080;&#1082;&#1072;.docx" TargetMode="External"/><Relationship Id="rId35" Type="http://schemas.openxmlformats.org/officeDocument/2006/relationships/hyperlink" Target="file:///G:\&#1055;&#1055;&#1057;&#1057;&#1047;%202016-2017\44.02.02\&#1060;&#1054;&#1057;%20&#1054;&#1055;\&#1054;&#1055;.03%20&#1060;&#1054;&#1057;%20&#1042;&#1086;&#1079;&#1088;&#1072;&#1089;&#1090;&#1085;&#1072;&#1103;%20&#1072;&#1085;&#1072;&#1090;&#1086;&#1084;&#1080;&#1103;,%20&#1092;&#1080;&#1079;&#1080;&#1086;&#1083;&#1086;&#1075;&#1080;&#1103;%20&#1080;%20&#1075;&#1080;&#1075;&#1080;&#1077;&#1085;&#1072;%20&#1095;&#1077;&#1083;&#1086;&#1074;&#1077;&#1082;&#1072;.doc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1A40E89-F892-4C9F-BEA6-4FCC514070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3207</TotalTime>
  <Pages>1</Pages>
  <Words>36364</Words>
  <Characters>207281</Characters>
  <Application>Microsoft Office Word</Application>
  <DocSecurity>0</DocSecurity>
  <Lines>1727</Lines>
  <Paragraphs>486</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243159</CharactersWithSpaces>
  <SharedDoc>false</SharedDoc>
  <HLinks>
    <vt:vector size="474" baseType="variant">
      <vt:variant>
        <vt:i4>3343427</vt:i4>
      </vt:variant>
      <vt:variant>
        <vt:i4>234</vt:i4>
      </vt:variant>
      <vt:variant>
        <vt:i4>0</vt:i4>
      </vt:variant>
      <vt:variant>
        <vt:i4>5</vt:i4>
      </vt:variant>
      <vt:variant>
        <vt:lpwstr>ИГА/Макет ИГА.docx</vt:lpwstr>
      </vt:variant>
      <vt:variant>
        <vt:lpwstr/>
      </vt:variant>
      <vt:variant>
        <vt:i4>4588560</vt:i4>
      </vt:variant>
      <vt:variant>
        <vt:i4>231</vt:i4>
      </vt:variant>
      <vt:variant>
        <vt:i4>0</vt:i4>
      </vt:variant>
      <vt:variant>
        <vt:i4>5</vt:i4>
      </vt:variant>
      <vt:variant>
        <vt:lpwstr>Программы/ПМ.04 тренер.doc</vt:lpwstr>
      </vt:variant>
      <vt:variant>
        <vt:lpwstr/>
      </vt:variant>
      <vt:variant>
        <vt:i4>7733248</vt:i4>
      </vt:variant>
      <vt:variant>
        <vt:i4>228</vt:i4>
      </vt:variant>
      <vt:variant>
        <vt:i4>0</vt:i4>
      </vt:variant>
      <vt:variant>
        <vt:i4>5</vt:i4>
      </vt:variant>
      <vt:variant>
        <vt:lpwstr>Контрольно-оценочные средства/КОС ПМ.03.doc</vt:lpwstr>
      </vt:variant>
      <vt:variant>
        <vt:lpwstr/>
      </vt:variant>
      <vt:variant>
        <vt:i4>73728019</vt:i4>
      </vt:variant>
      <vt:variant>
        <vt:i4>225</vt:i4>
      </vt:variant>
      <vt:variant>
        <vt:i4>0</vt:i4>
      </vt:variant>
      <vt:variant>
        <vt:i4>5</vt:i4>
      </vt:variant>
      <vt:variant>
        <vt:lpwstr>Программы/ПМ.03.docx</vt:lpwstr>
      </vt:variant>
      <vt:variant>
        <vt:lpwstr/>
      </vt:variant>
      <vt:variant>
        <vt:i4>917602</vt:i4>
      </vt:variant>
      <vt:variant>
        <vt:i4>222</vt:i4>
      </vt:variant>
      <vt:variant>
        <vt:i4>0</vt:i4>
      </vt:variant>
      <vt:variant>
        <vt:i4>5</vt:i4>
      </vt:variant>
      <vt:variant>
        <vt:lpwstr>Контрольно-оценочные средства/КОС ПМ.02.docx</vt:lpwstr>
      </vt:variant>
      <vt:variant>
        <vt:lpwstr/>
      </vt:variant>
      <vt:variant>
        <vt:i4>69009521</vt:i4>
      </vt:variant>
      <vt:variant>
        <vt:i4>219</vt:i4>
      </vt:variant>
      <vt:variant>
        <vt:i4>0</vt:i4>
      </vt:variant>
      <vt:variant>
        <vt:i4>5</vt:i4>
      </vt:variant>
      <vt:variant>
        <vt:lpwstr>Программы/ПМ.02.doc</vt:lpwstr>
      </vt:variant>
      <vt:variant>
        <vt:lpwstr/>
      </vt:variant>
      <vt:variant>
        <vt:i4>7733250</vt:i4>
      </vt:variant>
      <vt:variant>
        <vt:i4>216</vt:i4>
      </vt:variant>
      <vt:variant>
        <vt:i4>0</vt:i4>
      </vt:variant>
      <vt:variant>
        <vt:i4>5</vt:i4>
      </vt:variant>
      <vt:variant>
        <vt:lpwstr>Контрольно-оценочные средства/КОС ПМ.01.doc</vt:lpwstr>
      </vt:variant>
      <vt:variant>
        <vt:lpwstr/>
      </vt:variant>
      <vt:variant>
        <vt:i4>73728017</vt:i4>
      </vt:variant>
      <vt:variant>
        <vt:i4>213</vt:i4>
      </vt:variant>
      <vt:variant>
        <vt:i4>0</vt:i4>
      </vt:variant>
      <vt:variant>
        <vt:i4>5</vt:i4>
      </vt:variant>
      <vt:variant>
        <vt:lpwstr>Программы/ПМ.01.docx</vt:lpwstr>
      </vt:variant>
      <vt:variant>
        <vt:lpwstr/>
      </vt:variant>
      <vt:variant>
        <vt:i4>71107647</vt:i4>
      </vt:variant>
      <vt:variant>
        <vt:i4>210</vt:i4>
      </vt:variant>
      <vt:variant>
        <vt:i4>0</vt:i4>
      </vt:variant>
      <vt:variant>
        <vt:i4>5</vt:i4>
      </vt:variant>
      <vt:variant>
        <vt:lpwstr>Программы/ОП.13 Основы педагогического мастерства.doc</vt:lpwstr>
      </vt:variant>
      <vt:variant>
        <vt:lpwstr/>
      </vt:variant>
      <vt:variant>
        <vt:i4>1115199</vt:i4>
      </vt:variant>
      <vt:variant>
        <vt:i4>207</vt:i4>
      </vt:variant>
      <vt:variant>
        <vt:i4>0</vt:i4>
      </vt:variant>
      <vt:variant>
        <vt:i4>5</vt:i4>
      </vt:variant>
      <vt:variant>
        <vt:lpwstr>Контрольно-оценочные средства/КОС ОП.10 Теория и история физкультуры.doc</vt:lpwstr>
      </vt:variant>
      <vt:variant>
        <vt:lpwstr/>
      </vt:variant>
      <vt:variant>
        <vt:i4>5178471</vt:i4>
      </vt:variant>
      <vt:variant>
        <vt:i4>204</vt:i4>
      </vt:variant>
      <vt:variant>
        <vt:i4>0</vt:i4>
      </vt:variant>
      <vt:variant>
        <vt:i4>5</vt:i4>
      </vt:variant>
      <vt:variant>
        <vt:lpwstr>Программы/ОП.11 БЖ.doc</vt:lpwstr>
      </vt:variant>
      <vt:variant>
        <vt:lpwstr/>
      </vt:variant>
      <vt:variant>
        <vt:i4>1115199</vt:i4>
      </vt:variant>
      <vt:variant>
        <vt:i4>201</vt:i4>
      </vt:variant>
      <vt:variant>
        <vt:i4>0</vt:i4>
      </vt:variant>
      <vt:variant>
        <vt:i4>5</vt:i4>
      </vt:variant>
      <vt:variant>
        <vt:lpwstr>Контрольно-оценочные средства/КОС ОП.10 Теория и история физкультуры.doc</vt:lpwstr>
      </vt:variant>
      <vt:variant>
        <vt:lpwstr/>
      </vt:variant>
      <vt:variant>
        <vt:i4>6423617</vt:i4>
      </vt:variant>
      <vt:variant>
        <vt:i4>198</vt:i4>
      </vt:variant>
      <vt:variant>
        <vt:i4>0</vt:i4>
      </vt:variant>
      <vt:variant>
        <vt:i4>5</vt:i4>
      </vt:variant>
      <vt:variant>
        <vt:lpwstr>Программы/ОП.10 Теория и история физической культуры.doc</vt:lpwstr>
      </vt:variant>
      <vt:variant>
        <vt:lpwstr/>
      </vt:variant>
      <vt:variant>
        <vt:i4>3933288</vt:i4>
      </vt:variant>
      <vt:variant>
        <vt:i4>195</vt:i4>
      </vt:variant>
      <vt:variant>
        <vt:i4>0</vt:i4>
      </vt:variant>
      <vt:variant>
        <vt:i4>5</vt:i4>
      </vt:variant>
      <vt:variant>
        <vt:lpwstr>Контрольно-оценочные средства/КОС ОП.09 Правовое обеспечение профессиональной деятельности.doc</vt:lpwstr>
      </vt:variant>
      <vt:variant>
        <vt:lpwstr/>
      </vt:variant>
      <vt:variant>
        <vt:i4>72811544</vt:i4>
      </vt:variant>
      <vt:variant>
        <vt:i4>192</vt:i4>
      </vt:variant>
      <vt:variant>
        <vt:i4>0</vt:i4>
      </vt:variant>
      <vt:variant>
        <vt:i4>5</vt:i4>
      </vt:variant>
      <vt:variant>
        <vt:lpwstr>Программы/ОП.09 Правовое обеспечение профессиональной деятельности.doc</vt:lpwstr>
      </vt:variant>
      <vt:variant>
        <vt:lpwstr/>
      </vt:variant>
      <vt:variant>
        <vt:i4>3407958</vt:i4>
      </vt:variant>
      <vt:variant>
        <vt:i4>189</vt:i4>
      </vt:variant>
      <vt:variant>
        <vt:i4>0</vt:i4>
      </vt:variant>
      <vt:variant>
        <vt:i4>5</vt:i4>
      </vt:variant>
      <vt:variant>
        <vt:lpwstr>Контрольно-оценочные средства/КОС ОП.08</vt:lpwstr>
      </vt:variant>
      <vt:variant>
        <vt:lpwstr/>
      </vt:variant>
      <vt:variant>
        <vt:i4>70714400</vt:i4>
      </vt:variant>
      <vt:variant>
        <vt:i4>186</vt:i4>
      </vt:variant>
      <vt:variant>
        <vt:i4>0</vt:i4>
      </vt:variant>
      <vt:variant>
        <vt:i4>5</vt:i4>
      </vt:variant>
      <vt:variant>
        <vt:lpwstr>Программы/ОП.08 Базовые и новые виды физкультурно-спортивной деятельности.docx</vt:lpwstr>
      </vt:variant>
      <vt:variant>
        <vt:lpwstr/>
      </vt:variant>
      <vt:variant>
        <vt:i4>70058103</vt:i4>
      </vt:variant>
      <vt:variant>
        <vt:i4>183</vt:i4>
      </vt:variant>
      <vt:variant>
        <vt:i4>0</vt:i4>
      </vt:variant>
      <vt:variant>
        <vt:i4>5</vt:i4>
      </vt:variant>
      <vt:variant>
        <vt:lpwstr>Контрольно-оценочные средства/КОС ОП.07 Основы биомеханики.doc</vt:lpwstr>
      </vt:variant>
      <vt:variant>
        <vt:lpwstr/>
      </vt:variant>
      <vt:variant>
        <vt:i4>4587527</vt:i4>
      </vt:variant>
      <vt:variant>
        <vt:i4>180</vt:i4>
      </vt:variant>
      <vt:variant>
        <vt:i4>0</vt:i4>
      </vt:variant>
      <vt:variant>
        <vt:i4>5</vt:i4>
      </vt:variant>
      <vt:variant>
        <vt:lpwstr>Программы/ОП.07 Основы биомеханики.doc</vt:lpwstr>
      </vt:variant>
      <vt:variant>
        <vt:lpwstr/>
      </vt:variant>
      <vt:variant>
        <vt:i4>3342458</vt:i4>
      </vt:variant>
      <vt:variant>
        <vt:i4>177</vt:i4>
      </vt:variant>
      <vt:variant>
        <vt:i4>0</vt:i4>
      </vt:variant>
      <vt:variant>
        <vt:i4>5</vt:i4>
      </vt:variant>
      <vt:variant>
        <vt:lpwstr>Контрольно-оценочные средства/КОС ОП.06 Основы врачебного контроля.doc</vt:lpwstr>
      </vt:variant>
      <vt:variant>
        <vt:lpwstr/>
      </vt:variant>
      <vt:variant>
        <vt:i4>72679431</vt:i4>
      </vt:variant>
      <vt:variant>
        <vt:i4>174</vt:i4>
      </vt:variant>
      <vt:variant>
        <vt:i4>0</vt:i4>
      </vt:variant>
      <vt:variant>
        <vt:i4>5</vt:i4>
      </vt:variant>
      <vt:variant>
        <vt:lpwstr>Программы/ОП.06 Основы врачебного контроля, лечебной физической культуры и массажа.doc</vt:lpwstr>
      </vt:variant>
      <vt:variant>
        <vt:lpwstr/>
      </vt:variant>
      <vt:variant>
        <vt:i4>67371044</vt:i4>
      </vt:variant>
      <vt:variant>
        <vt:i4>171</vt:i4>
      </vt:variant>
      <vt:variant>
        <vt:i4>0</vt:i4>
      </vt:variant>
      <vt:variant>
        <vt:i4>5</vt:i4>
      </vt:variant>
      <vt:variant>
        <vt:lpwstr>Контрольно-оценочные средства/КОС ОП.05 Гигиенические основы.doc</vt:lpwstr>
      </vt:variant>
      <vt:variant>
        <vt:lpwstr/>
      </vt:variant>
      <vt:variant>
        <vt:i4>69140604</vt:i4>
      </vt:variant>
      <vt:variant>
        <vt:i4>168</vt:i4>
      </vt:variant>
      <vt:variant>
        <vt:i4>0</vt:i4>
      </vt:variant>
      <vt:variant>
        <vt:i4>5</vt:i4>
      </vt:variant>
      <vt:variant>
        <vt:lpwstr>Программы/ОП.05 Гигиенические основы физического воспитания.doc</vt:lpwstr>
      </vt:variant>
      <vt:variant>
        <vt:lpwstr/>
      </vt:variant>
      <vt:variant>
        <vt:i4>72615016</vt:i4>
      </vt:variant>
      <vt:variant>
        <vt:i4>165</vt:i4>
      </vt:variant>
      <vt:variant>
        <vt:i4>0</vt:i4>
      </vt:variant>
      <vt:variant>
        <vt:i4>5</vt:i4>
      </vt:variant>
      <vt:variant>
        <vt:lpwstr>Контрольно-оценочные средства/КОС ОП.04 Физиология.doc</vt:lpwstr>
      </vt:variant>
      <vt:variant>
        <vt:lpwstr/>
      </vt:variant>
      <vt:variant>
        <vt:i4>69862496</vt:i4>
      </vt:variant>
      <vt:variant>
        <vt:i4>162</vt:i4>
      </vt:variant>
      <vt:variant>
        <vt:i4>0</vt:i4>
      </vt:variant>
      <vt:variant>
        <vt:i4>5</vt:i4>
      </vt:variant>
      <vt:variant>
        <vt:lpwstr>Программы/ОП.04 Физиология с основами биохимии.doc</vt:lpwstr>
      </vt:variant>
      <vt:variant>
        <vt:lpwstr/>
      </vt:variant>
      <vt:variant>
        <vt:i4>2031650</vt:i4>
      </vt:variant>
      <vt:variant>
        <vt:i4>159</vt:i4>
      </vt:variant>
      <vt:variant>
        <vt:i4>0</vt:i4>
      </vt:variant>
      <vt:variant>
        <vt:i4>5</vt:i4>
      </vt:variant>
      <vt:variant>
        <vt:lpwstr>Контрольно-оценочные средства/КОС ОП.03 Анатомия.doc</vt:lpwstr>
      </vt:variant>
      <vt:variant>
        <vt:lpwstr/>
      </vt:variant>
      <vt:variant>
        <vt:i4>74711122</vt:i4>
      </vt:variant>
      <vt:variant>
        <vt:i4>156</vt:i4>
      </vt:variant>
      <vt:variant>
        <vt:i4>0</vt:i4>
      </vt:variant>
      <vt:variant>
        <vt:i4>5</vt:i4>
      </vt:variant>
      <vt:variant>
        <vt:lpwstr>Программы/ОП.03 Анатомия.doc</vt:lpwstr>
      </vt:variant>
      <vt:variant>
        <vt:lpwstr/>
      </vt:variant>
      <vt:variant>
        <vt:i4>72352794</vt:i4>
      </vt:variant>
      <vt:variant>
        <vt:i4>153</vt:i4>
      </vt:variant>
      <vt:variant>
        <vt:i4>0</vt:i4>
      </vt:variant>
      <vt:variant>
        <vt:i4>5</vt:i4>
      </vt:variant>
      <vt:variant>
        <vt:lpwstr>Контрольно-оценочные средства/КОС ОП.02 Психология.doc</vt:lpwstr>
      </vt:variant>
      <vt:variant>
        <vt:lpwstr/>
      </vt:variant>
      <vt:variant>
        <vt:i4>3867754</vt:i4>
      </vt:variant>
      <vt:variant>
        <vt:i4>150</vt:i4>
      </vt:variant>
      <vt:variant>
        <vt:i4>0</vt:i4>
      </vt:variant>
      <vt:variant>
        <vt:i4>5</vt:i4>
      </vt:variant>
      <vt:variant>
        <vt:lpwstr>Программы/ОП.02 Психология.doc</vt:lpwstr>
      </vt:variant>
      <vt:variant>
        <vt:lpwstr/>
      </vt:variant>
      <vt:variant>
        <vt:i4>69207063</vt:i4>
      </vt:variant>
      <vt:variant>
        <vt:i4>147</vt:i4>
      </vt:variant>
      <vt:variant>
        <vt:i4>0</vt:i4>
      </vt:variant>
      <vt:variant>
        <vt:i4>5</vt:i4>
      </vt:variant>
      <vt:variant>
        <vt:lpwstr>Контрольно-оценочные средства/КОС ОП.01 Педагогика.docx</vt:lpwstr>
      </vt:variant>
      <vt:variant>
        <vt:lpwstr/>
      </vt:variant>
      <vt:variant>
        <vt:i4>4916327</vt:i4>
      </vt:variant>
      <vt:variant>
        <vt:i4>144</vt:i4>
      </vt:variant>
      <vt:variant>
        <vt:i4>0</vt:i4>
      </vt:variant>
      <vt:variant>
        <vt:i4>5</vt:i4>
      </vt:variant>
      <vt:variant>
        <vt:lpwstr>Программы/ОП.01 Педагогика.doc</vt:lpwstr>
      </vt:variant>
      <vt:variant>
        <vt:lpwstr/>
      </vt:variant>
      <vt:variant>
        <vt:i4>67239978</vt:i4>
      </vt:variant>
      <vt:variant>
        <vt:i4>141</vt:i4>
      </vt:variant>
      <vt:variant>
        <vt:i4>0</vt:i4>
      </vt:variant>
      <vt:variant>
        <vt:i4>5</vt:i4>
      </vt:variant>
      <vt:variant>
        <vt:lpwstr>Контрольно-оценочные средства/КОС ЕН.03 Естественно-научная картина мира.docx</vt:lpwstr>
      </vt:variant>
      <vt:variant>
        <vt:lpwstr/>
      </vt:variant>
      <vt:variant>
        <vt:i4>7864350</vt:i4>
      </vt:variant>
      <vt:variant>
        <vt:i4>138</vt:i4>
      </vt:variant>
      <vt:variant>
        <vt:i4>0</vt:i4>
      </vt:variant>
      <vt:variant>
        <vt:i4>5</vt:i4>
      </vt:variant>
      <vt:variant>
        <vt:lpwstr>Программы/ЕН.03 Естественнонаучная картина мира.docx</vt:lpwstr>
      </vt:variant>
      <vt:variant>
        <vt:lpwstr/>
      </vt:variant>
      <vt:variant>
        <vt:i4>5375022</vt:i4>
      </vt:variant>
      <vt:variant>
        <vt:i4>135</vt:i4>
      </vt:variant>
      <vt:variant>
        <vt:i4>0</vt:i4>
      </vt:variant>
      <vt:variant>
        <vt:i4>5</vt:i4>
      </vt:variant>
      <vt:variant>
        <vt:lpwstr>Контрольно-оценочные средства/КОС ЕН.02 Информатика и ИКТ.docx</vt:lpwstr>
      </vt:variant>
      <vt:variant>
        <vt:lpwstr/>
      </vt:variant>
      <vt:variant>
        <vt:i4>71369789</vt:i4>
      </vt:variant>
      <vt:variant>
        <vt:i4>132</vt:i4>
      </vt:variant>
      <vt:variant>
        <vt:i4>0</vt:i4>
      </vt:variant>
      <vt:variant>
        <vt:i4>5</vt:i4>
      </vt:variant>
      <vt:variant>
        <vt:lpwstr>Программы/ЕН.02 Информатика и ИКТ.doc</vt:lpwstr>
      </vt:variant>
      <vt:variant>
        <vt:lpwstr/>
      </vt:variant>
      <vt:variant>
        <vt:i4>69993495</vt:i4>
      </vt:variant>
      <vt:variant>
        <vt:i4>129</vt:i4>
      </vt:variant>
      <vt:variant>
        <vt:i4>0</vt:i4>
      </vt:variant>
      <vt:variant>
        <vt:i4>5</vt:i4>
      </vt:variant>
      <vt:variant>
        <vt:lpwstr>Контрольно-оценочные средства/КОС ЕН.01 Математика.docx</vt:lpwstr>
      </vt:variant>
      <vt:variant>
        <vt:lpwstr/>
      </vt:variant>
      <vt:variant>
        <vt:i4>4654183</vt:i4>
      </vt:variant>
      <vt:variant>
        <vt:i4>126</vt:i4>
      </vt:variant>
      <vt:variant>
        <vt:i4>0</vt:i4>
      </vt:variant>
      <vt:variant>
        <vt:i4>5</vt:i4>
      </vt:variant>
      <vt:variant>
        <vt:lpwstr>Программы/ЕН.01 Математика.doc</vt:lpwstr>
      </vt:variant>
      <vt:variant>
        <vt:lpwstr/>
      </vt:variant>
      <vt:variant>
        <vt:i4>1245275</vt:i4>
      </vt:variant>
      <vt:variant>
        <vt:i4>123</vt:i4>
      </vt:variant>
      <vt:variant>
        <vt:i4>0</vt:i4>
      </vt:variant>
      <vt:variant>
        <vt:i4>5</vt:i4>
      </vt:variant>
      <vt:variant>
        <vt:lpwstr>Контрольно-оценочные средства/КОС ОГСЭ.09 Менеджмент.docx</vt:lpwstr>
      </vt:variant>
      <vt:variant>
        <vt:lpwstr/>
      </vt:variant>
      <vt:variant>
        <vt:i4>74973227</vt:i4>
      </vt:variant>
      <vt:variant>
        <vt:i4>120</vt:i4>
      </vt:variant>
      <vt:variant>
        <vt:i4>0</vt:i4>
      </vt:variant>
      <vt:variant>
        <vt:i4>5</vt:i4>
      </vt:variant>
      <vt:variant>
        <vt:lpwstr>Программы/ОГСЭ.09 Менеджмент.doc</vt:lpwstr>
      </vt:variant>
      <vt:variant>
        <vt:lpwstr/>
      </vt:variant>
      <vt:variant>
        <vt:i4>2950193</vt:i4>
      </vt:variant>
      <vt:variant>
        <vt:i4>117</vt:i4>
      </vt:variant>
      <vt:variant>
        <vt:i4>0</vt:i4>
      </vt:variant>
      <vt:variant>
        <vt:i4>5</vt:i4>
      </vt:variant>
      <vt:variant>
        <vt:lpwstr>Программы/ОГСЭ.08 Основы религиозных культур и светской этики.doc</vt:lpwstr>
      </vt:variant>
      <vt:variant>
        <vt:lpwstr/>
      </vt:variant>
      <vt:variant>
        <vt:i4>7536659</vt:i4>
      </vt:variant>
      <vt:variant>
        <vt:i4>114</vt:i4>
      </vt:variant>
      <vt:variant>
        <vt:i4>0</vt:i4>
      </vt:variant>
      <vt:variant>
        <vt:i4>5</vt:i4>
      </vt:variant>
      <vt:variant>
        <vt:lpwstr>Программы/ОГСЭ.07 Культурология.docx</vt:lpwstr>
      </vt:variant>
      <vt:variant>
        <vt:lpwstr/>
      </vt:variant>
      <vt:variant>
        <vt:i4>72549405</vt:i4>
      </vt:variant>
      <vt:variant>
        <vt:i4>111</vt:i4>
      </vt:variant>
      <vt:variant>
        <vt:i4>0</vt:i4>
      </vt:variant>
      <vt:variant>
        <vt:i4>5</vt:i4>
      </vt:variant>
      <vt:variant>
        <vt:lpwstr>Контрольно-оценочные средства/КОС ОГСЭ.06 Русский язык и культура речи.docx</vt:lpwstr>
      </vt:variant>
      <vt:variant>
        <vt:lpwstr/>
      </vt:variant>
      <vt:variant>
        <vt:i4>3671149</vt:i4>
      </vt:variant>
      <vt:variant>
        <vt:i4>108</vt:i4>
      </vt:variant>
      <vt:variant>
        <vt:i4>0</vt:i4>
      </vt:variant>
      <vt:variant>
        <vt:i4>5</vt:i4>
      </vt:variant>
      <vt:variant>
        <vt:lpwstr>Программы/ОГСЭ.06 Русский язык и культура речи.docx</vt:lpwstr>
      </vt:variant>
      <vt:variant>
        <vt:lpwstr/>
      </vt:variant>
      <vt:variant>
        <vt:i4>3080252</vt:i4>
      </vt:variant>
      <vt:variant>
        <vt:i4>105</vt:i4>
      </vt:variant>
      <vt:variant>
        <vt:i4>0</vt:i4>
      </vt:variant>
      <vt:variant>
        <vt:i4>5</vt:i4>
      </vt:variant>
      <vt:variant>
        <vt:lpwstr>Контрольно-оценочные средства/КОС ОГСЭ.05 Физическая культура.docx</vt:lpwstr>
      </vt:variant>
      <vt:variant>
        <vt:lpwstr/>
      </vt:variant>
      <vt:variant>
        <vt:i4>71041071</vt:i4>
      </vt:variant>
      <vt:variant>
        <vt:i4>102</vt:i4>
      </vt:variant>
      <vt:variant>
        <vt:i4>0</vt:i4>
      </vt:variant>
      <vt:variant>
        <vt:i4>5</vt:i4>
      </vt:variant>
      <vt:variant>
        <vt:lpwstr>Программы/ОГСЭ.05 Физическая культура.doc</vt:lpwstr>
      </vt:variant>
      <vt:variant>
        <vt:lpwstr/>
      </vt:variant>
      <vt:variant>
        <vt:i4>3474454</vt:i4>
      </vt:variant>
      <vt:variant>
        <vt:i4>99</vt:i4>
      </vt:variant>
      <vt:variant>
        <vt:i4>0</vt:i4>
      </vt:variant>
      <vt:variant>
        <vt:i4>5</vt:i4>
      </vt:variant>
      <vt:variant>
        <vt:lpwstr>Контрольно-оценочные средства/КОС ОГСЭ.04 Иностранный язык.doc</vt:lpwstr>
      </vt:variant>
      <vt:variant>
        <vt:lpwstr/>
      </vt:variant>
      <vt:variant>
        <vt:i4>73270374</vt:i4>
      </vt:variant>
      <vt:variant>
        <vt:i4>96</vt:i4>
      </vt:variant>
      <vt:variant>
        <vt:i4>0</vt:i4>
      </vt:variant>
      <vt:variant>
        <vt:i4>5</vt:i4>
      </vt:variant>
      <vt:variant>
        <vt:lpwstr>Программы/ОГСЭ.04 Иностранный язык.doc</vt:lpwstr>
      </vt:variant>
      <vt:variant>
        <vt:lpwstr/>
      </vt:variant>
      <vt:variant>
        <vt:i4>5440565</vt:i4>
      </vt:variant>
      <vt:variant>
        <vt:i4>93</vt:i4>
      </vt:variant>
      <vt:variant>
        <vt:i4>0</vt:i4>
      </vt:variant>
      <vt:variant>
        <vt:i4>5</vt:i4>
      </vt:variant>
      <vt:variant>
        <vt:lpwstr>Контрольно-оценочные средства/КОС ОГСЭ.03 История.doc</vt:lpwstr>
      </vt:variant>
      <vt:variant>
        <vt:lpwstr/>
      </vt:variant>
      <vt:variant>
        <vt:i4>70779973</vt:i4>
      </vt:variant>
      <vt:variant>
        <vt:i4>90</vt:i4>
      </vt:variant>
      <vt:variant>
        <vt:i4>0</vt:i4>
      </vt:variant>
      <vt:variant>
        <vt:i4>5</vt:i4>
      </vt:variant>
      <vt:variant>
        <vt:lpwstr>Программы/ОГСЭ.03 История.doc</vt:lpwstr>
      </vt:variant>
      <vt:variant>
        <vt:lpwstr/>
      </vt:variant>
      <vt:variant>
        <vt:i4>1311815</vt:i4>
      </vt:variant>
      <vt:variant>
        <vt:i4>87</vt:i4>
      </vt:variant>
      <vt:variant>
        <vt:i4>0</vt:i4>
      </vt:variant>
      <vt:variant>
        <vt:i4>5</vt:i4>
      </vt:variant>
      <vt:variant>
        <vt:lpwstr>Контрольно-оценочные средства/КОС ОГСЭ.02 Психология общения.doc</vt:lpwstr>
      </vt:variant>
      <vt:variant>
        <vt:lpwstr/>
      </vt:variant>
      <vt:variant>
        <vt:i4>75433015</vt:i4>
      </vt:variant>
      <vt:variant>
        <vt:i4>84</vt:i4>
      </vt:variant>
      <vt:variant>
        <vt:i4>0</vt:i4>
      </vt:variant>
      <vt:variant>
        <vt:i4>5</vt:i4>
      </vt:variant>
      <vt:variant>
        <vt:lpwstr>Программы/ОГСЭ.02 Психология общения.doc</vt:lpwstr>
      </vt:variant>
      <vt:variant>
        <vt:lpwstr/>
      </vt:variant>
      <vt:variant>
        <vt:i4>69468278</vt:i4>
      </vt:variant>
      <vt:variant>
        <vt:i4>81</vt:i4>
      </vt:variant>
      <vt:variant>
        <vt:i4>0</vt:i4>
      </vt:variant>
      <vt:variant>
        <vt:i4>5</vt:i4>
      </vt:variant>
      <vt:variant>
        <vt:lpwstr>Контрольно-оценочные средства/КОС ОГСЭ.01 Основы философии.doc</vt:lpwstr>
      </vt:variant>
      <vt:variant>
        <vt:lpwstr/>
      </vt:variant>
      <vt:variant>
        <vt:i4>5177350</vt:i4>
      </vt:variant>
      <vt:variant>
        <vt:i4>78</vt:i4>
      </vt:variant>
      <vt:variant>
        <vt:i4>0</vt:i4>
      </vt:variant>
      <vt:variant>
        <vt:i4>5</vt:i4>
      </vt:variant>
      <vt:variant>
        <vt:lpwstr>Программы/ОГСЭ.01 Основы философии.doc</vt:lpwstr>
      </vt:variant>
      <vt:variant>
        <vt:lpwstr/>
      </vt:variant>
      <vt:variant>
        <vt:i4>70320241</vt:i4>
      </vt:variant>
      <vt:variant>
        <vt:i4>75</vt:i4>
      </vt:variant>
      <vt:variant>
        <vt:i4>0</vt:i4>
      </vt:variant>
      <vt:variant>
        <vt:i4>5</vt:i4>
      </vt:variant>
      <vt:variant>
        <vt:lpwstr>G:\ППССЗ 2016\44.02.05\Приложение\ФОС ОУД\ОУД.17 ФОС Экология.doc</vt:lpwstr>
      </vt:variant>
      <vt:variant>
        <vt:lpwstr/>
      </vt:variant>
      <vt:variant>
        <vt:i4>5374985</vt:i4>
      </vt:variant>
      <vt:variant>
        <vt:i4>72</vt:i4>
      </vt:variant>
      <vt:variant>
        <vt:i4>0</vt:i4>
      </vt:variant>
      <vt:variant>
        <vt:i4>5</vt:i4>
      </vt:variant>
      <vt:variant>
        <vt:lpwstr>G:\ППССЗ 2016\44.02.05\Приложение\ОУД\ОУД.17 Экология.docx</vt:lpwstr>
      </vt:variant>
      <vt:variant>
        <vt:lpwstr/>
      </vt:variant>
      <vt:variant>
        <vt:i4>4522023</vt:i4>
      </vt:variant>
      <vt:variant>
        <vt:i4>69</vt:i4>
      </vt:variant>
      <vt:variant>
        <vt:i4>0</vt:i4>
      </vt:variant>
      <vt:variant>
        <vt:i4>5</vt:i4>
      </vt:variant>
      <vt:variant>
        <vt:lpwstr>G:\ППССЗ 2016\44.02.05\Приложение\ФОС ОУД\ОУД.16 ФОС География.docx</vt:lpwstr>
      </vt:variant>
      <vt:variant>
        <vt:lpwstr/>
      </vt:variant>
      <vt:variant>
        <vt:i4>73270332</vt:i4>
      </vt:variant>
      <vt:variant>
        <vt:i4>66</vt:i4>
      </vt:variant>
      <vt:variant>
        <vt:i4>0</vt:i4>
      </vt:variant>
      <vt:variant>
        <vt:i4>5</vt:i4>
      </vt:variant>
      <vt:variant>
        <vt:lpwstr>G:\ППССЗ 2016\44.02.05\Приложение\ОУД\ОУД.16 География.doc</vt:lpwstr>
      </vt:variant>
      <vt:variant>
        <vt:lpwstr/>
      </vt:variant>
      <vt:variant>
        <vt:i4>263250</vt:i4>
      </vt:variant>
      <vt:variant>
        <vt:i4>63</vt:i4>
      </vt:variant>
      <vt:variant>
        <vt:i4>0</vt:i4>
      </vt:variant>
      <vt:variant>
        <vt:i4>5</vt:i4>
      </vt:variant>
      <vt:variant>
        <vt:lpwstr>G:\ППССЗ 2016\44.02.05\Приложение\ФОС ОУД\ОУД.14 ФОС Естествознание.docx</vt:lpwstr>
      </vt:variant>
      <vt:variant>
        <vt:lpwstr/>
      </vt:variant>
      <vt:variant>
        <vt:i4>67239948</vt:i4>
      </vt:variant>
      <vt:variant>
        <vt:i4>60</vt:i4>
      </vt:variant>
      <vt:variant>
        <vt:i4>0</vt:i4>
      </vt:variant>
      <vt:variant>
        <vt:i4>5</vt:i4>
      </vt:variant>
      <vt:variant>
        <vt:lpwstr>G:\ППССЗ 2016\44.02.05\Приложение\ОУД\ОУД. 14 Естествознание.doc</vt:lpwstr>
      </vt:variant>
      <vt:variant>
        <vt:lpwstr/>
      </vt:variant>
      <vt:variant>
        <vt:i4>7865409</vt:i4>
      </vt:variant>
      <vt:variant>
        <vt:i4>57</vt:i4>
      </vt:variant>
      <vt:variant>
        <vt:i4>0</vt:i4>
      </vt:variant>
      <vt:variant>
        <vt:i4>5</vt:i4>
      </vt:variant>
      <vt:variant>
        <vt:lpwstr>G:\ППССЗ 2016\44.02.05\Приложение\ФОС ОУД\ОУД.10 ФОС Обществознание.doc</vt:lpwstr>
      </vt:variant>
      <vt:variant>
        <vt:lpwstr/>
      </vt:variant>
      <vt:variant>
        <vt:i4>74579976</vt:i4>
      </vt:variant>
      <vt:variant>
        <vt:i4>54</vt:i4>
      </vt:variant>
      <vt:variant>
        <vt:i4>0</vt:i4>
      </vt:variant>
      <vt:variant>
        <vt:i4>5</vt:i4>
      </vt:variant>
      <vt:variant>
        <vt:lpwstr>G:\ППССЗ 2016\44.02.05\Приложение\ОУД\ОУД. 10 Обществознание.doc</vt:lpwstr>
      </vt:variant>
      <vt:variant>
        <vt:lpwstr/>
      </vt:variant>
      <vt:variant>
        <vt:i4>67503215</vt:i4>
      </vt:variant>
      <vt:variant>
        <vt:i4>51</vt:i4>
      </vt:variant>
      <vt:variant>
        <vt:i4>0</vt:i4>
      </vt:variant>
      <vt:variant>
        <vt:i4>5</vt:i4>
      </vt:variant>
      <vt:variant>
        <vt:lpwstr>G:\ППССЗ 2016\44.02.05\Приложение\ФОС ОУД\ОУД.07 ФОС Информатика.docx</vt:lpwstr>
      </vt:variant>
      <vt:variant>
        <vt:lpwstr/>
      </vt:variant>
      <vt:variant>
        <vt:i4>69731385</vt:i4>
      </vt:variant>
      <vt:variant>
        <vt:i4>48</vt:i4>
      </vt:variant>
      <vt:variant>
        <vt:i4>0</vt:i4>
      </vt:variant>
      <vt:variant>
        <vt:i4>5</vt:i4>
      </vt:variant>
      <vt:variant>
        <vt:lpwstr>G:\ППССЗ 2016\44.02.05\Приложение\ОУД\ОДУ.07 Информатика и ИКТ.docx</vt:lpwstr>
      </vt:variant>
      <vt:variant>
        <vt:lpwstr/>
      </vt:variant>
      <vt:variant>
        <vt:i4>67830809</vt:i4>
      </vt:variant>
      <vt:variant>
        <vt:i4>45</vt:i4>
      </vt:variant>
      <vt:variant>
        <vt:i4>0</vt:i4>
      </vt:variant>
      <vt:variant>
        <vt:i4>5</vt:i4>
      </vt:variant>
      <vt:variant>
        <vt:lpwstr>G:\ППССЗ 2016\44.02.05\Приложение\ФОС ОУД\ОУД.06 ФОС ОБЖ.doc</vt:lpwstr>
      </vt:variant>
      <vt:variant>
        <vt:lpwstr/>
      </vt:variant>
      <vt:variant>
        <vt:i4>1048578</vt:i4>
      </vt:variant>
      <vt:variant>
        <vt:i4>42</vt:i4>
      </vt:variant>
      <vt:variant>
        <vt:i4>0</vt:i4>
      </vt:variant>
      <vt:variant>
        <vt:i4>5</vt:i4>
      </vt:variant>
      <vt:variant>
        <vt:lpwstr>G:\ППССЗ 2016\44.02.05\Приложение\ОУД\ОУД.06 ОБЖ.doc</vt:lpwstr>
      </vt:variant>
      <vt:variant>
        <vt:lpwstr/>
      </vt:variant>
      <vt:variant>
        <vt:i4>1639531</vt:i4>
      </vt:variant>
      <vt:variant>
        <vt:i4>39</vt:i4>
      </vt:variant>
      <vt:variant>
        <vt:i4>0</vt:i4>
      </vt:variant>
      <vt:variant>
        <vt:i4>5</vt:i4>
      </vt:variant>
      <vt:variant>
        <vt:lpwstr>G:\ППССЗ 2016\44.02.05\Приложение\ФОС ОУД\ОУД.05 ФОС Физическая культура.docx</vt:lpwstr>
      </vt:variant>
      <vt:variant>
        <vt:lpwstr/>
      </vt:variant>
      <vt:variant>
        <vt:i4>67240048</vt:i4>
      </vt:variant>
      <vt:variant>
        <vt:i4>36</vt:i4>
      </vt:variant>
      <vt:variant>
        <vt:i4>0</vt:i4>
      </vt:variant>
      <vt:variant>
        <vt:i4>5</vt:i4>
      </vt:variant>
      <vt:variant>
        <vt:lpwstr>G:\ППССЗ 2016\44.02.05\Приложение\ОУД\ОУД.05 Физическая культура.doc</vt:lpwstr>
      </vt:variant>
      <vt:variant>
        <vt:lpwstr/>
      </vt:variant>
      <vt:variant>
        <vt:i4>70321257</vt:i4>
      </vt:variant>
      <vt:variant>
        <vt:i4>33</vt:i4>
      </vt:variant>
      <vt:variant>
        <vt:i4>0</vt:i4>
      </vt:variant>
      <vt:variant>
        <vt:i4>5</vt:i4>
      </vt:variant>
      <vt:variant>
        <vt:lpwstr>G:\ППССЗ 2016\44.02.05\Приложение\ФОС ОУД\ОУД .04 ФОС История.doc</vt:lpwstr>
      </vt:variant>
      <vt:variant>
        <vt:lpwstr/>
      </vt:variant>
      <vt:variant>
        <vt:i4>6357108</vt:i4>
      </vt:variant>
      <vt:variant>
        <vt:i4>30</vt:i4>
      </vt:variant>
      <vt:variant>
        <vt:i4>0</vt:i4>
      </vt:variant>
      <vt:variant>
        <vt:i4>5</vt:i4>
      </vt:variant>
      <vt:variant>
        <vt:lpwstr>G:\ППССЗ 2016\44.02.05\Приложение\ОУД\ОУД 04 История.doc</vt:lpwstr>
      </vt:variant>
      <vt:variant>
        <vt:lpwstr/>
      </vt:variant>
      <vt:variant>
        <vt:i4>67305482</vt:i4>
      </vt:variant>
      <vt:variant>
        <vt:i4>27</vt:i4>
      </vt:variant>
      <vt:variant>
        <vt:i4>0</vt:i4>
      </vt:variant>
      <vt:variant>
        <vt:i4>5</vt:i4>
      </vt:variant>
      <vt:variant>
        <vt:lpwstr>G:\ППССЗ 2016\44.02.05\Приложение\ФОС ОУД\ОУД. 03 ФОС Математика.docx</vt:lpwstr>
      </vt:variant>
      <vt:variant>
        <vt:lpwstr/>
      </vt:variant>
      <vt:variant>
        <vt:i4>73465899</vt:i4>
      </vt:variant>
      <vt:variant>
        <vt:i4>24</vt:i4>
      </vt:variant>
      <vt:variant>
        <vt:i4>0</vt:i4>
      </vt:variant>
      <vt:variant>
        <vt:i4>5</vt:i4>
      </vt:variant>
      <vt:variant>
        <vt:lpwstr>G:\ППССЗ 2016\44.02.05\Приложение\ОУД\ОУД.03 Математика.doc</vt:lpwstr>
      </vt:variant>
      <vt:variant>
        <vt:lpwstr/>
      </vt:variant>
      <vt:variant>
        <vt:i4>72156207</vt:i4>
      </vt:variant>
      <vt:variant>
        <vt:i4>21</vt:i4>
      </vt:variant>
      <vt:variant>
        <vt:i4>0</vt:i4>
      </vt:variant>
      <vt:variant>
        <vt:i4>5</vt:i4>
      </vt:variant>
      <vt:variant>
        <vt:lpwstr>G:\ППССЗ 2016\44.02.05\Приложение\ФОС ОУД\ОУД.02 ФОС Иностранный язык\ОУД.02  ФОС Немецкий.doc</vt:lpwstr>
      </vt:variant>
      <vt:variant>
        <vt:lpwstr/>
      </vt:variant>
      <vt:variant>
        <vt:i4>73991177</vt:i4>
      </vt:variant>
      <vt:variant>
        <vt:i4>18</vt:i4>
      </vt:variant>
      <vt:variant>
        <vt:i4>0</vt:i4>
      </vt:variant>
      <vt:variant>
        <vt:i4>5</vt:i4>
      </vt:variant>
      <vt:variant>
        <vt:lpwstr>G:\ППССЗ 2016\44.02.05\Приложение\ФОС ОУД\ОУД.02 ФОС Иностранный язык\ОУД.02 ФОС  Английский.doc</vt:lpwstr>
      </vt:variant>
      <vt:variant>
        <vt:lpwstr/>
      </vt:variant>
      <vt:variant>
        <vt:i4>72942661</vt:i4>
      </vt:variant>
      <vt:variant>
        <vt:i4>15</vt:i4>
      </vt:variant>
      <vt:variant>
        <vt:i4>0</vt:i4>
      </vt:variant>
      <vt:variant>
        <vt:i4>5</vt:i4>
      </vt:variant>
      <vt:variant>
        <vt:lpwstr>G:\ППССЗ 2016\44.02.05\Приложение\ОУД\ОУД. 02 Иностранный язык.doc</vt:lpwstr>
      </vt:variant>
      <vt:variant>
        <vt:lpwstr/>
      </vt:variant>
      <vt:variant>
        <vt:i4>5637140</vt:i4>
      </vt:variant>
      <vt:variant>
        <vt:i4>12</vt:i4>
      </vt:variant>
      <vt:variant>
        <vt:i4>0</vt:i4>
      </vt:variant>
      <vt:variant>
        <vt:i4>5</vt:i4>
      </vt:variant>
      <vt:variant>
        <vt:lpwstr>G:\ППССЗ 2016\44.02.05\Приложение\ФОС ОУД\ОУД. 01 ФОС Русский яз и литература.doc</vt:lpwstr>
      </vt:variant>
      <vt:variant>
        <vt:lpwstr/>
      </vt:variant>
      <vt:variant>
        <vt:i4>74186847</vt:i4>
      </vt:variant>
      <vt:variant>
        <vt:i4>9</vt:i4>
      </vt:variant>
      <vt:variant>
        <vt:i4>0</vt:i4>
      </vt:variant>
      <vt:variant>
        <vt:i4>5</vt:i4>
      </vt:variant>
      <vt:variant>
        <vt:lpwstr>G:\ППССЗ 2016\44.02.05\Приложение\ОУД\ОУД. 01 Русский язык и литература.doc</vt:lpwstr>
      </vt:variant>
      <vt:variant>
        <vt:lpwstr/>
      </vt:variant>
      <vt:variant>
        <vt:i4>68878461</vt:i4>
      </vt:variant>
      <vt:variant>
        <vt:i4>6</vt:i4>
      </vt:variant>
      <vt:variant>
        <vt:i4>0</vt:i4>
      </vt:variant>
      <vt:variant>
        <vt:i4>5</vt:i4>
      </vt:variant>
      <vt:variant>
        <vt:lpwstr>Учебный план</vt:lpwstr>
      </vt:variant>
      <vt:variant>
        <vt:lpwstr/>
      </vt:variant>
      <vt:variant>
        <vt:i4>68224024</vt:i4>
      </vt:variant>
      <vt:variant>
        <vt:i4>3</vt:i4>
      </vt:variant>
      <vt:variant>
        <vt:i4>0</vt:i4>
      </vt:variant>
      <vt:variant>
        <vt:i4>5</vt:i4>
      </vt:variant>
      <vt:variant>
        <vt:lpwstr>График учебного процесса</vt:lpwstr>
      </vt:variant>
      <vt:variant>
        <vt:lpwstr/>
      </vt:variant>
      <vt:variant>
        <vt:i4>69927963</vt:i4>
      </vt:variant>
      <vt:variant>
        <vt:i4>0</vt:i4>
      </vt:variant>
      <vt:variant>
        <vt:i4>0</vt:i4>
      </vt:variant>
      <vt:variant>
        <vt:i4>5</vt:i4>
      </vt:variant>
      <vt:variant>
        <vt:lpwstr>Вариативная часть 49.02.01.doc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393</cp:revision>
  <cp:lastPrinted>2019-11-26T14:05:00Z</cp:lastPrinted>
  <dcterms:created xsi:type="dcterms:W3CDTF">2017-11-27T10:53:00Z</dcterms:created>
  <dcterms:modified xsi:type="dcterms:W3CDTF">2024-07-19T06:28:00Z</dcterms:modified>
</cp:coreProperties>
</file>